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4A4" w:rsidRPr="0090242E" w:rsidRDefault="00DA34A4" w:rsidP="0090242E">
      <w:pPr>
        <w:pStyle w:val="BodyText"/>
      </w:pPr>
    </w:p>
    <w:p w:rsidR="00DA34A4" w:rsidRDefault="00E6282F">
      <w:pPr>
        <w:pStyle w:val="Heading2"/>
        <w:spacing w:before="90" w:line="360" w:lineRule="auto"/>
        <w:ind w:left="672" w:right="386"/>
        <w:jc w:val="center"/>
      </w:pPr>
      <w:r>
        <w:t>IMPLEMENTASI KEBIJAKAN PROGAM KELUARGA BERENCANA (KB) DI DESA KARANGANYAR KECAMATAN AMBULU KABUPATEN JEMBER</w:t>
      </w:r>
    </w:p>
    <w:p w:rsidR="00DA34A4" w:rsidRDefault="00DA34A4">
      <w:pPr>
        <w:pStyle w:val="BodyText"/>
        <w:rPr>
          <w:b/>
          <w:sz w:val="36"/>
        </w:rPr>
      </w:pPr>
    </w:p>
    <w:p w:rsidR="00DA34A4" w:rsidRDefault="00E6282F">
      <w:pPr>
        <w:spacing w:line="362" w:lineRule="auto"/>
        <w:ind w:left="672" w:right="384"/>
        <w:jc w:val="center"/>
        <w:rPr>
          <w:b/>
          <w:i/>
          <w:sz w:val="24"/>
        </w:rPr>
      </w:pPr>
      <w:r>
        <w:rPr>
          <w:sz w:val="24"/>
        </w:rPr>
        <w:t>“</w:t>
      </w:r>
      <w:r>
        <w:rPr>
          <w:b/>
          <w:i/>
          <w:sz w:val="24"/>
        </w:rPr>
        <w:t>IMPLEMENTATION OF FAMILY PLAN</w:t>
      </w:r>
      <w:bookmarkStart w:id="0" w:name="_GoBack"/>
      <w:bookmarkEnd w:id="0"/>
      <w:r>
        <w:rPr>
          <w:b/>
          <w:i/>
          <w:sz w:val="24"/>
        </w:rPr>
        <w:t>NING (KB) PROGRAM POLICY IN KARANGANYAR VILLAGE, AMBULU DISTRICT</w:t>
      </w:r>
    </w:p>
    <w:p w:rsidR="00DA34A4" w:rsidRDefault="00E6282F">
      <w:pPr>
        <w:spacing w:line="271" w:lineRule="exact"/>
        <w:ind w:left="672" w:right="386"/>
        <w:jc w:val="center"/>
        <w:rPr>
          <w:sz w:val="24"/>
        </w:rPr>
      </w:pPr>
      <w:r>
        <w:rPr>
          <w:b/>
          <w:i/>
          <w:sz w:val="24"/>
        </w:rPr>
        <w:t>JEMBER DISTRICT</w:t>
      </w:r>
      <w:r>
        <w:rPr>
          <w:sz w:val="24"/>
        </w:rPr>
        <w:t>”</w:t>
      </w:r>
    </w:p>
    <w:p w:rsidR="00DA34A4" w:rsidRDefault="00DA34A4">
      <w:pPr>
        <w:pStyle w:val="BodyText"/>
        <w:rPr>
          <w:sz w:val="26"/>
        </w:rPr>
      </w:pPr>
    </w:p>
    <w:p w:rsidR="00DA34A4" w:rsidRDefault="00DA34A4">
      <w:pPr>
        <w:pStyle w:val="BodyText"/>
        <w:rPr>
          <w:sz w:val="26"/>
        </w:rPr>
      </w:pPr>
    </w:p>
    <w:p w:rsidR="00DA34A4" w:rsidRDefault="00DA34A4">
      <w:pPr>
        <w:pStyle w:val="BodyText"/>
        <w:spacing w:before="3"/>
        <w:rPr>
          <w:sz w:val="32"/>
        </w:rPr>
      </w:pPr>
    </w:p>
    <w:p w:rsidR="00DA34A4" w:rsidRDefault="00E6282F">
      <w:pPr>
        <w:pStyle w:val="Heading2"/>
        <w:ind w:left="672" w:right="244"/>
        <w:jc w:val="center"/>
      </w:pPr>
      <w:r>
        <w:t>SKRIPSI</w:t>
      </w:r>
    </w:p>
    <w:p w:rsidR="00DA34A4" w:rsidRDefault="00E6282F">
      <w:pPr>
        <w:pStyle w:val="BodyText"/>
        <w:spacing w:before="136" w:line="360" w:lineRule="auto"/>
        <w:ind w:left="672" w:right="392"/>
        <w:jc w:val="center"/>
      </w:pPr>
      <w:r>
        <w:t>Diajukan untuk memenuhi salah satu syarat menyusun skripsi guna memperoleh gelar Sarjana Strata Satu (S-1) Program Studi Ilmu Administrasi Negara di Sekolah Tinggi Ilmu Administrasi “Pembangunan” Jember</w:t>
      </w:r>
    </w:p>
    <w:p w:rsidR="00DA34A4" w:rsidRDefault="00DA34A4">
      <w:pPr>
        <w:pStyle w:val="BodyText"/>
        <w:rPr>
          <w:sz w:val="26"/>
        </w:rPr>
      </w:pPr>
    </w:p>
    <w:p w:rsidR="00DA34A4" w:rsidRDefault="00DA34A4">
      <w:pPr>
        <w:pStyle w:val="BodyText"/>
        <w:spacing w:before="6"/>
        <w:rPr>
          <w:sz w:val="34"/>
        </w:rPr>
      </w:pPr>
    </w:p>
    <w:p w:rsidR="00DA34A4" w:rsidRDefault="00E6282F">
      <w:pPr>
        <w:pStyle w:val="Heading2"/>
        <w:spacing w:line="410" w:lineRule="atLeast"/>
        <w:ind w:left="3045" w:right="2744" w:firstLine="1196"/>
        <w:jc w:val="left"/>
      </w:pPr>
      <w:r>
        <w:t>Oleh : MIFTAKHUL KHOIRIYAH</w:t>
      </w:r>
    </w:p>
    <w:p w:rsidR="00DA34A4" w:rsidRDefault="00E6282F">
      <w:pPr>
        <w:spacing w:before="3"/>
        <w:ind w:left="672" w:right="389"/>
        <w:jc w:val="center"/>
        <w:rPr>
          <w:b/>
          <w:sz w:val="24"/>
        </w:rPr>
      </w:pPr>
      <w:r>
        <w:rPr>
          <w:b/>
          <w:sz w:val="24"/>
        </w:rPr>
        <w:t>NPM. 1658632012009</w:t>
      </w:r>
    </w:p>
    <w:p w:rsidR="00DA34A4" w:rsidRDefault="00DA34A4">
      <w:pPr>
        <w:pStyle w:val="BodyText"/>
        <w:rPr>
          <w:b/>
          <w:sz w:val="26"/>
        </w:rPr>
      </w:pPr>
    </w:p>
    <w:p w:rsidR="00DA34A4" w:rsidRDefault="00DA34A4">
      <w:pPr>
        <w:pStyle w:val="BodyText"/>
        <w:rPr>
          <w:b/>
          <w:sz w:val="26"/>
        </w:rPr>
      </w:pPr>
    </w:p>
    <w:p w:rsidR="00DA34A4" w:rsidRDefault="00DA34A4">
      <w:pPr>
        <w:pStyle w:val="BodyText"/>
        <w:rPr>
          <w:b/>
          <w:sz w:val="26"/>
        </w:rPr>
      </w:pPr>
    </w:p>
    <w:p w:rsidR="00DA34A4" w:rsidRDefault="00DA34A4">
      <w:pPr>
        <w:pStyle w:val="BodyText"/>
        <w:rPr>
          <w:b/>
          <w:sz w:val="26"/>
        </w:rPr>
      </w:pPr>
    </w:p>
    <w:p w:rsidR="00DA34A4" w:rsidRDefault="00DA34A4">
      <w:pPr>
        <w:pStyle w:val="BodyText"/>
        <w:rPr>
          <w:b/>
          <w:sz w:val="26"/>
        </w:rPr>
      </w:pPr>
    </w:p>
    <w:p w:rsidR="00DA34A4" w:rsidRDefault="00DA34A4">
      <w:pPr>
        <w:pStyle w:val="BodyText"/>
        <w:spacing w:before="2"/>
        <w:rPr>
          <w:b/>
          <w:sz w:val="26"/>
        </w:rPr>
      </w:pPr>
    </w:p>
    <w:p w:rsidR="00DA34A4" w:rsidRDefault="00E6282F">
      <w:pPr>
        <w:spacing w:line="256" w:lineRule="auto"/>
        <w:ind w:left="672" w:right="388"/>
        <w:jc w:val="center"/>
        <w:rPr>
          <w:b/>
          <w:sz w:val="24"/>
        </w:rPr>
      </w:pPr>
      <w:r>
        <w:rPr>
          <w:b/>
          <w:sz w:val="24"/>
        </w:rPr>
        <w:t>SEKOLAH TINGGI ILMU ADMINISTRASI “PEMBANGUNAN” PROGRAM STUDI ILMU ADMINISTRASI NEGARA</w:t>
      </w:r>
    </w:p>
    <w:p w:rsidR="00DA34A4" w:rsidRDefault="00E6282F">
      <w:pPr>
        <w:spacing w:before="6" w:line="256" w:lineRule="auto"/>
        <w:ind w:left="3897" w:right="3606"/>
        <w:jc w:val="center"/>
        <w:rPr>
          <w:b/>
          <w:sz w:val="24"/>
        </w:rPr>
      </w:pPr>
      <w:r>
        <w:rPr>
          <w:b/>
          <w:sz w:val="24"/>
        </w:rPr>
        <w:t>JEMBER 2021</w:t>
      </w:r>
    </w:p>
    <w:p w:rsidR="00DA34A4" w:rsidRDefault="00DA34A4">
      <w:pPr>
        <w:spacing w:line="256" w:lineRule="auto"/>
        <w:jc w:val="center"/>
        <w:rPr>
          <w:sz w:val="24"/>
        </w:rPr>
        <w:sectPr w:rsidR="00DA34A4">
          <w:headerReference w:type="default" r:id="rId8"/>
          <w:type w:val="continuous"/>
          <w:pgSz w:w="11910" w:h="16840"/>
          <w:pgMar w:top="3960" w:right="1400" w:bottom="280" w:left="1680" w:header="2292" w:footer="720" w:gutter="0"/>
          <w:cols w:space="720"/>
        </w:sectPr>
      </w:pPr>
    </w:p>
    <w:p w:rsidR="00DA34A4" w:rsidRDefault="00DA34A4">
      <w:pPr>
        <w:pStyle w:val="BodyText"/>
        <w:rPr>
          <w:b/>
          <w:sz w:val="20"/>
        </w:rPr>
      </w:pPr>
    </w:p>
    <w:p w:rsidR="00DA34A4" w:rsidRDefault="00DA34A4">
      <w:pPr>
        <w:pStyle w:val="BodyText"/>
        <w:rPr>
          <w:b/>
          <w:sz w:val="20"/>
        </w:rPr>
      </w:pPr>
    </w:p>
    <w:p w:rsidR="00DA34A4" w:rsidRDefault="00DA34A4">
      <w:pPr>
        <w:pStyle w:val="BodyText"/>
        <w:spacing w:before="8"/>
        <w:rPr>
          <w:b/>
          <w:sz w:val="20"/>
        </w:rPr>
      </w:pPr>
    </w:p>
    <w:p w:rsidR="00DA34A4" w:rsidRDefault="00E6282F">
      <w:pPr>
        <w:spacing w:before="90" w:line="360" w:lineRule="auto"/>
        <w:ind w:left="672" w:right="386"/>
        <w:jc w:val="center"/>
        <w:rPr>
          <w:b/>
          <w:sz w:val="24"/>
        </w:rPr>
      </w:pPr>
      <w:r>
        <w:rPr>
          <w:b/>
          <w:sz w:val="24"/>
        </w:rPr>
        <w:t>IMPLEMENTASI KEBIJAKAN PROGAM KELUARGA BERENCANA (KB) DI DESA KARANGANYAR KECAMATAN AMBULU KABUPATEN JEMBER</w:t>
      </w:r>
    </w:p>
    <w:p w:rsidR="00DA34A4" w:rsidRDefault="00DA34A4">
      <w:pPr>
        <w:pStyle w:val="BodyText"/>
        <w:rPr>
          <w:b/>
          <w:sz w:val="36"/>
        </w:rPr>
      </w:pPr>
    </w:p>
    <w:p w:rsidR="00DA34A4" w:rsidRDefault="00E6282F">
      <w:pPr>
        <w:spacing w:line="357" w:lineRule="auto"/>
        <w:ind w:left="672" w:right="384"/>
        <w:jc w:val="center"/>
        <w:rPr>
          <w:b/>
          <w:i/>
          <w:sz w:val="24"/>
        </w:rPr>
      </w:pPr>
      <w:r>
        <w:rPr>
          <w:sz w:val="24"/>
        </w:rPr>
        <w:t>“</w:t>
      </w:r>
      <w:r>
        <w:rPr>
          <w:b/>
          <w:i/>
          <w:sz w:val="24"/>
        </w:rPr>
        <w:t>IMPLEMENTATION OF FAMILY PLANNING (KB) PROGRAM POLICY IN KARANGANYAR VILLAGE, AMBULU DISTRICT</w:t>
      </w:r>
    </w:p>
    <w:p w:rsidR="00DA34A4" w:rsidRDefault="00E6282F">
      <w:pPr>
        <w:spacing w:before="6"/>
        <w:ind w:left="672" w:right="386"/>
        <w:jc w:val="center"/>
        <w:rPr>
          <w:sz w:val="24"/>
        </w:rPr>
      </w:pPr>
      <w:r>
        <w:rPr>
          <w:b/>
          <w:i/>
          <w:sz w:val="24"/>
        </w:rPr>
        <w:t>JEMBER DISTRICT</w:t>
      </w:r>
      <w:r>
        <w:rPr>
          <w:sz w:val="24"/>
        </w:rPr>
        <w:t>”</w:t>
      </w:r>
    </w:p>
    <w:p w:rsidR="00DA34A4" w:rsidRDefault="00DA34A4">
      <w:pPr>
        <w:pStyle w:val="BodyText"/>
        <w:rPr>
          <w:sz w:val="26"/>
        </w:rPr>
      </w:pPr>
    </w:p>
    <w:p w:rsidR="00DA34A4" w:rsidRDefault="00DA34A4">
      <w:pPr>
        <w:pStyle w:val="BodyText"/>
        <w:rPr>
          <w:sz w:val="22"/>
        </w:rPr>
      </w:pPr>
    </w:p>
    <w:p w:rsidR="00DA34A4" w:rsidRDefault="00E6282F">
      <w:pPr>
        <w:pStyle w:val="Heading2"/>
        <w:ind w:left="672" w:right="244"/>
        <w:jc w:val="center"/>
      </w:pPr>
      <w:r>
        <w:t>SKRIPSI</w:t>
      </w:r>
    </w:p>
    <w:p w:rsidR="00DA34A4" w:rsidRDefault="00E6282F">
      <w:pPr>
        <w:pStyle w:val="BodyText"/>
        <w:spacing w:before="137" w:line="360" w:lineRule="auto"/>
        <w:ind w:left="672" w:right="392"/>
        <w:jc w:val="center"/>
      </w:pPr>
      <w:r>
        <w:t>Diajukan untuk memenuhi salah satu syarat menyusun skripsi guna memperoleh gelar Sarjana Strata Satu (S-1) Program Studi Ilmu Administrasi Negara di Sekolah Tinggi Ilmu Administrasi “Pembangunan” Jember</w:t>
      </w:r>
    </w:p>
    <w:p w:rsidR="00DA34A4" w:rsidRDefault="00DA34A4">
      <w:pPr>
        <w:pStyle w:val="BodyText"/>
        <w:spacing w:before="4"/>
      </w:pPr>
    </w:p>
    <w:p w:rsidR="00DA34A4" w:rsidRDefault="00E6282F">
      <w:pPr>
        <w:pStyle w:val="Heading2"/>
        <w:spacing w:line="410" w:lineRule="atLeast"/>
        <w:ind w:left="3045" w:right="2744" w:firstLine="1196"/>
        <w:jc w:val="left"/>
      </w:pPr>
      <w:r>
        <w:t>Oleh : MIFTAKHUL KHOIRIYAH</w:t>
      </w:r>
    </w:p>
    <w:p w:rsidR="00DA34A4" w:rsidRDefault="00E6282F">
      <w:pPr>
        <w:spacing w:before="6"/>
        <w:ind w:left="672" w:right="389"/>
        <w:jc w:val="center"/>
        <w:rPr>
          <w:b/>
          <w:sz w:val="24"/>
        </w:rPr>
      </w:pPr>
      <w:r>
        <w:rPr>
          <w:b/>
          <w:sz w:val="24"/>
        </w:rPr>
        <w:t>NPM. 1658632012009</w:t>
      </w:r>
    </w:p>
    <w:p w:rsidR="00DA34A4" w:rsidRDefault="00DA34A4">
      <w:pPr>
        <w:pStyle w:val="BodyText"/>
        <w:rPr>
          <w:b/>
          <w:sz w:val="26"/>
        </w:rPr>
      </w:pPr>
    </w:p>
    <w:p w:rsidR="00DA34A4" w:rsidRDefault="00DA34A4">
      <w:pPr>
        <w:pStyle w:val="BodyText"/>
        <w:rPr>
          <w:b/>
          <w:sz w:val="22"/>
        </w:rPr>
      </w:pPr>
    </w:p>
    <w:p w:rsidR="00DA34A4" w:rsidRDefault="00E6282F">
      <w:pPr>
        <w:spacing w:line="357" w:lineRule="auto"/>
        <w:ind w:left="3205" w:right="2904" w:firstLine="356"/>
        <w:rPr>
          <w:b/>
          <w:sz w:val="24"/>
        </w:rPr>
      </w:pPr>
      <w:r>
        <w:rPr>
          <w:b/>
          <w:sz w:val="24"/>
        </w:rPr>
        <w:t>Dosen Pembimbing Nur Aini Mayasiana, M.Si</w:t>
      </w:r>
    </w:p>
    <w:p w:rsidR="00DA34A4" w:rsidRDefault="00DA34A4">
      <w:pPr>
        <w:pStyle w:val="BodyText"/>
        <w:rPr>
          <w:b/>
          <w:sz w:val="26"/>
        </w:rPr>
      </w:pPr>
    </w:p>
    <w:p w:rsidR="00DA34A4" w:rsidRDefault="00DA34A4">
      <w:pPr>
        <w:pStyle w:val="BodyText"/>
        <w:rPr>
          <w:b/>
          <w:sz w:val="26"/>
        </w:rPr>
      </w:pPr>
    </w:p>
    <w:p w:rsidR="00DA34A4" w:rsidRDefault="00DA34A4">
      <w:pPr>
        <w:pStyle w:val="BodyText"/>
        <w:spacing w:before="6"/>
        <w:rPr>
          <w:b/>
          <w:sz w:val="20"/>
        </w:rPr>
      </w:pPr>
    </w:p>
    <w:p w:rsidR="00DA34A4" w:rsidRDefault="00E6282F">
      <w:pPr>
        <w:spacing w:line="256" w:lineRule="auto"/>
        <w:ind w:left="672" w:right="388"/>
        <w:jc w:val="center"/>
        <w:rPr>
          <w:b/>
          <w:sz w:val="24"/>
        </w:rPr>
      </w:pPr>
      <w:r>
        <w:rPr>
          <w:b/>
          <w:sz w:val="24"/>
        </w:rPr>
        <w:t>SEKOLAH TINGGI ILMU ADMINISTRASI “PEMBANGUNAN” PROGRAM STUDI ILMU ADMINISTRASI NEGARA</w:t>
      </w:r>
    </w:p>
    <w:p w:rsidR="00DA34A4" w:rsidRDefault="00E6282F">
      <w:pPr>
        <w:spacing w:before="6" w:line="256" w:lineRule="auto"/>
        <w:ind w:left="3897" w:right="3606"/>
        <w:jc w:val="center"/>
        <w:rPr>
          <w:b/>
          <w:sz w:val="24"/>
        </w:rPr>
      </w:pPr>
      <w:r>
        <w:rPr>
          <w:b/>
          <w:sz w:val="24"/>
        </w:rPr>
        <w:t>JEMBER 2021</w:t>
      </w: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spacing w:before="11"/>
        <w:rPr>
          <w:b/>
          <w:sz w:val="26"/>
        </w:rPr>
      </w:pPr>
    </w:p>
    <w:p w:rsidR="00DA34A4" w:rsidRDefault="00E6282F">
      <w:pPr>
        <w:pStyle w:val="BodyText"/>
        <w:spacing w:before="90"/>
        <w:ind w:left="282"/>
        <w:jc w:val="center"/>
      </w:pPr>
      <w:r>
        <w:t>i</w:t>
      </w:r>
    </w:p>
    <w:p w:rsidR="00DA34A4" w:rsidRDefault="00DA34A4">
      <w:pPr>
        <w:jc w:val="center"/>
        <w:sectPr w:rsidR="00DA34A4">
          <w:pgSz w:w="11910" w:h="16840"/>
          <w:pgMar w:top="3960" w:right="1400" w:bottom="280" w:left="1680" w:header="2292"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4"/>
        <w:rPr>
          <w:sz w:val="20"/>
        </w:rPr>
      </w:pPr>
    </w:p>
    <w:p w:rsidR="00DA34A4" w:rsidRDefault="00E6282F">
      <w:pPr>
        <w:pStyle w:val="Heading2"/>
        <w:spacing w:before="90"/>
        <w:ind w:left="672" w:right="382"/>
        <w:jc w:val="center"/>
      </w:pPr>
      <w:r>
        <w:t>MOTO</w:t>
      </w:r>
    </w:p>
    <w:p w:rsidR="00DA34A4" w:rsidRDefault="00DA34A4">
      <w:pPr>
        <w:pStyle w:val="BodyText"/>
        <w:rPr>
          <w:b/>
          <w:sz w:val="26"/>
        </w:rPr>
      </w:pPr>
    </w:p>
    <w:p w:rsidR="00DA34A4" w:rsidRDefault="00DA34A4">
      <w:pPr>
        <w:pStyle w:val="BodyText"/>
        <w:spacing w:before="1"/>
        <w:rPr>
          <w:b/>
          <w:sz w:val="22"/>
        </w:rPr>
      </w:pPr>
    </w:p>
    <w:p w:rsidR="00DA34A4" w:rsidRDefault="00E6282F">
      <w:pPr>
        <w:ind w:left="672" w:right="389"/>
        <w:jc w:val="center"/>
        <w:rPr>
          <w:b/>
          <w:sz w:val="24"/>
        </w:rPr>
      </w:pPr>
      <w:r>
        <w:rPr>
          <w:b/>
          <w:sz w:val="24"/>
        </w:rPr>
        <w:t>“Pendidikan adalah senjata paling ampuh untuk mengubah dunia”</w:t>
      </w:r>
    </w:p>
    <w:p w:rsidR="00DA34A4" w:rsidRDefault="00DA34A4">
      <w:pPr>
        <w:pStyle w:val="BodyText"/>
        <w:rPr>
          <w:b/>
          <w:sz w:val="26"/>
        </w:rPr>
      </w:pPr>
    </w:p>
    <w:p w:rsidR="00DA34A4" w:rsidRDefault="00DA34A4">
      <w:pPr>
        <w:pStyle w:val="BodyText"/>
        <w:rPr>
          <w:b/>
          <w:sz w:val="22"/>
        </w:rPr>
      </w:pPr>
    </w:p>
    <w:p w:rsidR="00DA34A4" w:rsidRDefault="00E6282F">
      <w:pPr>
        <w:ind w:left="672" w:right="384"/>
        <w:jc w:val="center"/>
        <w:rPr>
          <w:b/>
          <w:sz w:val="24"/>
        </w:rPr>
      </w:pPr>
      <w:r>
        <w:rPr>
          <w:b/>
          <w:sz w:val="24"/>
        </w:rPr>
        <w:t>~</w:t>
      </w:r>
      <w:r>
        <w:rPr>
          <w:b/>
          <w:sz w:val="24"/>
          <w:u w:val="thick"/>
        </w:rPr>
        <w:t>Nelson Mandela, Presiden Afrika Selatan</w:t>
      </w:r>
      <w:r>
        <w:rPr>
          <w:b/>
          <w:sz w:val="24"/>
        </w:rPr>
        <w:t>~</w:t>
      </w: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spacing w:before="5"/>
        <w:rPr>
          <w:b/>
          <w:sz w:val="20"/>
        </w:rPr>
      </w:pPr>
    </w:p>
    <w:p w:rsidR="00DA34A4" w:rsidRDefault="00E6282F">
      <w:pPr>
        <w:pStyle w:val="BodyText"/>
        <w:ind w:left="672" w:right="385"/>
        <w:jc w:val="center"/>
      </w:pPr>
      <w:r>
        <w:t>ii</w:t>
      </w:r>
    </w:p>
    <w:p w:rsidR="00DA34A4" w:rsidRDefault="00DA34A4">
      <w:pPr>
        <w:jc w:val="center"/>
        <w:sectPr w:rsidR="00DA34A4">
          <w:headerReference w:type="default" r:id="rId9"/>
          <w:pgSz w:w="11910" w:h="16840"/>
          <w:pgMar w:top="1580" w:right="1400" w:bottom="280" w:left="1680" w:header="0" w:footer="0" w:gutter="0"/>
          <w:cols w:space="720"/>
        </w:sectPr>
      </w:pPr>
    </w:p>
    <w:p w:rsidR="00DA34A4" w:rsidRDefault="00DA34A4">
      <w:pPr>
        <w:pStyle w:val="BodyText"/>
        <w:rPr>
          <w:sz w:val="20"/>
        </w:rPr>
      </w:pPr>
    </w:p>
    <w:p w:rsidR="00DA34A4" w:rsidRDefault="00E6282F" w:rsidP="008703DD">
      <w:pPr>
        <w:pStyle w:val="Heading2"/>
        <w:spacing w:before="90"/>
        <w:ind w:left="0"/>
      </w:pPr>
      <w:r>
        <w:t>Skripsi Ini Saya Persembahkan Kepada :</w:t>
      </w:r>
    </w:p>
    <w:p w:rsidR="00DA34A4" w:rsidRPr="008703DD" w:rsidRDefault="00E6282F" w:rsidP="008703DD">
      <w:pPr>
        <w:pStyle w:val="ListParagraph"/>
        <w:numPr>
          <w:ilvl w:val="0"/>
          <w:numId w:val="50"/>
        </w:numPr>
        <w:tabs>
          <w:tab w:val="left" w:pos="1418"/>
        </w:tabs>
        <w:spacing w:before="136" w:line="360" w:lineRule="auto"/>
        <w:ind w:left="426" w:right="166"/>
        <w:rPr>
          <w:sz w:val="24"/>
        </w:rPr>
      </w:pPr>
      <w:r w:rsidRPr="008703DD">
        <w:rPr>
          <w:sz w:val="24"/>
        </w:rPr>
        <w:t>Kedua Orang tua saya tercinta yang telah memberikan dukungan moril, maupun materi, serta doa yang tiada henti untuk kesuksesan</w:t>
      </w:r>
      <w:r w:rsidRPr="008703DD">
        <w:rPr>
          <w:spacing w:val="-1"/>
          <w:sz w:val="24"/>
        </w:rPr>
        <w:t xml:space="preserve"> </w:t>
      </w:r>
      <w:r w:rsidRPr="008703DD">
        <w:rPr>
          <w:sz w:val="24"/>
        </w:rPr>
        <w:t>saya.</w:t>
      </w:r>
    </w:p>
    <w:p w:rsidR="00DA34A4" w:rsidRDefault="00E6282F" w:rsidP="008703DD">
      <w:pPr>
        <w:pStyle w:val="ListParagraph"/>
        <w:numPr>
          <w:ilvl w:val="0"/>
          <w:numId w:val="50"/>
        </w:numPr>
        <w:tabs>
          <w:tab w:val="left" w:pos="1418"/>
        </w:tabs>
        <w:spacing w:before="3" w:line="357" w:lineRule="auto"/>
        <w:ind w:left="426" w:right="171"/>
        <w:jc w:val="both"/>
        <w:rPr>
          <w:sz w:val="24"/>
        </w:rPr>
      </w:pPr>
      <w:r>
        <w:rPr>
          <w:sz w:val="24"/>
        </w:rPr>
        <w:t>Teruntuk suami saya yang selalu mendukung secara penuh demi kesuksesan</w:t>
      </w:r>
      <w:r>
        <w:rPr>
          <w:spacing w:val="-1"/>
          <w:sz w:val="24"/>
        </w:rPr>
        <w:t xml:space="preserve"> </w:t>
      </w:r>
      <w:r>
        <w:rPr>
          <w:sz w:val="24"/>
        </w:rPr>
        <w:t>saya.</w:t>
      </w:r>
    </w:p>
    <w:p w:rsidR="00DA34A4" w:rsidRDefault="00E6282F" w:rsidP="008703DD">
      <w:pPr>
        <w:pStyle w:val="ListParagraph"/>
        <w:numPr>
          <w:ilvl w:val="0"/>
          <w:numId w:val="50"/>
        </w:numPr>
        <w:tabs>
          <w:tab w:val="left" w:pos="1418"/>
        </w:tabs>
        <w:spacing w:before="5"/>
        <w:ind w:left="426" w:hanging="361"/>
        <w:jc w:val="both"/>
        <w:rPr>
          <w:sz w:val="24"/>
        </w:rPr>
      </w:pPr>
      <w:r>
        <w:rPr>
          <w:sz w:val="24"/>
        </w:rPr>
        <w:t>Keluarga tercinta yang selalu mendukung</w:t>
      </w:r>
      <w:r>
        <w:rPr>
          <w:spacing w:val="-7"/>
          <w:sz w:val="24"/>
        </w:rPr>
        <w:t xml:space="preserve"> </w:t>
      </w:r>
      <w:r>
        <w:rPr>
          <w:sz w:val="24"/>
        </w:rPr>
        <w:t>saya.</w:t>
      </w:r>
    </w:p>
    <w:p w:rsidR="00DA34A4" w:rsidRDefault="00E6282F" w:rsidP="008703DD">
      <w:pPr>
        <w:pStyle w:val="ListParagraph"/>
        <w:numPr>
          <w:ilvl w:val="0"/>
          <w:numId w:val="50"/>
        </w:numPr>
        <w:tabs>
          <w:tab w:val="left" w:pos="1418"/>
        </w:tabs>
        <w:spacing w:before="136" w:line="362" w:lineRule="auto"/>
        <w:ind w:left="426" w:right="167"/>
        <w:jc w:val="both"/>
        <w:rPr>
          <w:sz w:val="24"/>
        </w:rPr>
      </w:pPr>
      <w:r>
        <w:rPr>
          <w:sz w:val="24"/>
        </w:rPr>
        <w:t>Teman-teman di STIA “Pembangunan” Jember angkatan tahun</w:t>
      </w:r>
      <w:r>
        <w:rPr>
          <w:spacing w:val="-5"/>
          <w:sz w:val="24"/>
        </w:rPr>
        <w:t xml:space="preserve"> </w:t>
      </w:r>
      <w:r>
        <w:rPr>
          <w:sz w:val="24"/>
        </w:rPr>
        <w:t>2016.</w:t>
      </w:r>
    </w:p>
    <w:p w:rsidR="00DA34A4" w:rsidRDefault="00E6282F" w:rsidP="008703DD">
      <w:pPr>
        <w:pStyle w:val="ListParagraph"/>
        <w:numPr>
          <w:ilvl w:val="0"/>
          <w:numId w:val="50"/>
        </w:numPr>
        <w:tabs>
          <w:tab w:val="left" w:pos="1418"/>
        </w:tabs>
        <w:spacing w:line="362" w:lineRule="auto"/>
        <w:ind w:left="426" w:right="170"/>
        <w:jc w:val="both"/>
        <w:rPr>
          <w:sz w:val="24"/>
        </w:rPr>
      </w:pPr>
      <w:r>
        <w:rPr>
          <w:sz w:val="24"/>
        </w:rPr>
        <w:t>Almamater kebanggaanku STIA “Pembangunan” Jember.</w:t>
      </w: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10"/>
        <w:rPr>
          <w:sz w:val="19"/>
        </w:rPr>
      </w:pPr>
    </w:p>
    <w:p w:rsidR="00DA34A4" w:rsidRDefault="00E6282F">
      <w:pPr>
        <w:pStyle w:val="BodyText"/>
        <w:spacing w:before="90"/>
        <w:ind w:left="672" w:right="381"/>
        <w:jc w:val="center"/>
      </w:pPr>
      <w:r>
        <w:t>iii</w:t>
      </w:r>
    </w:p>
    <w:p w:rsidR="00DA34A4" w:rsidRDefault="00DA34A4">
      <w:pPr>
        <w:jc w:val="center"/>
        <w:sectPr w:rsidR="00DA34A4">
          <w:headerReference w:type="default" r:id="rId10"/>
          <w:pgSz w:w="11910" w:h="16840"/>
          <w:pgMar w:top="2540" w:right="1400" w:bottom="280" w:left="1680" w:header="2279" w:footer="0" w:gutter="0"/>
          <w:cols w:space="720"/>
        </w:sectPr>
      </w:pPr>
    </w:p>
    <w:p w:rsidR="00DA34A4" w:rsidRDefault="00DA34A4">
      <w:pPr>
        <w:pStyle w:val="BodyText"/>
        <w:spacing w:before="5"/>
        <w:rPr>
          <w:sz w:val="23"/>
        </w:rPr>
      </w:pPr>
    </w:p>
    <w:p w:rsidR="00DA34A4" w:rsidRDefault="00E6282F">
      <w:pPr>
        <w:pStyle w:val="Heading2"/>
        <w:spacing w:before="90" w:line="360" w:lineRule="auto"/>
        <w:ind w:left="672" w:right="386"/>
        <w:jc w:val="center"/>
      </w:pPr>
      <w:r>
        <w:t>“IMPLEMENTASI KEBIJAKAN PROGAM KELUARGA BERENCANA (KB) DI DESA KARANGANYAR KECAMATAN AMBULU KABUPATEN JEMBER”</w:t>
      </w:r>
    </w:p>
    <w:p w:rsidR="00DA34A4" w:rsidRDefault="00DA34A4">
      <w:pPr>
        <w:pStyle w:val="BodyText"/>
        <w:rPr>
          <w:b/>
          <w:sz w:val="26"/>
        </w:rPr>
      </w:pPr>
    </w:p>
    <w:p w:rsidR="00DA34A4" w:rsidRDefault="00DA34A4">
      <w:pPr>
        <w:pStyle w:val="BodyText"/>
        <w:spacing w:before="2"/>
        <w:rPr>
          <w:b/>
          <w:sz w:val="29"/>
        </w:rPr>
      </w:pPr>
    </w:p>
    <w:p w:rsidR="00DA34A4" w:rsidRDefault="00E6282F">
      <w:pPr>
        <w:pStyle w:val="BodyText"/>
        <w:spacing w:line="276" w:lineRule="auto"/>
        <w:ind w:left="588"/>
      </w:pPr>
      <w:r>
        <w:t>Telah disetujui oleh Dosen Pembimbing di Sekolah Tinggi Ilmu Administrasi “Pembangunan” pada :</w:t>
      </w:r>
    </w:p>
    <w:p w:rsidR="00DA34A4" w:rsidRDefault="00DA34A4">
      <w:pPr>
        <w:pStyle w:val="BodyText"/>
        <w:spacing w:before="7"/>
        <w:rPr>
          <w:sz w:val="27"/>
        </w:rPr>
      </w:pPr>
    </w:p>
    <w:p w:rsidR="00DA34A4" w:rsidRDefault="00E6282F">
      <w:pPr>
        <w:pStyle w:val="BodyText"/>
        <w:tabs>
          <w:tab w:val="left" w:pos="4909"/>
        </w:tabs>
        <w:spacing w:before="1"/>
        <w:ind w:left="3469"/>
      </w:pPr>
      <w:r>
        <w:t>Hari</w:t>
      </w:r>
      <w:r>
        <w:tab/>
        <w:t>: Jum’at</w:t>
      </w:r>
    </w:p>
    <w:p w:rsidR="00DA34A4" w:rsidRDefault="00E6282F">
      <w:pPr>
        <w:pStyle w:val="BodyText"/>
        <w:tabs>
          <w:tab w:val="left" w:pos="4909"/>
        </w:tabs>
        <w:spacing w:before="40"/>
        <w:ind w:left="3469"/>
      </w:pPr>
      <w:r>
        <w:t>Tanggal</w:t>
      </w:r>
      <w:r>
        <w:tab/>
        <w:t>: 13 Agustus</w:t>
      </w:r>
    </w:p>
    <w:p w:rsidR="00DA34A4" w:rsidRDefault="00E6282F">
      <w:pPr>
        <w:pStyle w:val="BodyText"/>
        <w:tabs>
          <w:tab w:val="left" w:pos="5037"/>
        </w:tabs>
        <w:spacing w:before="44"/>
        <w:ind w:left="3469"/>
      </w:pPr>
      <w:r>
        <w:t>Tahun</w:t>
      </w:r>
      <w:r>
        <w:tab/>
        <w:t>2021</w:t>
      </w:r>
    </w:p>
    <w:p w:rsidR="00DA34A4" w:rsidRDefault="00E6282F">
      <w:pPr>
        <w:pStyle w:val="BodyText"/>
        <w:spacing w:before="676"/>
        <w:ind w:left="3437"/>
      </w:pPr>
      <w:r>
        <w:t>Dosen Pembimbing Utama,</w:t>
      </w:r>
    </w:p>
    <w:p w:rsidR="00DA34A4" w:rsidRDefault="00E6282F">
      <w:pPr>
        <w:pStyle w:val="BodyText"/>
        <w:tabs>
          <w:tab w:val="left" w:pos="4741"/>
        </w:tabs>
        <w:spacing w:before="992" w:line="276" w:lineRule="auto"/>
        <w:ind w:left="3894" w:right="2672" w:hanging="297"/>
      </w:pPr>
      <w:r>
        <w:rPr>
          <w:u w:val="single"/>
        </w:rPr>
        <w:t>Nur Aini Mayasiana, M.Si</w:t>
      </w:r>
      <w:r>
        <w:t xml:space="preserve"> NIDN</w:t>
      </w:r>
      <w:r>
        <w:tab/>
        <w:t>0717058604</w:t>
      </w:r>
    </w:p>
    <w:p w:rsidR="00DA34A4" w:rsidRDefault="00DA34A4">
      <w:pPr>
        <w:pStyle w:val="BodyText"/>
        <w:rPr>
          <w:sz w:val="26"/>
        </w:rPr>
      </w:pPr>
    </w:p>
    <w:p w:rsidR="00DA34A4" w:rsidRDefault="00DA34A4">
      <w:pPr>
        <w:pStyle w:val="BodyText"/>
        <w:rPr>
          <w:sz w:val="26"/>
        </w:rPr>
      </w:pPr>
    </w:p>
    <w:p w:rsidR="00DA34A4" w:rsidRDefault="00DA34A4">
      <w:pPr>
        <w:pStyle w:val="BodyText"/>
        <w:spacing w:before="11"/>
        <w:rPr>
          <w:sz w:val="30"/>
        </w:rPr>
      </w:pPr>
    </w:p>
    <w:p w:rsidR="00DA34A4" w:rsidRDefault="00E6282F">
      <w:pPr>
        <w:pStyle w:val="BodyText"/>
        <w:ind w:left="672" w:right="386"/>
        <w:jc w:val="center"/>
      </w:pPr>
      <w:r>
        <w:t>Mengesahkan/Mengetahui</w:t>
      </w:r>
    </w:p>
    <w:p w:rsidR="00DA34A4" w:rsidRDefault="00E6282F">
      <w:pPr>
        <w:pStyle w:val="BodyText"/>
        <w:spacing w:before="40" w:line="276" w:lineRule="auto"/>
        <w:ind w:left="2201" w:right="1916" w:firstLine="7"/>
        <w:jc w:val="center"/>
      </w:pPr>
      <w:r>
        <w:t>Ketua Program Studi Administrasi Negara Sekolah Tinggi Ilmu Administrasi Pembangunan</w:t>
      </w:r>
    </w:p>
    <w:p w:rsidR="00DA34A4" w:rsidRDefault="00DA34A4">
      <w:pPr>
        <w:pStyle w:val="BodyText"/>
        <w:rPr>
          <w:sz w:val="26"/>
        </w:rPr>
      </w:pPr>
    </w:p>
    <w:p w:rsidR="00DA34A4" w:rsidRDefault="00DA34A4">
      <w:pPr>
        <w:pStyle w:val="BodyText"/>
        <w:rPr>
          <w:sz w:val="26"/>
        </w:rPr>
      </w:pPr>
    </w:p>
    <w:p w:rsidR="00DA34A4" w:rsidRDefault="00DA34A4">
      <w:pPr>
        <w:pStyle w:val="BodyText"/>
        <w:spacing w:before="10"/>
        <w:rPr>
          <w:sz w:val="30"/>
        </w:rPr>
      </w:pPr>
    </w:p>
    <w:p w:rsidR="00DA34A4" w:rsidRDefault="00E6282F">
      <w:pPr>
        <w:pStyle w:val="BodyText"/>
        <w:spacing w:line="276" w:lineRule="auto"/>
        <w:ind w:left="3221" w:right="2940" w:firstLine="9"/>
        <w:jc w:val="center"/>
      </w:pPr>
      <w:r>
        <w:rPr>
          <w:u w:val="single"/>
        </w:rPr>
        <w:t>Ibnu Supriyadi, S.H., M.Si.</w:t>
      </w:r>
      <w:r>
        <w:t xml:space="preserve"> NIP. 195910241985031001</w:t>
      </w: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9"/>
        <w:rPr>
          <w:sz w:val="21"/>
        </w:rPr>
      </w:pPr>
    </w:p>
    <w:p w:rsidR="00DA34A4" w:rsidRDefault="00E6282F">
      <w:pPr>
        <w:pStyle w:val="BodyText"/>
        <w:spacing w:before="90"/>
        <w:ind w:left="672" w:right="387"/>
        <w:jc w:val="center"/>
      </w:pPr>
      <w:r>
        <w:t>iv</w:t>
      </w:r>
    </w:p>
    <w:p w:rsidR="00DA34A4" w:rsidRDefault="00DA34A4">
      <w:pPr>
        <w:jc w:val="center"/>
        <w:sectPr w:rsidR="00DA34A4">
          <w:headerReference w:type="default" r:id="rId11"/>
          <w:pgSz w:w="11910" w:h="16840"/>
          <w:pgMar w:top="2540" w:right="1400" w:bottom="280" w:left="1680" w:header="2279" w:footer="0" w:gutter="0"/>
          <w:cols w:space="720"/>
        </w:sectPr>
      </w:pPr>
    </w:p>
    <w:p w:rsidR="00DA34A4" w:rsidRDefault="00E6282F">
      <w:pPr>
        <w:pStyle w:val="Heading2"/>
        <w:spacing w:before="136" w:line="364" w:lineRule="auto"/>
        <w:ind w:left="672" w:right="387"/>
        <w:jc w:val="center"/>
        <w:rPr>
          <w:rFonts w:ascii="Arial" w:hAnsi="Arial"/>
          <w:sz w:val="22"/>
        </w:rPr>
      </w:pPr>
      <w:r>
        <w:rPr>
          <w:rFonts w:ascii="Arial" w:hAnsi="Arial"/>
          <w:sz w:val="22"/>
        </w:rPr>
        <w:lastRenderedPageBreak/>
        <w:t>“</w:t>
      </w:r>
      <w:r>
        <w:t>IMPLEMENTASI KEBIJAKAN PROGAM KELUARGA BERENCANA (KB) DI DESA KARANGANYAR KECAMATAN AMBULU KABUPATEN JEMBER</w:t>
      </w:r>
      <w:r>
        <w:rPr>
          <w:rFonts w:ascii="Arial" w:hAnsi="Arial"/>
          <w:sz w:val="22"/>
        </w:rPr>
        <w:t>”</w:t>
      </w:r>
    </w:p>
    <w:p w:rsidR="00DA34A4" w:rsidRDefault="00E6282F">
      <w:pPr>
        <w:pStyle w:val="BodyText"/>
        <w:spacing w:before="2" w:line="360" w:lineRule="auto"/>
        <w:ind w:left="588" w:right="307"/>
        <w:jc w:val="both"/>
      </w:pPr>
      <w:r>
        <w:t>Telah diterima dan dipertahankan di depan panitia penguji skripsi Sekolah Tinggi Ilmu Administrasi “Pembangunan” Jember Program Studi Ilmu Administrasi Negara pada :</w:t>
      </w:r>
    </w:p>
    <w:p w:rsidR="00DA34A4" w:rsidRDefault="00E6282F">
      <w:pPr>
        <w:pStyle w:val="BodyText"/>
        <w:tabs>
          <w:tab w:val="left" w:pos="2028"/>
        </w:tabs>
        <w:spacing w:line="274" w:lineRule="exact"/>
        <w:ind w:left="588"/>
        <w:jc w:val="both"/>
      </w:pPr>
      <w:r>
        <w:t>Hari</w:t>
      </w:r>
      <w:r>
        <w:tab/>
        <w:t>: Jum’at</w:t>
      </w:r>
    </w:p>
    <w:p w:rsidR="00DA34A4" w:rsidRDefault="00E6282F">
      <w:pPr>
        <w:pStyle w:val="BodyText"/>
        <w:tabs>
          <w:tab w:val="left" w:pos="2028"/>
        </w:tabs>
        <w:spacing w:before="140"/>
        <w:ind w:left="588"/>
        <w:jc w:val="both"/>
      </w:pPr>
      <w:r>
        <w:t>Tanggal</w:t>
      </w:r>
      <w:r>
        <w:tab/>
        <w:t>: 13 Agustus</w:t>
      </w:r>
    </w:p>
    <w:p w:rsidR="00DA34A4" w:rsidRDefault="00E6282F">
      <w:pPr>
        <w:pStyle w:val="BodyText"/>
        <w:tabs>
          <w:tab w:val="right" w:pos="2637"/>
        </w:tabs>
        <w:spacing w:before="136"/>
        <w:ind w:left="588"/>
        <w:jc w:val="both"/>
      </w:pPr>
      <w:r>
        <w:t>Tahun</w:t>
      </w:r>
      <w:r>
        <w:tab/>
        <w:t>2021</w:t>
      </w:r>
    </w:p>
    <w:p w:rsidR="00DA34A4" w:rsidRDefault="00DA34A4">
      <w:pPr>
        <w:jc w:val="both"/>
        <w:sectPr w:rsidR="00DA34A4">
          <w:headerReference w:type="default" r:id="rId12"/>
          <w:pgSz w:w="11910" w:h="16840"/>
          <w:pgMar w:top="2540" w:right="1400" w:bottom="280" w:left="1680" w:header="2279" w:footer="0" w:gutter="0"/>
          <w:cols w:space="720"/>
        </w:sectPr>
      </w:pPr>
    </w:p>
    <w:p w:rsidR="00DA34A4" w:rsidRDefault="00E6282F">
      <w:pPr>
        <w:pStyle w:val="BodyText"/>
        <w:spacing w:before="552"/>
        <w:jc w:val="right"/>
      </w:pPr>
      <w:r>
        <w:rPr>
          <w:w w:val="95"/>
        </w:rPr>
        <w:lastRenderedPageBreak/>
        <w:t>Ketua,</w:t>
      </w:r>
    </w:p>
    <w:p w:rsidR="00DA34A4" w:rsidRDefault="00E6282F">
      <w:pPr>
        <w:pStyle w:val="BodyText"/>
        <w:spacing w:before="136"/>
        <w:ind w:left="1085"/>
      </w:pPr>
      <w:r>
        <w:br w:type="column"/>
      </w:r>
      <w:r>
        <w:lastRenderedPageBreak/>
        <w:t>Tim Penguji</w:t>
      </w:r>
    </w:p>
    <w:p w:rsidR="00DA34A4" w:rsidRDefault="00E6282F">
      <w:pPr>
        <w:pStyle w:val="BodyText"/>
        <w:spacing w:before="552"/>
        <w:ind w:left="890"/>
      </w:pPr>
      <w:r>
        <w:br w:type="column"/>
      </w:r>
      <w:r>
        <w:lastRenderedPageBreak/>
        <w:t>Sekretaris,</w:t>
      </w:r>
    </w:p>
    <w:p w:rsidR="00DA34A4" w:rsidRDefault="00DA34A4">
      <w:pPr>
        <w:sectPr w:rsidR="00DA34A4">
          <w:type w:val="continuous"/>
          <w:pgSz w:w="11910" w:h="16840"/>
          <w:pgMar w:top="3960" w:right="1400" w:bottom="280" w:left="1680" w:header="720" w:footer="720" w:gutter="0"/>
          <w:cols w:num="3" w:space="720" w:equalWidth="0">
            <w:col w:w="2837" w:space="40"/>
            <w:col w:w="2280" w:space="39"/>
            <w:col w:w="3634"/>
          </w:cols>
        </w:sectPr>
      </w:pPr>
    </w:p>
    <w:p w:rsidR="00DA34A4" w:rsidRDefault="00E6282F">
      <w:pPr>
        <w:pStyle w:val="BodyText"/>
        <w:spacing w:before="829"/>
        <w:ind w:left="1185" w:firstLine="48"/>
      </w:pPr>
      <w:r>
        <w:rPr>
          <w:u w:val="single"/>
        </w:rPr>
        <w:lastRenderedPageBreak/>
        <w:t>Ibnu Supriyadi, SH., M.Si.</w:t>
      </w:r>
      <w:r>
        <w:t xml:space="preserve"> NIP. </w:t>
      </w:r>
      <w:r>
        <w:rPr>
          <w:spacing w:val="-2"/>
        </w:rPr>
        <w:t>195910241985031001</w:t>
      </w:r>
    </w:p>
    <w:p w:rsidR="00DA34A4" w:rsidRDefault="00E6282F">
      <w:pPr>
        <w:pStyle w:val="BodyText"/>
        <w:spacing w:before="829"/>
        <w:ind w:left="1068" w:right="597"/>
        <w:jc w:val="center"/>
      </w:pPr>
      <w:r>
        <w:br w:type="column"/>
      </w:r>
      <w:r>
        <w:rPr>
          <w:u w:val="single"/>
        </w:rPr>
        <w:lastRenderedPageBreak/>
        <w:t>Nur Aini Mayasiana, S.AP, M.Si</w:t>
      </w:r>
      <w:r>
        <w:t>.</w:t>
      </w:r>
    </w:p>
    <w:p w:rsidR="00DA34A4" w:rsidRDefault="00E6282F">
      <w:pPr>
        <w:pStyle w:val="BodyText"/>
        <w:ind w:left="1068" w:right="593"/>
        <w:jc w:val="center"/>
      </w:pPr>
      <w:r>
        <w:t>NIDN. 0717058604</w:t>
      </w:r>
    </w:p>
    <w:p w:rsidR="00DA34A4" w:rsidRDefault="00DA34A4">
      <w:pPr>
        <w:jc w:val="center"/>
        <w:sectPr w:rsidR="00DA34A4">
          <w:type w:val="continuous"/>
          <w:pgSz w:w="11910" w:h="16840"/>
          <w:pgMar w:top="3960" w:right="1400" w:bottom="280" w:left="1680" w:header="720" w:footer="720" w:gutter="0"/>
          <w:cols w:num="2" w:space="720" w:equalWidth="0">
            <w:col w:w="3850" w:space="40"/>
            <w:col w:w="4940"/>
          </w:cols>
        </w:sectPr>
      </w:pPr>
    </w:p>
    <w:p w:rsidR="00DA34A4" w:rsidRDefault="00DA34A4">
      <w:pPr>
        <w:pStyle w:val="BodyText"/>
        <w:spacing w:before="9"/>
        <w:rPr>
          <w:sz w:val="35"/>
        </w:rPr>
      </w:pPr>
    </w:p>
    <w:p w:rsidR="00DA34A4" w:rsidRDefault="00E6282F">
      <w:pPr>
        <w:pStyle w:val="ListParagraph"/>
        <w:numPr>
          <w:ilvl w:val="0"/>
          <w:numId w:val="49"/>
        </w:numPr>
        <w:tabs>
          <w:tab w:val="left" w:pos="873"/>
          <w:tab w:val="left" w:pos="4133"/>
          <w:tab w:val="left" w:leader="dot" w:pos="6854"/>
        </w:tabs>
        <w:rPr>
          <w:sz w:val="24"/>
        </w:rPr>
      </w:pPr>
      <w:r>
        <w:rPr>
          <w:sz w:val="24"/>
        </w:rPr>
        <w:t>Asmuni,</w:t>
      </w:r>
      <w:r>
        <w:rPr>
          <w:spacing w:val="-3"/>
          <w:sz w:val="24"/>
        </w:rPr>
        <w:t xml:space="preserve"> </w:t>
      </w:r>
      <w:r>
        <w:rPr>
          <w:sz w:val="24"/>
        </w:rPr>
        <w:t>S.Sos.,</w:t>
      </w:r>
      <w:r>
        <w:rPr>
          <w:spacing w:val="-3"/>
          <w:sz w:val="24"/>
        </w:rPr>
        <w:t xml:space="preserve"> </w:t>
      </w:r>
      <w:r>
        <w:rPr>
          <w:sz w:val="24"/>
        </w:rPr>
        <w:t>M.AP</w:t>
      </w:r>
      <w:r>
        <w:rPr>
          <w:sz w:val="24"/>
        </w:rPr>
        <w:tab/>
        <w:t>(.</w:t>
      </w:r>
      <w:r>
        <w:rPr>
          <w:sz w:val="24"/>
        </w:rPr>
        <w:tab/>
        <w:t>)</w:t>
      </w:r>
    </w:p>
    <w:p w:rsidR="00DA34A4" w:rsidRDefault="00E6282F">
      <w:pPr>
        <w:pStyle w:val="BodyText"/>
        <w:spacing w:before="44"/>
        <w:ind w:left="948"/>
      </w:pPr>
      <w:r>
        <w:t>NIDN. 0730127904</w:t>
      </w:r>
    </w:p>
    <w:p w:rsidR="00DA34A4" w:rsidRDefault="00E6282F">
      <w:pPr>
        <w:pStyle w:val="ListParagraph"/>
        <w:numPr>
          <w:ilvl w:val="0"/>
          <w:numId w:val="49"/>
        </w:numPr>
        <w:tabs>
          <w:tab w:val="left" w:pos="873"/>
          <w:tab w:val="left" w:pos="4133"/>
          <w:tab w:val="left" w:leader="dot" w:pos="6854"/>
        </w:tabs>
        <w:spacing w:before="40"/>
        <w:rPr>
          <w:sz w:val="24"/>
        </w:rPr>
      </w:pPr>
      <w:r>
        <w:rPr>
          <w:sz w:val="24"/>
        </w:rPr>
        <w:t>Rohim,</w:t>
      </w:r>
      <w:r>
        <w:rPr>
          <w:spacing w:val="-3"/>
          <w:sz w:val="24"/>
        </w:rPr>
        <w:t xml:space="preserve"> </w:t>
      </w:r>
      <w:r>
        <w:rPr>
          <w:sz w:val="24"/>
        </w:rPr>
        <w:t>S.Sos.,</w:t>
      </w:r>
      <w:r>
        <w:rPr>
          <w:spacing w:val="-2"/>
          <w:sz w:val="24"/>
        </w:rPr>
        <w:t xml:space="preserve"> </w:t>
      </w:r>
      <w:r>
        <w:rPr>
          <w:sz w:val="24"/>
        </w:rPr>
        <w:t>M.Si.</w:t>
      </w:r>
      <w:r>
        <w:rPr>
          <w:sz w:val="24"/>
        </w:rPr>
        <w:tab/>
        <w:t>(.</w:t>
      </w:r>
      <w:r>
        <w:rPr>
          <w:sz w:val="24"/>
        </w:rPr>
        <w:tab/>
        <w:t>)</w:t>
      </w:r>
    </w:p>
    <w:p w:rsidR="00DA34A4" w:rsidRDefault="00E6282F">
      <w:pPr>
        <w:pStyle w:val="BodyText"/>
        <w:spacing w:before="41"/>
        <w:ind w:left="948"/>
      </w:pPr>
      <w:r>
        <w:t>NIDN. 0704078602</w:t>
      </w:r>
    </w:p>
    <w:p w:rsidR="00DA34A4" w:rsidRDefault="00E6282F">
      <w:pPr>
        <w:pStyle w:val="BodyText"/>
        <w:spacing w:before="44"/>
        <w:ind w:left="672" w:right="386"/>
        <w:jc w:val="center"/>
      </w:pPr>
      <w:r>
        <w:t>Mengesahkan/Mengetahui</w:t>
      </w:r>
    </w:p>
    <w:p w:rsidR="00DA34A4" w:rsidRDefault="00E6282F">
      <w:pPr>
        <w:pStyle w:val="BodyText"/>
        <w:spacing w:before="40" w:line="278" w:lineRule="auto"/>
        <w:ind w:left="2201" w:right="1916" w:firstLine="7"/>
        <w:jc w:val="center"/>
      </w:pPr>
      <w:r>
        <w:t>Ketua Program Studi Administrasi Negara Sekolah Tinggi Ilmu Administrasi Pembangunan</w:t>
      </w:r>
    </w:p>
    <w:p w:rsidR="00DA34A4" w:rsidRDefault="00DA34A4">
      <w:pPr>
        <w:pStyle w:val="BodyText"/>
        <w:rPr>
          <w:sz w:val="26"/>
        </w:rPr>
      </w:pPr>
    </w:p>
    <w:p w:rsidR="00DA34A4" w:rsidRDefault="00DA34A4">
      <w:pPr>
        <w:pStyle w:val="BodyText"/>
        <w:rPr>
          <w:sz w:val="26"/>
        </w:rPr>
      </w:pPr>
    </w:p>
    <w:p w:rsidR="00DA34A4" w:rsidRDefault="00DA34A4">
      <w:pPr>
        <w:pStyle w:val="BodyText"/>
        <w:spacing w:before="5"/>
        <w:rPr>
          <w:sz w:val="30"/>
        </w:rPr>
      </w:pPr>
    </w:p>
    <w:p w:rsidR="00DA34A4" w:rsidRDefault="00E6282F">
      <w:pPr>
        <w:pStyle w:val="BodyText"/>
        <w:spacing w:line="276" w:lineRule="auto"/>
        <w:ind w:left="3221" w:right="2940" w:firstLine="9"/>
        <w:jc w:val="center"/>
      </w:pPr>
      <w:r>
        <w:rPr>
          <w:u w:val="single"/>
        </w:rPr>
        <w:t>Ibnu Supriyadi, S.H., M.Si.</w:t>
      </w:r>
      <w:r>
        <w:t xml:space="preserve"> NIP. 195910241985031001</w:t>
      </w:r>
    </w:p>
    <w:p w:rsidR="00DA34A4" w:rsidRDefault="00E6282F">
      <w:pPr>
        <w:pStyle w:val="BodyText"/>
        <w:spacing w:before="158"/>
        <w:ind w:left="672" w:right="386"/>
        <w:jc w:val="center"/>
      </w:pPr>
      <w:r>
        <w:t>Ketua</w:t>
      </w:r>
    </w:p>
    <w:p w:rsidR="00DA34A4" w:rsidRDefault="00E6282F">
      <w:pPr>
        <w:pStyle w:val="BodyText"/>
        <w:spacing w:before="44"/>
        <w:ind w:left="672" w:right="390"/>
        <w:jc w:val="center"/>
      </w:pPr>
      <w:r>
        <w:t>Sekolah Tinggi Ilmu Administrasi Pembangunan</w:t>
      </w:r>
    </w:p>
    <w:p w:rsidR="00DA34A4" w:rsidRDefault="00DA34A4">
      <w:pPr>
        <w:pStyle w:val="BodyText"/>
        <w:rPr>
          <w:sz w:val="26"/>
        </w:rPr>
      </w:pPr>
    </w:p>
    <w:p w:rsidR="00DA34A4" w:rsidRDefault="00DA34A4">
      <w:pPr>
        <w:pStyle w:val="BodyText"/>
        <w:rPr>
          <w:sz w:val="26"/>
        </w:rPr>
      </w:pPr>
    </w:p>
    <w:p w:rsidR="00DA34A4" w:rsidRDefault="00DA34A4">
      <w:pPr>
        <w:pStyle w:val="BodyText"/>
        <w:spacing w:before="3"/>
        <w:rPr>
          <w:sz w:val="34"/>
        </w:rPr>
      </w:pPr>
    </w:p>
    <w:p w:rsidR="00DA34A4" w:rsidRDefault="00E6282F">
      <w:pPr>
        <w:pStyle w:val="BodyText"/>
        <w:ind w:left="672" w:right="387"/>
        <w:jc w:val="center"/>
      </w:pPr>
      <w:r>
        <w:rPr>
          <w:u w:val="single"/>
        </w:rPr>
        <w:t>Ir. Hendri Suparto, M.Si.</w:t>
      </w:r>
    </w:p>
    <w:p w:rsidR="00DA34A4" w:rsidRDefault="00E6282F">
      <w:pPr>
        <w:pStyle w:val="BodyText"/>
        <w:spacing w:before="40"/>
        <w:ind w:left="671" w:right="392"/>
        <w:jc w:val="center"/>
      </w:pPr>
      <w:r>
        <w:t>NUPN. 9990457014</w:t>
      </w:r>
    </w:p>
    <w:p w:rsidR="00DA34A4" w:rsidRDefault="00DA34A4">
      <w:pPr>
        <w:pStyle w:val="BodyText"/>
        <w:rPr>
          <w:sz w:val="20"/>
        </w:rPr>
      </w:pPr>
    </w:p>
    <w:p w:rsidR="00DA34A4" w:rsidRDefault="00DA34A4">
      <w:pPr>
        <w:pStyle w:val="BodyText"/>
        <w:spacing w:before="5"/>
        <w:rPr>
          <w:sz w:val="18"/>
        </w:rPr>
      </w:pPr>
    </w:p>
    <w:p w:rsidR="00DA34A4" w:rsidRDefault="00E6282F">
      <w:pPr>
        <w:pStyle w:val="BodyText"/>
        <w:spacing w:before="90"/>
        <w:ind w:left="287"/>
        <w:jc w:val="center"/>
      </w:pPr>
      <w:r>
        <w:t>v</w:t>
      </w:r>
    </w:p>
    <w:p w:rsidR="00DA34A4" w:rsidRDefault="00DA34A4">
      <w:pPr>
        <w:jc w:val="center"/>
        <w:sectPr w:rsidR="00DA34A4">
          <w:type w:val="continuous"/>
          <w:pgSz w:w="11910" w:h="16840"/>
          <w:pgMar w:top="3960" w:right="1400" w:bottom="280" w:left="1680" w:header="720" w:footer="720" w:gutter="0"/>
          <w:cols w:space="720"/>
        </w:sectPr>
      </w:pPr>
    </w:p>
    <w:p w:rsidR="00DA34A4" w:rsidRDefault="00DA34A4">
      <w:pPr>
        <w:pStyle w:val="BodyText"/>
        <w:rPr>
          <w:sz w:val="20"/>
        </w:rPr>
      </w:pPr>
    </w:p>
    <w:p w:rsidR="00DA34A4" w:rsidRDefault="00DA34A4">
      <w:pPr>
        <w:pStyle w:val="BodyText"/>
        <w:spacing w:before="2"/>
        <w:rPr>
          <w:sz w:val="20"/>
        </w:rPr>
      </w:pPr>
    </w:p>
    <w:p w:rsidR="00DA34A4" w:rsidRDefault="00E6282F">
      <w:pPr>
        <w:pStyle w:val="BodyText"/>
        <w:spacing w:before="90"/>
        <w:ind w:left="588"/>
      </w:pPr>
      <w:r>
        <w:t>Saya yang bertandatangan dibawah</w:t>
      </w:r>
      <w:r>
        <w:rPr>
          <w:spacing w:val="-12"/>
        </w:rPr>
        <w:t xml:space="preserve"> </w:t>
      </w:r>
      <w:r>
        <w:t>ini:</w:t>
      </w:r>
    </w:p>
    <w:p w:rsidR="00DA34A4" w:rsidRDefault="00E6282F">
      <w:pPr>
        <w:pStyle w:val="BodyText"/>
        <w:tabs>
          <w:tab w:val="left" w:pos="2196"/>
        </w:tabs>
        <w:spacing w:before="136"/>
        <w:ind w:left="588"/>
      </w:pPr>
      <w:r>
        <w:t>Nama</w:t>
      </w:r>
      <w:r>
        <w:tab/>
        <w:t>: Miftakhul</w:t>
      </w:r>
      <w:r>
        <w:rPr>
          <w:spacing w:val="-4"/>
        </w:rPr>
        <w:t xml:space="preserve"> </w:t>
      </w:r>
      <w:r>
        <w:t>Khoiriyah</w:t>
      </w:r>
    </w:p>
    <w:p w:rsidR="00DA34A4" w:rsidRDefault="00E6282F">
      <w:pPr>
        <w:pStyle w:val="BodyText"/>
        <w:tabs>
          <w:tab w:val="right" w:pos="3885"/>
        </w:tabs>
        <w:spacing w:before="140"/>
        <w:ind w:left="588"/>
      </w:pPr>
      <w:r>
        <w:rPr>
          <w:spacing w:val="-2"/>
        </w:rPr>
        <w:t>NPM</w:t>
      </w:r>
      <w:r>
        <w:rPr>
          <w:spacing w:val="-2"/>
        </w:rPr>
        <w:tab/>
      </w:r>
      <w:r>
        <w:t>1658632012009</w:t>
      </w:r>
    </w:p>
    <w:p w:rsidR="00DA34A4" w:rsidRDefault="00DA34A4">
      <w:pPr>
        <w:pStyle w:val="BodyText"/>
        <w:rPr>
          <w:sz w:val="26"/>
        </w:rPr>
      </w:pPr>
    </w:p>
    <w:p w:rsidR="00DA34A4" w:rsidRDefault="00DA34A4">
      <w:pPr>
        <w:pStyle w:val="BodyText"/>
        <w:rPr>
          <w:sz w:val="22"/>
        </w:rPr>
      </w:pPr>
    </w:p>
    <w:p w:rsidR="00DA34A4" w:rsidRDefault="00E6282F">
      <w:pPr>
        <w:pStyle w:val="BodyText"/>
        <w:ind w:left="588" w:right="294"/>
        <w:jc w:val="both"/>
      </w:pPr>
      <w:r>
        <w:t xml:space="preserve">Menyatakan dengan sesungguhnya bahwa karya tulis ilmiah (Skripsi) yang berjudul: “Implementasi Kebijakan Program Keluarga Berencana (KB) di Desa Karanganyar Kecamatan Ambulu Kabupaten Jember”, </w:t>
      </w:r>
      <w:r>
        <w:rPr>
          <w:i/>
        </w:rPr>
        <w:t>Implementation of Family Planning (KB) Program Policy in Karanganyar Village, Ambulu District Jember District</w:t>
      </w:r>
      <w:r>
        <w:t>. Merupakan otensitas hasil karya saya, kecuali jika disebutkan sumbernya dan belum pernah diajukan pada institusi manapun, dan bukan karya plagiat. Saya akan bertanggung jawab atas keabsahan dan kebenaran isi sesuai dengan sikap ilmiah yang harus dijunjung tinggi.</w:t>
      </w:r>
    </w:p>
    <w:p w:rsidR="00DA34A4" w:rsidRDefault="00E6282F">
      <w:pPr>
        <w:pStyle w:val="BodyText"/>
        <w:spacing w:before="1" w:line="360" w:lineRule="auto"/>
        <w:ind w:left="588" w:right="309"/>
        <w:jc w:val="both"/>
      </w:pPr>
      <w:r>
        <w:t>Demikian pernyataan ini saya buat dengan sebenarnya, tanpa adanya tekanan dan paksaan dari pihak manapun, serta bersedia mendapat sanksi akademik jika di kemudian hari ternyata pernyataan ini tidak benar.</w:t>
      </w:r>
    </w:p>
    <w:p w:rsidR="00DA34A4" w:rsidRDefault="00DA34A4">
      <w:pPr>
        <w:pStyle w:val="BodyText"/>
        <w:rPr>
          <w:sz w:val="26"/>
        </w:rPr>
      </w:pPr>
    </w:p>
    <w:p w:rsidR="00DA34A4" w:rsidRDefault="00DA34A4">
      <w:pPr>
        <w:pStyle w:val="BodyText"/>
        <w:rPr>
          <w:sz w:val="26"/>
        </w:rPr>
      </w:pPr>
    </w:p>
    <w:p w:rsidR="00DA34A4" w:rsidRDefault="00E6282F">
      <w:pPr>
        <w:pStyle w:val="BodyText"/>
        <w:spacing w:before="229"/>
        <w:ind w:left="6110" w:right="314" w:hanging="132"/>
      </w:pPr>
      <w:r>
        <w:t>Jember, Desember 2021 Yang menyatakan,</w:t>
      </w: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E6282F">
      <w:pPr>
        <w:pStyle w:val="BodyText"/>
        <w:spacing w:before="184"/>
        <w:ind w:left="5990" w:right="613" w:firstLine="92"/>
      </w:pPr>
      <w:r>
        <w:rPr>
          <w:u w:val="single"/>
        </w:rPr>
        <w:t>Miftakhul Khoiriyah</w:t>
      </w:r>
      <w:r>
        <w:t xml:space="preserve"> NPM :1658632012009</w:t>
      </w: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5"/>
        <w:rPr>
          <w:sz w:val="26"/>
        </w:rPr>
      </w:pPr>
    </w:p>
    <w:p w:rsidR="00DA34A4" w:rsidRDefault="00E6282F">
      <w:pPr>
        <w:pStyle w:val="BodyText"/>
        <w:spacing w:before="90"/>
        <w:ind w:left="672" w:right="390"/>
        <w:jc w:val="center"/>
      </w:pPr>
      <w:r>
        <w:t>vi</w:t>
      </w:r>
    </w:p>
    <w:p w:rsidR="00DA34A4" w:rsidRDefault="00DA34A4">
      <w:pPr>
        <w:jc w:val="center"/>
        <w:sectPr w:rsidR="00DA34A4">
          <w:headerReference w:type="default" r:id="rId13"/>
          <w:pgSz w:w="11910" w:h="16840"/>
          <w:pgMar w:top="2540" w:right="1400" w:bottom="280" w:left="1680" w:header="2279" w:footer="0" w:gutter="0"/>
          <w:cols w:space="720"/>
        </w:sectPr>
      </w:pPr>
    </w:p>
    <w:p w:rsidR="00DA34A4" w:rsidRDefault="00DA34A4">
      <w:pPr>
        <w:pStyle w:val="BodyText"/>
        <w:rPr>
          <w:sz w:val="20"/>
        </w:rPr>
      </w:pPr>
    </w:p>
    <w:p w:rsidR="00DA34A4" w:rsidRDefault="00DA34A4">
      <w:pPr>
        <w:pStyle w:val="BodyText"/>
        <w:spacing w:before="2"/>
        <w:rPr>
          <w:sz w:val="20"/>
        </w:rPr>
      </w:pPr>
    </w:p>
    <w:p w:rsidR="00DA34A4" w:rsidRDefault="00E6282F">
      <w:pPr>
        <w:pStyle w:val="BodyText"/>
        <w:spacing w:before="90" w:line="360" w:lineRule="auto"/>
        <w:ind w:left="588" w:right="296" w:firstLine="360"/>
        <w:jc w:val="both"/>
      </w:pPr>
      <w:r>
        <w:t>Puji syukur kehadirat Allah SWT atas berkat rahmat serta karunia-Nya sehingga saya dapat menyelesaikan skripsi ini yang berjudul “Implementasi Kebijakan Program Keluarga Berencana (KB) di Desa Karanganyar Kecamatan Ambulu Kabupaten Jember”. Skripsi ini saya lakukan untuk memenuhi salah satu syarat untuk memperoleh gelar Sarjana Administrasi Publik pada Sekolah Tinggi Ilmu Administrasi “Pembangunan” Jember. Terwujudnya skripsi ini tidak lepas dari bantuan berbagai pihak yang telah mendorong dan membimbing penulis baik tenaga, ide-ide maupun penilaian, sehingga penulis mengucapkan terima kasih yang sebesar-besarnya kepada pihak-pihak yang telah berkontirbusi. Secara khusus terima kasih tersebut saya sampaikan</w:t>
      </w:r>
      <w:r>
        <w:rPr>
          <w:spacing w:val="-7"/>
        </w:rPr>
        <w:t xml:space="preserve"> </w:t>
      </w:r>
      <w:r>
        <w:t>kepada:</w:t>
      </w:r>
    </w:p>
    <w:p w:rsidR="00DA34A4" w:rsidRDefault="00E6282F">
      <w:pPr>
        <w:pStyle w:val="ListParagraph"/>
        <w:numPr>
          <w:ilvl w:val="0"/>
          <w:numId w:val="48"/>
        </w:numPr>
        <w:tabs>
          <w:tab w:val="left" w:pos="949"/>
        </w:tabs>
        <w:spacing w:before="1" w:line="360" w:lineRule="auto"/>
        <w:ind w:left="948" w:right="305"/>
        <w:jc w:val="both"/>
        <w:rPr>
          <w:sz w:val="24"/>
        </w:rPr>
      </w:pPr>
      <w:r>
        <w:rPr>
          <w:sz w:val="24"/>
        </w:rPr>
        <w:t>Ir. Hendri Suparto, M.Si selaku ketua Sekolah Tinggi Ilmu Administrasi “Pembangunan” Jember yang telah memimpin STIA “Pembangunan” Jember dengan penuh</w:t>
      </w:r>
      <w:r>
        <w:rPr>
          <w:spacing w:val="-1"/>
          <w:sz w:val="24"/>
        </w:rPr>
        <w:t xml:space="preserve"> </w:t>
      </w:r>
      <w:r>
        <w:rPr>
          <w:sz w:val="24"/>
        </w:rPr>
        <w:t>bijaksana.</w:t>
      </w:r>
    </w:p>
    <w:p w:rsidR="00DA34A4" w:rsidRDefault="00E6282F">
      <w:pPr>
        <w:pStyle w:val="ListParagraph"/>
        <w:numPr>
          <w:ilvl w:val="0"/>
          <w:numId w:val="48"/>
        </w:numPr>
        <w:tabs>
          <w:tab w:val="left" w:pos="949"/>
        </w:tabs>
        <w:spacing w:line="362" w:lineRule="auto"/>
        <w:ind w:left="948" w:right="297"/>
        <w:jc w:val="both"/>
        <w:rPr>
          <w:sz w:val="24"/>
        </w:rPr>
      </w:pPr>
      <w:r>
        <w:rPr>
          <w:sz w:val="24"/>
        </w:rPr>
        <w:t>Nur Aini Mayasiana, M.Si selaku dosen pembimbing yang telah mendukung dan membimbing penyelesaian pembuatan skripsi</w:t>
      </w:r>
      <w:r>
        <w:rPr>
          <w:spacing w:val="-2"/>
          <w:sz w:val="24"/>
        </w:rPr>
        <w:t xml:space="preserve"> </w:t>
      </w:r>
      <w:r>
        <w:rPr>
          <w:sz w:val="24"/>
        </w:rPr>
        <w:t>ini.</w:t>
      </w:r>
    </w:p>
    <w:p w:rsidR="00DA34A4" w:rsidRDefault="00E6282F">
      <w:pPr>
        <w:pStyle w:val="ListParagraph"/>
        <w:numPr>
          <w:ilvl w:val="0"/>
          <w:numId w:val="48"/>
        </w:numPr>
        <w:tabs>
          <w:tab w:val="left" w:pos="949"/>
        </w:tabs>
        <w:spacing w:line="362" w:lineRule="auto"/>
        <w:ind w:left="948" w:right="304"/>
        <w:jc w:val="both"/>
        <w:rPr>
          <w:sz w:val="24"/>
        </w:rPr>
      </w:pPr>
      <w:r>
        <w:rPr>
          <w:sz w:val="24"/>
        </w:rPr>
        <w:t>Seluruh Dosen Pengajar, Staff Tata Usaha, dan Petugas Perpustakaan STIA “Pembangunan” Jember.</w:t>
      </w:r>
    </w:p>
    <w:p w:rsidR="00DA34A4" w:rsidRDefault="00E6282F">
      <w:pPr>
        <w:pStyle w:val="ListParagraph"/>
        <w:numPr>
          <w:ilvl w:val="0"/>
          <w:numId w:val="48"/>
        </w:numPr>
        <w:tabs>
          <w:tab w:val="left" w:pos="949"/>
        </w:tabs>
        <w:spacing w:line="362" w:lineRule="auto"/>
        <w:ind w:left="948" w:right="309"/>
        <w:jc w:val="both"/>
        <w:rPr>
          <w:sz w:val="24"/>
        </w:rPr>
      </w:pPr>
      <w:r>
        <w:rPr>
          <w:sz w:val="24"/>
        </w:rPr>
        <w:t>Semua pihak yang telah membantu penyelesaian skripsi ini yang tidak dapat disebutkan</w:t>
      </w:r>
      <w:r>
        <w:rPr>
          <w:spacing w:val="-1"/>
          <w:sz w:val="24"/>
        </w:rPr>
        <w:t xml:space="preserve"> </w:t>
      </w:r>
      <w:r>
        <w:rPr>
          <w:sz w:val="24"/>
        </w:rPr>
        <w:t>seluruhnya.</w:t>
      </w:r>
    </w:p>
    <w:p w:rsidR="00DA34A4" w:rsidRDefault="00E6282F">
      <w:pPr>
        <w:pStyle w:val="BodyText"/>
        <w:spacing w:line="360" w:lineRule="auto"/>
        <w:ind w:left="588" w:right="299" w:firstLine="360"/>
        <w:jc w:val="both"/>
      </w:pPr>
      <w:r>
        <w:t>Penulis menyadari bahwa skripsi ini masih banyak kekurangan dan jauh dari sempurna, baik dari isi maupun susunannya. Karenanya penulis mengharapkan kritik dan saran yang dapat membangun dalam penyempurnaan penulisan skripsi ini. Semoga skripsi ini dapat bermanfaat bagi penulis, pembaca, dan peneliti selanjutnya.</w:t>
      </w:r>
    </w:p>
    <w:p w:rsidR="00DA34A4" w:rsidRDefault="00DA34A4">
      <w:pPr>
        <w:pStyle w:val="BodyText"/>
        <w:spacing w:before="6"/>
        <w:rPr>
          <w:sz w:val="34"/>
        </w:rPr>
      </w:pPr>
    </w:p>
    <w:p w:rsidR="00DA34A4" w:rsidRDefault="00E6282F">
      <w:pPr>
        <w:pStyle w:val="BodyText"/>
        <w:tabs>
          <w:tab w:val="left" w:pos="7790"/>
        </w:tabs>
        <w:ind w:left="588"/>
      </w:pPr>
      <w:r>
        <w:t>Jember,</w:t>
      </w:r>
      <w:r>
        <w:rPr>
          <w:spacing w:val="-1"/>
        </w:rPr>
        <w:t xml:space="preserve"> </w:t>
      </w:r>
      <w:r>
        <w:t>Desember 2021</w:t>
      </w:r>
      <w:r>
        <w:tab/>
        <w:t>Penulis</w:t>
      </w: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2"/>
        <w:rPr>
          <w:sz w:val="22"/>
        </w:rPr>
      </w:pPr>
    </w:p>
    <w:p w:rsidR="00DA34A4" w:rsidRDefault="00E6282F">
      <w:pPr>
        <w:pStyle w:val="BodyText"/>
        <w:ind w:left="672" w:right="386"/>
        <w:jc w:val="center"/>
      </w:pPr>
      <w:r>
        <w:t>vii</w:t>
      </w:r>
    </w:p>
    <w:p w:rsidR="00DA34A4" w:rsidRDefault="00DA34A4">
      <w:pPr>
        <w:jc w:val="center"/>
        <w:sectPr w:rsidR="00DA34A4">
          <w:headerReference w:type="default" r:id="rId14"/>
          <w:pgSz w:w="11910" w:h="16840"/>
          <w:pgMar w:top="2540" w:right="1400" w:bottom="280" w:left="1680" w:header="2279" w:footer="0" w:gutter="0"/>
          <w:cols w:space="720"/>
        </w:sectPr>
      </w:pPr>
    </w:p>
    <w:p w:rsidR="00DA34A4" w:rsidRDefault="00E6282F">
      <w:pPr>
        <w:pStyle w:val="BodyText"/>
        <w:spacing w:before="20"/>
        <w:ind w:left="588" w:right="295"/>
        <w:jc w:val="both"/>
      </w:pPr>
      <w:r>
        <w:lastRenderedPageBreak/>
        <w:t>Miftakhul Khoiriyah. 1658632012009. Program Studi Ilmu Adminstrasi Negara. STIA “Pembangunan” Jember. Implementasi Kebijakan Program Keluarga Berencana (KB) di Desa Karanganyar Kecamatan Ambulu Kabupaten Jember. Nur Aini Mayasiana, M.Si.</w:t>
      </w:r>
      <w:r>
        <w:rPr>
          <w:spacing w:val="-1"/>
        </w:rPr>
        <w:t xml:space="preserve"> </w:t>
      </w:r>
      <w:r>
        <w:t>2021</w:t>
      </w:r>
    </w:p>
    <w:p w:rsidR="00DA34A4" w:rsidRDefault="008703DD">
      <w:pPr>
        <w:pStyle w:val="BodyText"/>
        <w:rPr>
          <w:sz w:val="21"/>
        </w:rPr>
      </w:pPr>
      <w:r>
        <w:rPr>
          <w:noProof/>
          <w:lang w:val="en-US"/>
        </w:rPr>
        <mc:AlternateContent>
          <mc:Choice Requires="wps">
            <w:drawing>
              <wp:anchor distT="0" distB="0" distL="0" distR="0" simplePos="0" relativeHeight="487587840" behindDoc="1" locked="0" layoutInCell="1" allowOverlap="1">
                <wp:simplePos x="0" y="0"/>
                <wp:positionH relativeFrom="page">
                  <wp:posOffset>1422400</wp:posOffset>
                </wp:positionH>
                <wp:positionV relativeFrom="paragraph">
                  <wp:posOffset>178435</wp:posOffset>
                </wp:positionV>
                <wp:extent cx="5076825" cy="15240"/>
                <wp:effectExtent l="0" t="0" r="0" b="0"/>
                <wp:wrapTopAndBottom/>
                <wp:docPr id="7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6825" cy="15240"/>
                        </a:xfrm>
                        <a:custGeom>
                          <a:avLst/>
                          <a:gdLst>
                            <a:gd name="T0" fmla="+- 0 10235 2240"/>
                            <a:gd name="T1" fmla="*/ T0 w 7995"/>
                            <a:gd name="T2" fmla="+- 0 297 281"/>
                            <a:gd name="T3" fmla="*/ 297 h 24"/>
                            <a:gd name="T4" fmla="+- 0 2240 2240"/>
                            <a:gd name="T5" fmla="*/ T4 w 7995"/>
                            <a:gd name="T6" fmla="+- 0 297 281"/>
                            <a:gd name="T7" fmla="*/ 297 h 24"/>
                            <a:gd name="T8" fmla="+- 0 2240 2240"/>
                            <a:gd name="T9" fmla="*/ T8 w 7995"/>
                            <a:gd name="T10" fmla="+- 0 305 281"/>
                            <a:gd name="T11" fmla="*/ 305 h 24"/>
                            <a:gd name="T12" fmla="+- 0 10235 2240"/>
                            <a:gd name="T13" fmla="*/ T12 w 7995"/>
                            <a:gd name="T14" fmla="+- 0 305 281"/>
                            <a:gd name="T15" fmla="*/ 305 h 24"/>
                            <a:gd name="T16" fmla="+- 0 10235 2240"/>
                            <a:gd name="T17" fmla="*/ T16 w 7995"/>
                            <a:gd name="T18" fmla="+- 0 297 281"/>
                            <a:gd name="T19" fmla="*/ 297 h 24"/>
                            <a:gd name="T20" fmla="+- 0 10235 2240"/>
                            <a:gd name="T21" fmla="*/ T20 w 7995"/>
                            <a:gd name="T22" fmla="+- 0 281 281"/>
                            <a:gd name="T23" fmla="*/ 281 h 24"/>
                            <a:gd name="T24" fmla="+- 0 2240 2240"/>
                            <a:gd name="T25" fmla="*/ T24 w 7995"/>
                            <a:gd name="T26" fmla="+- 0 281 281"/>
                            <a:gd name="T27" fmla="*/ 281 h 24"/>
                            <a:gd name="T28" fmla="+- 0 2240 2240"/>
                            <a:gd name="T29" fmla="*/ T28 w 7995"/>
                            <a:gd name="T30" fmla="+- 0 289 281"/>
                            <a:gd name="T31" fmla="*/ 289 h 24"/>
                            <a:gd name="T32" fmla="+- 0 10235 2240"/>
                            <a:gd name="T33" fmla="*/ T32 w 7995"/>
                            <a:gd name="T34" fmla="+- 0 289 281"/>
                            <a:gd name="T35" fmla="*/ 289 h 24"/>
                            <a:gd name="T36" fmla="+- 0 10235 2240"/>
                            <a:gd name="T37" fmla="*/ T36 w 7995"/>
                            <a:gd name="T38" fmla="+- 0 281 281"/>
                            <a:gd name="T39" fmla="*/ 28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95" h="24">
                              <a:moveTo>
                                <a:pt x="7995" y="16"/>
                              </a:moveTo>
                              <a:lnTo>
                                <a:pt x="0" y="16"/>
                              </a:lnTo>
                              <a:lnTo>
                                <a:pt x="0" y="24"/>
                              </a:lnTo>
                              <a:lnTo>
                                <a:pt x="7995" y="24"/>
                              </a:lnTo>
                              <a:lnTo>
                                <a:pt x="7995" y="16"/>
                              </a:lnTo>
                              <a:close/>
                              <a:moveTo>
                                <a:pt x="7995" y="0"/>
                              </a:moveTo>
                              <a:lnTo>
                                <a:pt x="0" y="0"/>
                              </a:lnTo>
                              <a:lnTo>
                                <a:pt x="0" y="8"/>
                              </a:lnTo>
                              <a:lnTo>
                                <a:pt x="7995" y="8"/>
                              </a:lnTo>
                              <a:lnTo>
                                <a:pt x="79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style="position:absolute;margin-left:112pt;margin-top:14.05pt;width:399.75pt;height:1.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" path="m7995,16l,16r,8l7995,24r,-8xm7995,l,,,8r7995,l7995,xe" fillcolor="black" stroked="f">
                <v:path arrowok="t" o:connecttype="custom" o:connectlocs="5076825,188595;0,188595;0,193675;5076825,193675;5076825,188595;5076825,178435;0,178435;0,183515;5076825,183515;5076825,178435" o:connectangles="0,0,0,0,0,0,0,0,0,0"/>
                <w10:wrap type="topAndBottom" anchorx="page"/>
              </v:shape>
            </w:pict>
          </mc:Fallback>
        </mc:AlternateContent>
      </w:r>
    </w:p>
    <w:p w:rsidR="00DA34A4" w:rsidRDefault="00DA34A4">
      <w:pPr>
        <w:pStyle w:val="BodyText"/>
        <w:rPr>
          <w:sz w:val="14"/>
        </w:rPr>
      </w:pPr>
    </w:p>
    <w:p w:rsidR="00DA34A4" w:rsidRDefault="00E6282F">
      <w:pPr>
        <w:pStyle w:val="BodyText"/>
        <w:spacing w:before="90"/>
        <w:ind w:left="588" w:right="295"/>
        <w:jc w:val="both"/>
      </w:pPr>
      <w:r>
        <w:t>Penelitian ini menganalisis implementasi kebijakan program keluarga berencana (KB) untuk menekan angka kelahiran di Desa Karanganyar Kecamatan Ambulu Kabupaten Jember. Masalah kependudukan dan kesejahteraan masyarakat merupakan permasalahan serius, maka pemerintah harus memberikan perhatian kepada program KB. Objek penelitian yaitu masyarakat usia subur desa karanganyar kecamatan ambulu kabupaten jember. Data yang digunakan yaitu data primer berdasarkan wawancara langsung secara mendalam dengan representasi masyarakat tersebut. Hasil penelitian yaitu metode penyebarluasan program informasi Keluarga Berencana (KB) yaitu: melalui pertemuan rutin Tim Penggerak Pemberdayaan Kesejahteraan Keluarga (TPPKK) yang diadakan secara rutin di Kantor Kecamatan Ambulu, pada saat pelaksanaan posyandu di Desa Karang Anyar, dan sosialisasi para kader KB baik secara formal maupun  informal. Respon masyarakat terhadap program Keluarga Berencana (KB) yaitu ada yang setuju dan kontra. Faktor pendukung program KB yaitu:sumber daya yang memadai, sarana dan prasarana, dan adanya dukungan pemerintah desa. sedangkat faktor penghambat yaitu rendahnya tingkat pendidikan masyarakat dan keyakinan</w:t>
      </w:r>
      <w:r>
        <w:rPr>
          <w:spacing w:val="-5"/>
        </w:rPr>
        <w:t xml:space="preserve"> </w:t>
      </w:r>
      <w:r>
        <w:t>masyarakat.</w:t>
      </w:r>
    </w:p>
    <w:p w:rsidR="00DA34A4" w:rsidRDefault="00DA34A4">
      <w:pPr>
        <w:pStyle w:val="BodyText"/>
        <w:spacing w:before="1"/>
      </w:pPr>
    </w:p>
    <w:p w:rsidR="00DA34A4" w:rsidRDefault="00E6282F">
      <w:pPr>
        <w:pStyle w:val="BodyText"/>
        <w:ind w:left="588"/>
        <w:jc w:val="both"/>
      </w:pPr>
      <w:r>
        <w:rPr>
          <w:b/>
        </w:rPr>
        <w:t xml:space="preserve">Kata kunci </w:t>
      </w:r>
      <w:r>
        <w:t>: Kebijakan Publik, Program KB, Angka Kelahiran.</w:t>
      </w: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9"/>
        <w:rPr>
          <w:sz w:val="21"/>
        </w:rPr>
      </w:pPr>
    </w:p>
    <w:p w:rsidR="00DA34A4" w:rsidRDefault="00E6282F">
      <w:pPr>
        <w:pStyle w:val="BodyText"/>
        <w:spacing w:before="90"/>
        <w:ind w:left="672" w:right="383"/>
        <w:jc w:val="center"/>
      </w:pPr>
      <w:r>
        <w:t>viii</w:t>
      </w:r>
    </w:p>
    <w:p w:rsidR="00DA34A4" w:rsidRDefault="00DA34A4">
      <w:pPr>
        <w:jc w:val="center"/>
        <w:sectPr w:rsidR="00DA34A4">
          <w:headerReference w:type="default" r:id="rId15"/>
          <w:pgSz w:w="11910" w:h="16840"/>
          <w:pgMar w:top="2540" w:right="1400" w:bottom="280" w:left="1680" w:header="2279" w:footer="0" w:gutter="0"/>
          <w:cols w:space="720"/>
        </w:sectPr>
      </w:pPr>
    </w:p>
    <w:p w:rsidR="00DA34A4" w:rsidRDefault="00DA34A4">
      <w:pPr>
        <w:pStyle w:val="BodyText"/>
        <w:rPr>
          <w:sz w:val="20"/>
        </w:rPr>
      </w:pPr>
    </w:p>
    <w:p w:rsidR="00DA34A4" w:rsidRDefault="00E6282F">
      <w:pPr>
        <w:pStyle w:val="BodyText"/>
        <w:tabs>
          <w:tab w:val="left" w:pos="3001"/>
          <w:tab w:val="left" w:pos="8238"/>
        </w:tabs>
        <w:spacing w:before="90"/>
        <w:ind w:left="588"/>
      </w:pPr>
      <w:r>
        <w:rPr>
          <w:b/>
        </w:rPr>
        <w:t>HALAMAN</w:t>
      </w:r>
      <w:r>
        <w:rPr>
          <w:b/>
          <w:spacing w:val="-5"/>
        </w:rPr>
        <w:t xml:space="preserve"> </w:t>
      </w:r>
      <w:r>
        <w:rPr>
          <w:b/>
        </w:rPr>
        <w:t>JUDUL</w:t>
      </w:r>
      <w:r>
        <w:rPr>
          <w:b/>
        </w:rPr>
        <w:tab/>
      </w:r>
      <w:r>
        <w:t>. . . . . . . . . . . . . . . . . . . . . . . . . . . . . . . . . . . . . . . .</w:t>
      </w:r>
      <w:r>
        <w:tab/>
        <w:t>i</w:t>
      </w:r>
    </w:p>
    <w:p w:rsidR="00DA34A4" w:rsidRDefault="00E6282F">
      <w:pPr>
        <w:pStyle w:val="BodyText"/>
        <w:tabs>
          <w:tab w:val="left" w:pos="3237"/>
          <w:tab w:val="left" w:pos="8174"/>
        </w:tabs>
        <w:spacing w:before="136"/>
        <w:ind w:left="588"/>
      </w:pPr>
      <w:r>
        <w:rPr>
          <w:b/>
        </w:rPr>
        <w:t>HALAMAN</w:t>
      </w:r>
      <w:r>
        <w:rPr>
          <w:b/>
          <w:spacing w:val="-4"/>
        </w:rPr>
        <w:t xml:space="preserve"> </w:t>
      </w:r>
      <w:r>
        <w:rPr>
          <w:b/>
        </w:rPr>
        <w:t>MOTTO</w:t>
      </w:r>
      <w:r>
        <w:rPr>
          <w:b/>
        </w:rPr>
        <w:tab/>
      </w:r>
      <w:r>
        <w:t>. . . . . . . . . . . . . . . . . . . . . . . . . . . . . . . . . . . . . .</w:t>
      </w:r>
      <w:r>
        <w:tab/>
        <w:t>ii</w:t>
      </w:r>
    </w:p>
    <w:p w:rsidR="00DA34A4" w:rsidRDefault="00DA34A4">
      <w:pPr>
        <w:sectPr w:rsidR="00DA34A4">
          <w:headerReference w:type="default" r:id="rId16"/>
          <w:pgSz w:w="11910" w:h="16840"/>
          <w:pgMar w:top="2540" w:right="1400" w:bottom="280" w:left="1680" w:header="2279" w:footer="0" w:gutter="0"/>
          <w:cols w:space="720"/>
        </w:sectPr>
      </w:pPr>
    </w:p>
    <w:p w:rsidR="00DA34A4" w:rsidRDefault="00E6282F">
      <w:pPr>
        <w:pStyle w:val="Heading2"/>
        <w:spacing w:before="140" w:line="357" w:lineRule="auto"/>
        <w:ind w:left="588" w:right="18"/>
        <w:jc w:val="left"/>
      </w:pPr>
      <w:r>
        <w:lastRenderedPageBreak/>
        <w:t>HALAMAN PERSEMBAHAN</w:t>
      </w:r>
    </w:p>
    <w:p w:rsidR="00DA34A4" w:rsidRDefault="00E6282F">
      <w:pPr>
        <w:pStyle w:val="BodyText"/>
        <w:tabs>
          <w:tab w:val="left" w:pos="4617"/>
        </w:tabs>
        <w:spacing w:before="140"/>
        <w:ind w:left="588"/>
      </w:pPr>
      <w:r>
        <w:br w:type="column"/>
      </w:r>
      <w:r>
        <w:lastRenderedPageBreak/>
        <w:t>. . . . . . . . . . . . . . . . . . . . . . . . . . . . . . .</w:t>
      </w:r>
      <w:r>
        <w:tab/>
        <w:t>iii</w:t>
      </w:r>
    </w:p>
    <w:p w:rsidR="00DA34A4" w:rsidRDefault="00DA34A4">
      <w:pPr>
        <w:sectPr w:rsidR="00DA34A4">
          <w:type w:val="continuous"/>
          <w:pgSz w:w="11910" w:h="16840"/>
          <w:pgMar w:top="3960" w:right="1400" w:bottom="280" w:left="1680" w:header="720" w:footer="720" w:gutter="0"/>
          <w:cols w:num="2" w:space="720" w:equalWidth="0">
            <w:col w:w="2493" w:space="996"/>
            <w:col w:w="5341"/>
          </w:cols>
        </w:sectPr>
      </w:pPr>
    </w:p>
    <w:sdt>
      <w:sdtPr>
        <w:rPr>
          <w:b w:val="0"/>
          <w:bCs w:val="0"/>
        </w:rPr>
        <w:id w:val="-1363748862"/>
        <w:docPartObj>
          <w:docPartGallery w:val="Table of Contents"/>
          <w:docPartUnique/>
        </w:docPartObj>
      </w:sdtPr>
      <w:sdtEndPr/>
      <w:sdtContent>
        <w:p w:rsidR="00DA34A4" w:rsidRDefault="00E6282F">
          <w:pPr>
            <w:pStyle w:val="TOC1"/>
            <w:tabs>
              <w:tab w:val="right" w:leader="dot" w:pos="8308"/>
            </w:tabs>
            <w:spacing w:before="6"/>
            <w:rPr>
              <w:b w:val="0"/>
            </w:rPr>
          </w:pPr>
          <w:r>
            <w:t>HALAMAN</w:t>
          </w:r>
          <w:r>
            <w:rPr>
              <w:spacing w:val="-3"/>
            </w:rPr>
            <w:t xml:space="preserve"> </w:t>
          </w:r>
          <w:r>
            <w:t>PERSETUJUAN</w:t>
          </w:r>
          <w:r>
            <w:tab/>
          </w:r>
          <w:r>
            <w:rPr>
              <w:b w:val="0"/>
            </w:rPr>
            <w:t>iv</w:t>
          </w:r>
        </w:p>
        <w:p w:rsidR="00DA34A4" w:rsidRDefault="00E6282F">
          <w:pPr>
            <w:pStyle w:val="TOC2"/>
            <w:tabs>
              <w:tab w:val="left" w:pos="3837"/>
              <w:tab w:val="right" w:pos="8306"/>
            </w:tabs>
            <w:spacing w:before="136"/>
            <w:rPr>
              <w:b w:val="0"/>
              <w:i w:val="0"/>
              <w:sz w:val="24"/>
            </w:rPr>
          </w:pPr>
          <w:r>
            <w:rPr>
              <w:i w:val="0"/>
              <w:sz w:val="24"/>
            </w:rPr>
            <w:t>HALAMAN</w:t>
          </w:r>
          <w:r>
            <w:rPr>
              <w:i w:val="0"/>
              <w:spacing w:val="-6"/>
              <w:sz w:val="24"/>
            </w:rPr>
            <w:t xml:space="preserve"> </w:t>
          </w:r>
          <w:r>
            <w:rPr>
              <w:i w:val="0"/>
              <w:sz w:val="24"/>
            </w:rPr>
            <w:t>PENGESAHAN</w:t>
          </w:r>
          <w:r>
            <w:rPr>
              <w:i w:val="0"/>
              <w:sz w:val="24"/>
            </w:rPr>
            <w:tab/>
          </w:r>
          <w:r>
            <w:rPr>
              <w:b w:val="0"/>
              <w:i w:val="0"/>
              <w:sz w:val="24"/>
            </w:rPr>
            <w:t>. . . . . . . . . . . . . . . . . . . . . . . . . . . . . . . . .</w:t>
          </w:r>
          <w:r>
            <w:rPr>
              <w:b w:val="0"/>
              <w:i w:val="0"/>
              <w:sz w:val="24"/>
            </w:rPr>
            <w:tab/>
            <w:t>v</w:t>
          </w:r>
        </w:p>
        <w:p w:rsidR="00DA34A4" w:rsidRDefault="00E6282F">
          <w:pPr>
            <w:pStyle w:val="TOC1"/>
            <w:tabs>
              <w:tab w:val="right" w:leader="dot" w:pos="8305"/>
            </w:tabs>
            <w:spacing w:before="140"/>
            <w:rPr>
              <w:b w:val="0"/>
            </w:rPr>
          </w:pPr>
          <w:r>
            <w:t>HALAMAN</w:t>
          </w:r>
          <w:r>
            <w:rPr>
              <w:spacing w:val="-3"/>
            </w:rPr>
            <w:t xml:space="preserve"> </w:t>
          </w:r>
          <w:r>
            <w:t>PERNYATAAN</w:t>
          </w:r>
          <w:r>
            <w:tab/>
          </w:r>
          <w:r>
            <w:rPr>
              <w:b w:val="0"/>
            </w:rPr>
            <w:t>vi</w:t>
          </w:r>
        </w:p>
        <w:p w:rsidR="00DA34A4" w:rsidRDefault="00E6282F">
          <w:pPr>
            <w:pStyle w:val="TOC1"/>
            <w:tabs>
              <w:tab w:val="right" w:leader="dot" w:pos="8309"/>
            </w:tabs>
            <w:rPr>
              <w:b w:val="0"/>
            </w:rPr>
          </w:pPr>
          <w:r>
            <w:t>KATA</w:t>
          </w:r>
          <w:r>
            <w:rPr>
              <w:spacing w:val="-3"/>
            </w:rPr>
            <w:t xml:space="preserve"> </w:t>
          </w:r>
          <w:r>
            <w:t>PENGANTAR</w:t>
          </w:r>
          <w:r>
            <w:tab/>
          </w:r>
          <w:r>
            <w:rPr>
              <w:b w:val="0"/>
            </w:rPr>
            <w:t>vii</w:t>
          </w:r>
        </w:p>
        <w:p w:rsidR="00DA34A4" w:rsidRDefault="00E6282F">
          <w:pPr>
            <w:pStyle w:val="TOC2"/>
            <w:tabs>
              <w:tab w:val="right" w:leader="dot" w:pos="8308"/>
            </w:tabs>
            <w:rPr>
              <w:b w:val="0"/>
              <w:i w:val="0"/>
              <w:sz w:val="24"/>
            </w:rPr>
          </w:pPr>
          <w:r>
            <w:rPr>
              <w:i w:val="0"/>
              <w:sz w:val="24"/>
            </w:rPr>
            <w:t>ABSTRAK</w:t>
          </w:r>
          <w:r>
            <w:rPr>
              <w:i w:val="0"/>
              <w:sz w:val="24"/>
            </w:rPr>
            <w:tab/>
          </w:r>
          <w:r>
            <w:rPr>
              <w:b w:val="0"/>
              <w:i w:val="0"/>
              <w:sz w:val="24"/>
            </w:rPr>
            <w:t>viii</w:t>
          </w:r>
        </w:p>
        <w:p w:rsidR="00DA34A4" w:rsidRDefault="00E6282F">
          <w:pPr>
            <w:pStyle w:val="TOC1"/>
            <w:tabs>
              <w:tab w:val="right" w:leader="dot" w:pos="8308"/>
            </w:tabs>
            <w:rPr>
              <w:b w:val="0"/>
            </w:rPr>
          </w:pPr>
          <w:r>
            <w:t>DAFTAR</w:t>
          </w:r>
          <w:r>
            <w:rPr>
              <w:spacing w:val="-3"/>
            </w:rPr>
            <w:t xml:space="preserve"> </w:t>
          </w:r>
          <w:r>
            <w:t>ISI</w:t>
          </w:r>
          <w:r>
            <w:tab/>
          </w:r>
          <w:r>
            <w:rPr>
              <w:b w:val="0"/>
            </w:rPr>
            <w:t>ix</w:t>
          </w:r>
        </w:p>
        <w:p w:rsidR="00DA34A4" w:rsidRDefault="00E6282F">
          <w:pPr>
            <w:pStyle w:val="TOC1"/>
            <w:tabs>
              <w:tab w:val="right" w:leader="dot" w:pos="8309"/>
            </w:tabs>
            <w:spacing w:before="140"/>
            <w:rPr>
              <w:b w:val="0"/>
            </w:rPr>
          </w:pPr>
          <w:r>
            <w:t>DAFTAR</w:t>
          </w:r>
          <w:r>
            <w:rPr>
              <w:spacing w:val="-3"/>
            </w:rPr>
            <w:t xml:space="preserve"> </w:t>
          </w:r>
          <w:r>
            <w:t>TABEL</w:t>
          </w:r>
          <w:r>
            <w:tab/>
          </w:r>
          <w:r>
            <w:rPr>
              <w:b w:val="0"/>
            </w:rPr>
            <w:t>xii</w:t>
          </w:r>
        </w:p>
        <w:p w:rsidR="00DA34A4" w:rsidRDefault="00E6282F">
          <w:pPr>
            <w:pStyle w:val="TOC1"/>
            <w:tabs>
              <w:tab w:val="right" w:leader="dot" w:pos="8310"/>
            </w:tabs>
            <w:spacing w:before="137"/>
            <w:rPr>
              <w:b w:val="0"/>
            </w:rPr>
          </w:pPr>
          <w:r>
            <w:t>DAFTAR</w:t>
          </w:r>
          <w:r>
            <w:rPr>
              <w:spacing w:val="-3"/>
            </w:rPr>
            <w:t xml:space="preserve"> </w:t>
          </w:r>
          <w:r>
            <w:t>LAMPIRAN</w:t>
          </w:r>
          <w:r>
            <w:tab/>
          </w:r>
          <w:r>
            <w:rPr>
              <w:b w:val="0"/>
            </w:rPr>
            <w:t>xiii</w:t>
          </w:r>
        </w:p>
        <w:p w:rsidR="00DA34A4" w:rsidRDefault="00F84609">
          <w:pPr>
            <w:pStyle w:val="TOC2"/>
            <w:rPr>
              <w:b w:val="0"/>
              <w:i w:val="0"/>
              <w:sz w:val="24"/>
            </w:rPr>
          </w:pPr>
          <w:hyperlink w:anchor="_TOC_250013" w:history="1">
            <w:r w:rsidR="00E6282F">
              <w:rPr>
                <w:i w:val="0"/>
                <w:sz w:val="24"/>
              </w:rPr>
              <w:t>BAB 1. PENDAHULUAN</w:t>
            </w:r>
            <w:r w:rsidR="00E6282F">
              <w:rPr>
                <w:b w:val="0"/>
                <w:i w:val="0"/>
                <w:sz w:val="24"/>
              </w:rPr>
              <w:t>. . . . . . . . . . . . . . . . . . . . . . . . . . . . . . . . . . .</w:t>
            </w:r>
          </w:hyperlink>
        </w:p>
        <w:p w:rsidR="00DA34A4" w:rsidRDefault="00E6282F">
          <w:pPr>
            <w:pStyle w:val="TOC3"/>
            <w:tabs>
              <w:tab w:val="left" w:pos="1848"/>
              <w:tab w:val="right" w:pos="8306"/>
            </w:tabs>
            <w:ind w:left="1293" w:firstLine="0"/>
          </w:pPr>
          <w:r>
            <w:t>1.1</w:t>
          </w:r>
          <w:r>
            <w:tab/>
            <w:t>Latar Belakang Masalah. . . . . . . . . . . . . . . . . . . . . . . . . .</w:t>
          </w:r>
          <w:r>
            <w:rPr>
              <w:spacing w:val="-9"/>
            </w:rPr>
            <w:t xml:space="preserve"> </w:t>
          </w:r>
          <w:r>
            <w:t>. .</w:t>
          </w:r>
          <w:r>
            <w:tab/>
            <w:t>1</w:t>
          </w:r>
        </w:p>
        <w:p w:rsidR="00DA34A4" w:rsidRDefault="00F84609">
          <w:pPr>
            <w:pStyle w:val="TOC3"/>
            <w:tabs>
              <w:tab w:val="left" w:pos="1848"/>
              <w:tab w:val="right" w:pos="8306"/>
            </w:tabs>
            <w:spacing w:before="140"/>
            <w:ind w:left="1293" w:firstLine="0"/>
          </w:pPr>
          <w:hyperlink w:anchor="_TOC_250012" w:history="1">
            <w:r w:rsidR="00E6282F">
              <w:t>1.2</w:t>
            </w:r>
            <w:r w:rsidR="00E6282F">
              <w:tab/>
              <w:t>Rumusan Masalah. . . . . . . . . . . . . . . . . . . . . . . . . . . . . .</w:t>
            </w:r>
            <w:r w:rsidR="00E6282F">
              <w:rPr>
                <w:spacing w:val="-6"/>
              </w:rPr>
              <w:t xml:space="preserve"> </w:t>
            </w:r>
            <w:r w:rsidR="00E6282F">
              <w:t>. .</w:t>
            </w:r>
            <w:r w:rsidR="00E6282F">
              <w:tab/>
              <w:t>9</w:t>
            </w:r>
          </w:hyperlink>
        </w:p>
        <w:p w:rsidR="00DA34A4" w:rsidRDefault="00F84609">
          <w:pPr>
            <w:pStyle w:val="TOC3"/>
            <w:tabs>
              <w:tab w:val="left" w:pos="1848"/>
              <w:tab w:val="right" w:pos="8306"/>
            </w:tabs>
            <w:ind w:left="1293" w:firstLine="0"/>
          </w:pPr>
          <w:hyperlink w:anchor="_TOC_250011" w:history="1">
            <w:r w:rsidR="00E6282F">
              <w:t>1.3</w:t>
            </w:r>
            <w:r w:rsidR="00E6282F">
              <w:tab/>
              <w:t>Tujuan dan Manfaat Penelitian. . . . . . . . . . . . . . . . . . . .</w:t>
            </w:r>
            <w:r w:rsidR="00E6282F">
              <w:rPr>
                <w:spacing w:val="-8"/>
              </w:rPr>
              <w:t xml:space="preserve"> </w:t>
            </w:r>
            <w:r w:rsidR="00E6282F">
              <w:t>. .</w:t>
            </w:r>
            <w:r w:rsidR="00E6282F">
              <w:tab/>
              <w:t>10</w:t>
            </w:r>
          </w:hyperlink>
        </w:p>
        <w:p w:rsidR="00DA34A4" w:rsidRDefault="00F84609">
          <w:pPr>
            <w:pStyle w:val="TOC2"/>
            <w:rPr>
              <w:b w:val="0"/>
              <w:i w:val="0"/>
              <w:sz w:val="24"/>
            </w:rPr>
          </w:pPr>
          <w:hyperlink w:anchor="_TOC_250010" w:history="1">
            <w:r w:rsidR="00E6282F">
              <w:rPr>
                <w:i w:val="0"/>
                <w:sz w:val="24"/>
              </w:rPr>
              <w:t>BAB 2. TINJAUAN PUSTAKA</w:t>
            </w:r>
            <w:r w:rsidR="00E6282F">
              <w:rPr>
                <w:b w:val="0"/>
                <w:i w:val="0"/>
                <w:sz w:val="24"/>
              </w:rPr>
              <w:t>. . . . . . . . . . . . . . . . . . . . . . . . . . . . . .</w:t>
            </w:r>
          </w:hyperlink>
        </w:p>
        <w:p w:rsidR="00DA34A4" w:rsidRDefault="00F84609">
          <w:pPr>
            <w:pStyle w:val="TOC3"/>
            <w:numPr>
              <w:ilvl w:val="1"/>
              <w:numId w:val="47"/>
            </w:numPr>
            <w:tabs>
              <w:tab w:val="left" w:pos="1848"/>
              <w:tab w:val="left" w:pos="1849"/>
              <w:tab w:val="right" w:leader="dot" w:pos="8306"/>
            </w:tabs>
            <w:spacing w:before="137"/>
          </w:pPr>
          <w:hyperlink w:anchor="_TOC_250009" w:history="1">
            <w:r w:rsidR="00E6282F">
              <w:t>Tinjauan</w:t>
            </w:r>
            <w:r w:rsidR="00E6282F">
              <w:rPr>
                <w:spacing w:val="-1"/>
              </w:rPr>
              <w:t xml:space="preserve"> </w:t>
            </w:r>
            <w:r w:rsidR="00E6282F">
              <w:t>Empiris</w:t>
            </w:r>
            <w:r w:rsidR="00E6282F">
              <w:tab/>
              <w:t>12</w:t>
            </w:r>
          </w:hyperlink>
        </w:p>
        <w:p w:rsidR="00DA34A4" w:rsidRDefault="00F84609">
          <w:pPr>
            <w:pStyle w:val="TOC3"/>
            <w:numPr>
              <w:ilvl w:val="1"/>
              <w:numId w:val="47"/>
            </w:numPr>
            <w:tabs>
              <w:tab w:val="left" w:pos="1848"/>
              <w:tab w:val="left" w:pos="1849"/>
              <w:tab w:val="right" w:leader="dot" w:pos="8306"/>
            </w:tabs>
            <w:spacing w:before="140"/>
          </w:pPr>
          <w:hyperlink w:anchor="_TOC_250008" w:history="1">
            <w:r w:rsidR="00E6282F">
              <w:t>Implementasi</w:t>
            </w:r>
            <w:r w:rsidR="00E6282F">
              <w:tab/>
              <w:t>13</w:t>
            </w:r>
          </w:hyperlink>
        </w:p>
        <w:p w:rsidR="00DA34A4" w:rsidRDefault="00F84609">
          <w:pPr>
            <w:pStyle w:val="TOC3"/>
            <w:numPr>
              <w:ilvl w:val="1"/>
              <w:numId w:val="47"/>
            </w:numPr>
            <w:tabs>
              <w:tab w:val="left" w:pos="1848"/>
              <w:tab w:val="left" w:pos="1849"/>
              <w:tab w:val="right" w:leader="dot" w:pos="8306"/>
            </w:tabs>
          </w:pPr>
          <w:hyperlink w:anchor="_TOC_250007" w:history="1">
            <w:r w:rsidR="00E6282F">
              <w:t>Kebijakan</w:t>
            </w:r>
            <w:r w:rsidR="00E6282F">
              <w:tab/>
              <w:t>14</w:t>
            </w:r>
          </w:hyperlink>
        </w:p>
        <w:p w:rsidR="00DA34A4" w:rsidRDefault="00F84609">
          <w:pPr>
            <w:pStyle w:val="TOC3"/>
            <w:numPr>
              <w:ilvl w:val="1"/>
              <w:numId w:val="47"/>
            </w:numPr>
            <w:tabs>
              <w:tab w:val="left" w:pos="1848"/>
              <w:tab w:val="left" w:pos="1849"/>
              <w:tab w:val="right" w:leader="dot" w:pos="8306"/>
            </w:tabs>
            <w:spacing w:before="140"/>
          </w:pPr>
          <w:hyperlink w:anchor="_TOC_250006" w:history="1">
            <w:r w:rsidR="00E6282F">
              <w:t>Implementasi</w:t>
            </w:r>
            <w:r w:rsidR="00E6282F">
              <w:rPr>
                <w:spacing w:val="-1"/>
              </w:rPr>
              <w:t xml:space="preserve"> </w:t>
            </w:r>
            <w:r w:rsidR="00E6282F">
              <w:t>Kebijakan Publik</w:t>
            </w:r>
            <w:r w:rsidR="00E6282F">
              <w:tab/>
              <w:t>17</w:t>
            </w:r>
          </w:hyperlink>
        </w:p>
        <w:p w:rsidR="00DA34A4" w:rsidRDefault="00E6282F">
          <w:pPr>
            <w:pStyle w:val="TOC3"/>
            <w:numPr>
              <w:ilvl w:val="1"/>
              <w:numId w:val="47"/>
            </w:numPr>
            <w:tabs>
              <w:tab w:val="left" w:pos="1848"/>
              <w:tab w:val="left" w:pos="1849"/>
              <w:tab w:val="right" w:leader="dot" w:pos="8306"/>
            </w:tabs>
          </w:pPr>
          <w:r>
            <w:t>Macam-macam</w:t>
          </w:r>
          <w:r>
            <w:rPr>
              <w:spacing w:val="-1"/>
            </w:rPr>
            <w:t xml:space="preserve"> </w:t>
          </w:r>
          <w:r>
            <w:t>Teori</w:t>
          </w:r>
          <w:r>
            <w:rPr>
              <w:spacing w:val="1"/>
            </w:rPr>
            <w:t xml:space="preserve"> </w:t>
          </w:r>
          <w:r>
            <w:t>Kependudukan</w:t>
          </w:r>
          <w:r>
            <w:tab/>
            <w:t>25</w:t>
          </w:r>
        </w:p>
        <w:p w:rsidR="00DA34A4" w:rsidRDefault="00F84609">
          <w:pPr>
            <w:pStyle w:val="TOC3"/>
            <w:numPr>
              <w:ilvl w:val="1"/>
              <w:numId w:val="47"/>
            </w:numPr>
            <w:tabs>
              <w:tab w:val="left" w:pos="1848"/>
              <w:tab w:val="left" w:pos="1849"/>
              <w:tab w:val="right" w:leader="dot" w:pos="8306"/>
            </w:tabs>
            <w:spacing w:before="140"/>
          </w:pPr>
          <w:hyperlink w:anchor="_TOC_250005" w:history="1">
            <w:r w:rsidR="00E6282F">
              <w:t>Keluarga Berencana</w:t>
            </w:r>
            <w:r w:rsidR="00E6282F">
              <w:tab/>
              <w:t>34</w:t>
            </w:r>
          </w:hyperlink>
        </w:p>
        <w:p w:rsidR="00DA34A4" w:rsidRDefault="00F84609">
          <w:pPr>
            <w:pStyle w:val="TOC3"/>
            <w:numPr>
              <w:ilvl w:val="1"/>
              <w:numId w:val="47"/>
            </w:numPr>
            <w:tabs>
              <w:tab w:val="left" w:pos="1848"/>
              <w:tab w:val="left" w:pos="1849"/>
              <w:tab w:val="right" w:pos="8306"/>
            </w:tabs>
          </w:pPr>
          <w:hyperlink w:anchor="_TOC_250004" w:history="1">
            <w:r w:rsidR="00E6282F">
              <w:t>Kerangka</w:t>
            </w:r>
            <w:r w:rsidR="00E6282F">
              <w:rPr>
                <w:spacing w:val="-1"/>
              </w:rPr>
              <w:t xml:space="preserve"> </w:t>
            </w:r>
            <w:r w:rsidR="00E6282F">
              <w:t>Pemikiran</w:t>
            </w:r>
            <w:r w:rsidR="00E6282F">
              <w:rPr>
                <w:spacing w:val="-1"/>
              </w:rPr>
              <w:t xml:space="preserve"> </w:t>
            </w:r>
            <w:r w:rsidR="00E6282F">
              <w:t>penelitian……………………………</w:t>
            </w:r>
            <w:r w:rsidR="00E6282F">
              <w:tab/>
              <w:t>41</w:t>
            </w:r>
          </w:hyperlink>
        </w:p>
        <w:p w:rsidR="00DA34A4" w:rsidRDefault="00F84609">
          <w:pPr>
            <w:pStyle w:val="TOC2"/>
            <w:rPr>
              <w:b w:val="0"/>
              <w:i w:val="0"/>
              <w:sz w:val="24"/>
            </w:rPr>
          </w:pPr>
          <w:hyperlink w:anchor="_TOC_250003" w:history="1">
            <w:r w:rsidR="00E6282F">
              <w:rPr>
                <w:i w:val="0"/>
                <w:sz w:val="24"/>
              </w:rPr>
              <w:t>BAB 3. METODE PENELITIAN</w:t>
            </w:r>
            <w:r w:rsidR="00E6282F">
              <w:rPr>
                <w:b w:val="0"/>
                <w:i w:val="0"/>
                <w:sz w:val="24"/>
              </w:rPr>
              <w:t>. . . . . . . . . . . . . . . . . . . . . . . . . . . . .</w:t>
            </w:r>
          </w:hyperlink>
        </w:p>
        <w:p w:rsidR="00DA34A4" w:rsidRDefault="00E6282F">
          <w:pPr>
            <w:pStyle w:val="TOC3"/>
            <w:numPr>
              <w:ilvl w:val="1"/>
              <w:numId w:val="46"/>
            </w:numPr>
            <w:tabs>
              <w:tab w:val="left" w:pos="1848"/>
              <w:tab w:val="left" w:pos="1849"/>
              <w:tab w:val="right" w:leader="dot" w:pos="8306"/>
            </w:tabs>
          </w:pPr>
          <w:r>
            <w:t>Tipe</w:t>
          </w:r>
          <w:r>
            <w:rPr>
              <w:spacing w:val="1"/>
            </w:rPr>
            <w:t xml:space="preserve"> </w:t>
          </w:r>
          <w:r>
            <w:t>Penelitian</w:t>
          </w:r>
          <w:r>
            <w:tab/>
            <w:t>43</w:t>
          </w:r>
        </w:p>
        <w:p w:rsidR="00DA34A4" w:rsidRDefault="00F84609">
          <w:pPr>
            <w:pStyle w:val="TOC3"/>
            <w:numPr>
              <w:ilvl w:val="1"/>
              <w:numId w:val="46"/>
            </w:numPr>
            <w:tabs>
              <w:tab w:val="left" w:pos="1848"/>
              <w:tab w:val="left" w:pos="1849"/>
              <w:tab w:val="right" w:leader="dot" w:pos="8306"/>
            </w:tabs>
            <w:spacing w:before="140"/>
          </w:pPr>
          <w:hyperlink w:anchor="_TOC_250002" w:history="1">
            <w:r w:rsidR="00E6282F">
              <w:t>Lokasi</w:t>
            </w:r>
            <w:r w:rsidR="00E6282F">
              <w:rPr>
                <w:spacing w:val="1"/>
              </w:rPr>
              <w:t xml:space="preserve"> </w:t>
            </w:r>
            <w:r w:rsidR="00E6282F">
              <w:t>Penelitian</w:t>
            </w:r>
            <w:r w:rsidR="00E6282F">
              <w:tab/>
              <w:t>43</w:t>
            </w:r>
          </w:hyperlink>
        </w:p>
        <w:p w:rsidR="00DA34A4" w:rsidRDefault="00F84609">
          <w:pPr>
            <w:pStyle w:val="TOC3"/>
            <w:numPr>
              <w:ilvl w:val="1"/>
              <w:numId w:val="46"/>
            </w:numPr>
            <w:tabs>
              <w:tab w:val="left" w:pos="1848"/>
              <w:tab w:val="left" w:pos="1849"/>
              <w:tab w:val="right" w:leader="dot" w:pos="8306"/>
            </w:tabs>
          </w:pPr>
          <w:hyperlink w:anchor="_TOC_250001" w:history="1">
            <w:r w:rsidR="00E6282F">
              <w:t>Fokus</w:t>
            </w:r>
            <w:r w:rsidR="00E6282F">
              <w:rPr>
                <w:spacing w:val="-3"/>
              </w:rPr>
              <w:t xml:space="preserve"> </w:t>
            </w:r>
            <w:r w:rsidR="00E6282F">
              <w:t>Penelitian</w:t>
            </w:r>
            <w:r w:rsidR="00E6282F">
              <w:tab/>
              <w:t>44</w:t>
            </w:r>
          </w:hyperlink>
        </w:p>
        <w:p w:rsidR="00DA34A4" w:rsidRDefault="00F84609">
          <w:pPr>
            <w:pStyle w:val="TOC3"/>
            <w:numPr>
              <w:ilvl w:val="1"/>
              <w:numId w:val="46"/>
            </w:numPr>
            <w:tabs>
              <w:tab w:val="left" w:pos="1848"/>
              <w:tab w:val="left" w:pos="1849"/>
              <w:tab w:val="right" w:leader="dot" w:pos="8306"/>
            </w:tabs>
            <w:spacing w:before="141"/>
          </w:pPr>
          <w:hyperlink w:anchor="_TOC_250000" w:history="1">
            <w:r w:rsidR="00E6282F">
              <w:t>Sumber</w:t>
            </w:r>
            <w:r w:rsidR="00E6282F">
              <w:rPr>
                <w:spacing w:val="-1"/>
              </w:rPr>
              <w:t xml:space="preserve"> </w:t>
            </w:r>
            <w:r w:rsidR="00E6282F">
              <w:t>Data</w:t>
            </w:r>
            <w:r w:rsidR="00E6282F">
              <w:tab/>
              <w:t>44</w:t>
            </w:r>
          </w:hyperlink>
        </w:p>
      </w:sdtContent>
    </w:sdt>
    <w:p w:rsidR="00DA34A4" w:rsidRDefault="00E6282F">
      <w:pPr>
        <w:pStyle w:val="BodyText"/>
        <w:spacing w:before="852"/>
        <w:ind w:left="672" w:right="387"/>
        <w:jc w:val="center"/>
      </w:pPr>
      <w:r>
        <w:t>ix</w:t>
      </w:r>
    </w:p>
    <w:p w:rsidR="00DA34A4" w:rsidRDefault="00DA34A4">
      <w:pPr>
        <w:jc w:val="center"/>
        <w:sectPr w:rsidR="00DA34A4">
          <w:type w:val="continuous"/>
          <w:pgSz w:w="11910" w:h="16840"/>
          <w:pgMar w:top="3960" w:right="1400" w:bottom="280" w:left="1680" w:header="720" w:footer="72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4"/>
        <w:rPr>
          <w:sz w:val="19"/>
        </w:rPr>
      </w:pPr>
    </w:p>
    <w:tbl>
      <w:tblPr>
        <w:tblW w:w="0" w:type="auto"/>
        <w:tblInd w:w="545" w:type="dxa"/>
        <w:tblLayout w:type="fixed"/>
        <w:tblCellMar>
          <w:left w:w="0" w:type="dxa"/>
          <w:right w:w="0" w:type="dxa"/>
        </w:tblCellMar>
        <w:tblLook w:val="01E0" w:firstRow="1" w:lastRow="1" w:firstColumn="1" w:lastColumn="1" w:noHBand="0" w:noVBand="0"/>
      </w:tblPr>
      <w:tblGrid>
        <w:gridCol w:w="1183"/>
        <w:gridCol w:w="1466"/>
        <w:gridCol w:w="4719"/>
        <w:gridCol w:w="453"/>
      </w:tblGrid>
      <w:tr w:rsidR="00DA34A4">
        <w:trPr>
          <w:trHeight w:val="338"/>
        </w:trPr>
        <w:tc>
          <w:tcPr>
            <w:tcW w:w="7368" w:type="dxa"/>
            <w:gridSpan w:val="3"/>
          </w:tcPr>
          <w:p w:rsidR="00DA34A4" w:rsidRDefault="00E6282F">
            <w:pPr>
              <w:pStyle w:val="TableParagraph"/>
              <w:tabs>
                <w:tab w:val="left" w:pos="1310"/>
                <w:tab w:val="left" w:pos="4263"/>
              </w:tabs>
              <w:spacing w:line="266" w:lineRule="exact"/>
              <w:ind w:left="754"/>
              <w:rPr>
                <w:sz w:val="24"/>
              </w:rPr>
            </w:pPr>
            <w:r>
              <w:rPr>
                <w:sz w:val="24"/>
              </w:rPr>
              <w:t>3.5</w:t>
            </w:r>
            <w:r>
              <w:rPr>
                <w:sz w:val="24"/>
              </w:rPr>
              <w:tab/>
              <w:t>Teknik</w:t>
            </w:r>
            <w:r>
              <w:rPr>
                <w:spacing w:val="-2"/>
                <w:sz w:val="24"/>
              </w:rPr>
              <w:t xml:space="preserve"> </w:t>
            </w:r>
            <w:r>
              <w:rPr>
                <w:sz w:val="24"/>
              </w:rPr>
              <w:t>Pengumpulan</w:t>
            </w:r>
            <w:r>
              <w:rPr>
                <w:spacing w:val="-2"/>
                <w:sz w:val="24"/>
              </w:rPr>
              <w:t xml:space="preserve"> </w:t>
            </w:r>
            <w:r>
              <w:rPr>
                <w:sz w:val="24"/>
              </w:rPr>
              <w:t>Data</w:t>
            </w:r>
            <w:r>
              <w:rPr>
                <w:sz w:val="24"/>
              </w:rPr>
              <w:tab/>
              <w:t>. . . . . . . . . . . . . . . . . . . . . . . . .</w:t>
            </w:r>
          </w:p>
        </w:tc>
        <w:tc>
          <w:tcPr>
            <w:tcW w:w="453" w:type="dxa"/>
          </w:tcPr>
          <w:p w:rsidR="00DA34A4" w:rsidRDefault="00E6282F">
            <w:pPr>
              <w:pStyle w:val="TableParagraph"/>
              <w:spacing w:line="266" w:lineRule="exact"/>
              <w:ind w:right="50"/>
              <w:jc w:val="right"/>
              <w:rPr>
                <w:sz w:val="24"/>
              </w:rPr>
            </w:pPr>
            <w:r>
              <w:rPr>
                <w:sz w:val="24"/>
              </w:rPr>
              <w:t>44</w:t>
            </w:r>
          </w:p>
        </w:tc>
      </w:tr>
      <w:tr w:rsidR="00DA34A4">
        <w:trPr>
          <w:trHeight w:val="414"/>
        </w:trPr>
        <w:tc>
          <w:tcPr>
            <w:tcW w:w="7368" w:type="dxa"/>
            <w:gridSpan w:val="3"/>
          </w:tcPr>
          <w:p w:rsidR="00DA34A4" w:rsidRDefault="00E6282F">
            <w:pPr>
              <w:pStyle w:val="TableParagraph"/>
              <w:tabs>
                <w:tab w:val="left" w:pos="1310"/>
                <w:tab w:val="left" w:pos="4379"/>
              </w:tabs>
              <w:spacing w:before="63"/>
              <w:ind w:left="754"/>
              <w:rPr>
                <w:sz w:val="24"/>
              </w:rPr>
            </w:pPr>
            <w:r>
              <w:rPr>
                <w:sz w:val="24"/>
              </w:rPr>
              <w:t>3.6</w:t>
            </w:r>
            <w:r>
              <w:rPr>
                <w:sz w:val="24"/>
              </w:rPr>
              <w:tab/>
              <w:t>Teknik</w:t>
            </w:r>
            <w:r>
              <w:rPr>
                <w:spacing w:val="-2"/>
                <w:sz w:val="24"/>
              </w:rPr>
              <w:t xml:space="preserve"> </w:t>
            </w:r>
            <w:r>
              <w:rPr>
                <w:sz w:val="24"/>
              </w:rPr>
              <w:t>Penentuan</w:t>
            </w:r>
            <w:r>
              <w:rPr>
                <w:spacing w:val="-1"/>
                <w:sz w:val="24"/>
              </w:rPr>
              <w:t xml:space="preserve"> </w:t>
            </w:r>
            <w:r>
              <w:rPr>
                <w:sz w:val="24"/>
              </w:rPr>
              <w:t>Informan</w:t>
            </w:r>
            <w:r>
              <w:rPr>
                <w:sz w:val="24"/>
              </w:rPr>
              <w:tab/>
              <w:t>. . . . . . . . . . . . . . . . . . . . . . . .</w:t>
            </w:r>
          </w:p>
        </w:tc>
        <w:tc>
          <w:tcPr>
            <w:tcW w:w="453" w:type="dxa"/>
          </w:tcPr>
          <w:p w:rsidR="00DA34A4" w:rsidRDefault="00E6282F">
            <w:pPr>
              <w:pStyle w:val="TableParagraph"/>
              <w:spacing w:before="63"/>
              <w:ind w:right="50"/>
              <w:jc w:val="right"/>
              <w:rPr>
                <w:sz w:val="24"/>
              </w:rPr>
            </w:pPr>
            <w:r>
              <w:rPr>
                <w:sz w:val="24"/>
              </w:rPr>
              <w:t>46</w:t>
            </w:r>
          </w:p>
        </w:tc>
      </w:tr>
      <w:tr w:rsidR="00DA34A4">
        <w:trPr>
          <w:trHeight w:val="414"/>
        </w:trPr>
        <w:tc>
          <w:tcPr>
            <w:tcW w:w="7368" w:type="dxa"/>
            <w:gridSpan w:val="3"/>
          </w:tcPr>
          <w:p w:rsidR="00DA34A4" w:rsidRDefault="00E6282F">
            <w:pPr>
              <w:pStyle w:val="TableParagraph"/>
              <w:tabs>
                <w:tab w:val="left" w:pos="1310"/>
                <w:tab w:val="left" w:pos="4023"/>
              </w:tabs>
              <w:spacing w:before="65"/>
              <w:ind w:left="754"/>
              <w:rPr>
                <w:sz w:val="24"/>
              </w:rPr>
            </w:pPr>
            <w:r>
              <w:rPr>
                <w:sz w:val="24"/>
              </w:rPr>
              <w:t>3.7</w:t>
            </w:r>
            <w:r>
              <w:rPr>
                <w:sz w:val="24"/>
              </w:rPr>
              <w:tab/>
              <w:t>Teknik</w:t>
            </w:r>
            <w:r>
              <w:rPr>
                <w:spacing w:val="-2"/>
                <w:sz w:val="24"/>
              </w:rPr>
              <w:t xml:space="preserve"> </w:t>
            </w:r>
            <w:r>
              <w:rPr>
                <w:sz w:val="24"/>
              </w:rPr>
              <w:t>Keabsahan</w:t>
            </w:r>
            <w:r>
              <w:rPr>
                <w:spacing w:val="-2"/>
                <w:sz w:val="24"/>
              </w:rPr>
              <w:t xml:space="preserve"> </w:t>
            </w:r>
            <w:r>
              <w:rPr>
                <w:sz w:val="24"/>
              </w:rPr>
              <w:t>Data</w:t>
            </w:r>
            <w:r>
              <w:rPr>
                <w:sz w:val="24"/>
              </w:rPr>
              <w:tab/>
              <w:t>. . . . . . . . . . . . . . . . . . . . . . . . . . .</w:t>
            </w:r>
          </w:p>
        </w:tc>
        <w:tc>
          <w:tcPr>
            <w:tcW w:w="453" w:type="dxa"/>
          </w:tcPr>
          <w:p w:rsidR="00DA34A4" w:rsidRDefault="00E6282F">
            <w:pPr>
              <w:pStyle w:val="TableParagraph"/>
              <w:spacing w:before="65"/>
              <w:ind w:right="50"/>
              <w:jc w:val="right"/>
              <w:rPr>
                <w:sz w:val="24"/>
              </w:rPr>
            </w:pPr>
            <w:r>
              <w:rPr>
                <w:sz w:val="24"/>
              </w:rPr>
              <w:t>46</w:t>
            </w:r>
          </w:p>
        </w:tc>
      </w:tr>
      <w:tr w:rsidR="00DA34A4">
        <w:trPr>
          <w:trHeight w:val="414"/>
        </w:trPr>
        <w:tc>
          <w:tcPr>
            <w:tcW w:w="7368" w:type="dxa"/>
            <w:gridSpan w:val="3"/>
          </w:tcPr>
          <w:p w:rsidR="00DA34A4" w:rsidRDefault="00E6282F">
            <w:pPr>
              <w:pStyle w:val="TableParagraph"/>
              <w:tabs>
                <w:tab w:val="left" w:pos="1310"/>
                <w:tab w:val="left" w:pos="3663"/>
              </w:tabs>
              <w:spacing w:before="63"/>
              <w:ind w:left="754"/>
              <w:rPr>
                <w:sz w:val="24"/>
              </w:rPr>
            </w:pPr>
            <w:r>
              <w:rPr>
                <w:sz w:val="24"/>
              </w:rPr>
              <w:t>3.8</w:t>
            </w:r>
            <w:r>
              <w:rPr>
                <w:sz w:val="24"/>
              </w:rPr>
              <w:tab/>
              <w:t>Teknik</w:t>
            </w:r>
            <w:r>
              <w:rPr>
                <w:spacing w:val="-2"/>
                <w:sz w:val="24"/>
              </w:rPr>
              <w:t xml:space="preserve"> </w:t>
            </w:r>
            <w:r>
              <w:rPr>
                <w:sz w:val="24"/>
              </w:rPr>
              <w:t>Analisis</w:t>
            </w:r>
            <w:r>
              <w:rPr>
                <w:spacing w:val="-3"/>
                <w:sz w:val="24"/>
              </w:rPr>
              <w:t xml:space="preserve"> </w:t>
            </w:r>
            <w:r>
              <w:rPr>
                <w:sz w:val="24"/>
              </w:rPr>
              <w:t>Data</w:t>
            </w:r>
            <w:r>
              <w:rPr>
                <w:sz w:val="24"/>
              </w:rPr>
              <w:tab/>
              <w:t>. . . . . . . . . . . . . . . . . . . . . . . . . . . . . .</w:t>
            </w:r>
          </w:p>
        </w:tc>
        <w:tc>
          <w:tcPr>
            <w:tcW w:w="453" w:type="dxa"/>
          </w:tcPr>
          <w:p w:rsidR="00DA34A4" w:rsidRDefault="00E6282F">
            <w:pPr>
              <w:pStyle w:val="TableParagraph"/>
              <w:spacing w:before="63"/>
              <w:ind w:right="50"/>
              <w:jc w:val="right"/>
              <w:rPr>
                <w:sz w:val="24"/>
              </w:rPr>
            </w:pPr>
            <w:r>
              <w:rPr>
                <w:sz w:val="24"/>
              </w:rPr>
              <w:t>48</w:t>
            </w:r>
          </w:p>
        </w:tc>
      </w:tr>
      <w:tr w:rsidR="00DA34A4">
        <w:trPr>
          <w:trHeight w:val="414"/>
        </w:trPr>
        <w:tc>
          <w:tcPr>
            <w:tcW w:w="7368" w:type="dxa"/>
            <w:gridSpan w:val="3"/>
          </w:tcPr>
          <w:p w:rsidR="00DA34A4" w:rsidRDefault="00E6282F">
            <w:pPr>
              <w:pStyle w:val="TableParagraph"/>
              <w:tabs>
                <w:tab w:val="left" w:pos="5940"/>
              </w:tabs>
              <w:spacing w:before="65"/>
              <w:ind w:left="50"/>
              <w:rPr>
                <w:sz w:val="24"/>
              </w:rPr>
            </w:pPr>
            <w:r>
              <w:rPr>
                <w:b/>
                <w:sz w:val="24"/>
              </w:rPr>
              <w:t>BAB 4.   HASIL PENELITIAN</w:t>
            </w:r>
            <w:r>
              <w:rPr>
                <w:b/>
                <w:spacing w:val="-12"/>
                <w:sz w:val="24"/>
              </w:rPr>
              <w:t xml:space="preserve"> </w:t>
            </w:r>
            <w:r>
              <w:rPr>
                <w:b/>
                <w:sz w:val="24"/>
              </w:rPr>
              <w:t>DAN</w:t>
            </w:r>
            <w:r>
              <w:rPr>
                <w:b/>
                <w:spacing w:val="-3"/>
                <w:sz w:val="24"/>
              </w:rPr>
              <w:t xml:space="preserve"> </w:t>
            </w:r>
            <w:r>
              <w:rPr>
                <w:b/>
                <w:sz w:val="24"/>
              </w:rPr>
              <w:t>PEMBAHASAN</w:t>
            </w:r>
            <w:r>
              <w:rPr>
                <w:b/>
                <w:sz w:val="24"/>
              </w:rPr>
              <w:tab/>
            </w:r>
            <w:r>
              <w:rPr>
                <w:sz w:val="24"/>
              </w:rPr>
              <w:t>. . . . . . . . . . .</w:t>
            </w:r>
          </w:p>
        </w:tc>
        <w:tc>
          <w:tcPr>
            <w:tcW w:w="453" w:type="dxa"/>
          </w:tcPr>
          <w:p w:rsidR="00DA34A4" w:rsidRDefault="00DA34A4">
            <w:pPr>
              <w:pStyle w:val="TableParagraph"/>
              <w:rPr>
                <w:sz w:val="24"/>
              </w:rPr>
            </w:pPr>
          </w:p>
        </w:tc>
      </w:tr>
      <w:tr w:rsidR="00DA34A4">
        <w:trPr>
          <w:trHeight w:val="413"/>
        </w:trPr>
        <w:tc>
          <w:tcPr>
            <w:tcW w:w="7368" w:type="dxa"/>
            <w:gridSpan w:val="3"/>
          </w:tcPr>
          <w:p w:rsidR="00DA34A4" w:rsidRDefault="00E6282F">
            <w:pPr>
              <w:pStyle w:val="TableParagraph"/>
              <w:tabs>
                <w:tab w:val="left" w:pos="1310"/>
                <w:tab w:val="left" w:pos="4383"/>
              </w:tabs>
              <w:spacing w:before="63"/>
              <w:ind w:left="754"/>
              <w:rPr>
                <w:sz w:val="24"/>
              </w:rPr>
            </w:pPr>
            <w:r>
              <w:rPr>
                <w:sz w:val="24"/>
              </w:rPr>
              <w:t>4.1</w:t>
            </w:r>
            <w:r>
              <w:rPr>
                <w:sz w:val="24"/>
              </w:rPr>
              <w:tab/>
              <w:t>Gambaran</w:t>
            </w:r>
            <w:r>
              <w:rPr>
                <w:spacing w:val="-2"/>
                <w:sz w:val="24"/>
              </w:rPr>
              <w:t xml:space="preserve"> </w:t>
            </w:r>
            <w:r>
              <w:rPr>
                <w:sz w:val="24"/>
              </w:rPr>
              <w:t>Objek</w:t>
            </w:r>
            <w:r>
              <w:rPr>
                <w:spacing w:val="-2"/>
                <w:sz w:val="24"/>
              </w:rPr>
              <w:t xml:space="preserve"> </w:t>
            </w:r>
            <w:r>
              <w:rPr>
                <w:sz w:val="24"/>
              </w:rPr>
              <w:t>Penelitian</w:t>
            </w:r>
            <w:r>
              <w:rPr>
                <w:sz w:val="24"/>
              </w:rPr>
              <w:tab/>
              <w:t>. . . . . . . . . . . . . . . . . . . . . . . .</w:t>
            </w:r>
          </w:p>
        </w:tc>
        <w:tc>
          <w:tcPr>
            <w:tcW w:w="453" w:type="dxa"/>
          </w:tcPr>
          <w:p w:rsidR="00DA34A4" w:rsidRDefault="00E6282F">
            <w:pPr>
              <w:pStyle w:val="TableParagraph"/>
              <w:spacing w:before="63"/>
              <w:ind w:right="50"/>
              <w:jc w:val="right"/>
              <w:rPr>
                <w:sz w:val="24"/>
              </w:rPr>
            </w:pPr>
            <w:r>
              <w:rPr>
                <w:sz w:val="24"/>
              </w:rPr>
              <w:t>53</w:t>
            </w:r>
          </w:p>
        </w:tc>
      </w:tr>
      <w:tr w:rsidR="00DA34A4">
        <w:trPr>
          <w:trHeight w:val="340"/>
        </w:trPr>
        <w:tc>
          <w:tcPr>
            <w:tcW w:w="7368" w:type="dxa"/>
            <w:gridSpan w:val="3"/>
          </w:tcPr>
          <w:p w:rsidR="00DA34A4" w:rsidRDefault="00E6282F">
            <w:pPr>
              <w:pStyle w:val="TableParagraph"/>
              <w:tabs>
                <w:tab w:val="left" w:pos="1310"/>
              </w:tabs>
              <w:spacing w:before="65" w:line="256" w:lineRule="exact"/>
              <w:ind w:left="754"/>
              <w:rPr>
                <w:sz w:val="24"/>
              </w:rPr>
            </w:pPr>
            <w:r>
              <w:rPr>
                <w:sz w:val="24"/>
              </w:rPr>
              <w:t>4.2</w:t>
            </w:r>
            <w:r>
              <w:rPr>
                <w:sz w:val="24"/>
              </w:rPr>
              <w:tab/>
              <w:t>Hasil Penelitian Pembahasan . . . . . . . . . . . . . . . . . . . . . . . .</w:t>
            </w:r>
            <w:r>
              <w:rPr>
                <w:spacing w:val="-9"/>
                <w:sz w:val="24"/>
              </w:rPr>
              <w:t xml:space="preserve"> </w:t>
            </w:r>
            <w:r>
              <w:rPr>
                <w:sz w:val="24"/>
              </w:rPr>
              <w:t>.</w:t>
            </w:r>
          </w:p>
        </w:tc>
        <w:tc>
          <w:tcPr>
            <w:tcW w:w="453" w:type="dxa"/>
          </w:tcPr>
          <w:p w:rsidR="00DA34A4" w:rsidRDefault="00E6282F">
            <w:pPr>
              <w:pStyle w:val="TableParagraph"/>
              <w:spacing w:before="65" w:line="256" w:lineRule="exact"/>
              <w:ind w:right="50"/>
              <w:jc w:val="right"/>
              <w:rPr>
                <w:sz w:val="24"/>
              </w:rPr>
            </w:pPr>
            <w:r>
              <w:rPr>
                <w:sz w:val="24"/>
              </w:rPr>
              <w:t>56</w:t>
            </w:r>
          </w:p>
        </w:tc>
      </w:tr>
      <w:tr w:rsidR="00DA34A4">
        <w:trPr>
          <w:trHeight w:val="412"/>
        </w:trPr>
        <w:tc>
          <w:tcPr>
            <w:tcW w:w="7368" w:type="dxa"/>
            <w:gridSpan w:val="3"/>
          </w:tcPr>
          <w:p w:rsidR="00DA34A4" w:rsidRDefault="00E6282F">
            <w:pPr>
              <w:pStyle w:val="TableParagraph"/>
              <w:spacing w:before="136" w:line="256" w:lineRule="exact"/>
              <w:ind w:left="50"/>
              <w:rPr>
                <w:sz w:val="24"/>
              </w:rPr>
            </w:pPr>
            <w:r>
              <w:rPr>
                <w:b/>
                <w:sz w:val="24"/>
              </w:rPr>
              <w:t>BAB 5. PENUTUP</w:t>
            </w:r>
            <w:r>
              <w:rPr>
                <w:sz w:val="24"/>
              </w:rPr>
              <w:t>. . . . . . . . . . . . . . . . . . . . . . . . . . . . . . . . . . . . . . . . .</w:t>
            </w:r>
          </w:p>
        </w:tc>
        <w:tc>
          <w:tcPr>
            <w:tcW w:w="453" w:type="dxa"/>
          </w:tcPr>
          <w:p w:rsidR="00DA34A4" w:rsidRDefault="00DA34A4">
            <w:pPr>
              <w:pStyle w:val="TableParagraph"/>
              <w:rPr>
                <w:sz w:val="24"/>
              </w:rPr>
            </w:pPr>
          </w:p>
        </w:tc>
      </w:tr>
      <w:tr w:rsidR="00DA34A4">
        <w:trPr>
          <w:trHeight w:val="489"/>
        </w:trPr>
        <w:tc>
          <w:tcPr>
            <w:tcW w:w="1183" w:type="dxa"/>
          </w:tcPr>
          <w:p w:rsidR="00DA34A4" w:rsidRDefault="00E6282F">
            <w:pPr>
              <w:pStyle w:val="TableParagraph"/>
              <w:spacing w:before="140"/>
              <w:ind w:right="126"/>
              <w:jc w:val="right"/>
              <w:rPr>
                <w:sz w:val="24"/>
              </w:rPr>
            </w:pPr>
            <w:r>
              <w:rPr>
                <w:sz w:val="24"/>
              </w:rPr>
              <w:t>5.1</w:t>
            </w:r>
          </w:p>
        </w:tc>
        <w:tc>
          <w:tcPr>
            <w:tcW w:w="1466" w:type="dxa"/>
          </w:tcPr>
          <w:p w:rsidR="00DA34A4" w:rsidRDefault="00E6282F">
            <w:pPr>
              <w:pStyle w:val="TableParagraph"/>
              <w:spacing w:before="140"/>
              <w:ind w:left="127"/>
              <w:rPr>
                <w:sz w:val="24"/>
              </w:rPr>
            </w:pPr>
            <w:r>
              <w:rPr>
                <w:sz w:val="24"/>
              </w:rPr>
              <w:t>Kesimpulan</w:t>
            </w:r>
          </w:p>
        </w:tc>
        <w:tc>
          <w:tcPr>
            <w:tcW w:w="4719" w:type="dxa"/>
          </w:tcPr>
          <w:p w:rsidR="00DA34A4" w:rsidRDefault="00E6282F">
            <w:pPr>
              <w:pStyle w:val="TableParagraph"/>
              <w:spacing w:before="140"/>
              <w:ind w:right="162"/>
              <w:jc w:val="right"/>
              <w:rPr>
                <w:sz w:val="24"/>
              </w:rPr>
            </w:pPr>
            <w:r>
              <w:rPr>
                <w:sz w:val="24"/>
              </w:rPr>
              <w:t>. . . . . . . . . . . . . . . . . . . . . . . . . . . . . . . . . . . . .</w:t>
            </w:r>
          </w:p>
        </w:tc>
        <w:tc>
          <w:tcPr>
            <w:tcW w:w="453" w:type="dxa"/>
          </w:tcPr>
          <w:p w:rsidR="00DA34A4" w:rsidRDefault="00E6282F">
            <w:pPr>
              <w:pStyle w:val="TableParagraph"/>
              <w:spacing w:before="140"/>
              <w:ind w:right="50"/>
              <w:jc w:val="right"/>
              <w:rPr>
                <w:sz w:val="24"/>
              </w:rPr>
            </w:pPr>
            <w:r>
              <w:rPr>
                <w:sz w:val="24"/>
              </w:rPr>
              <w:t>69</w:t>
            </w:r>
          </w:p>
        </w:tc>
      </w:tr>
      <w:tr w:rsidR="00DA34A4">
        <w:trPr>
          <w:trHeight w:val="338"/>
        </w:trPr>
        <w:tc>
          <w:tcPr>
            <w:tcW w:w="1183" w:type="dxa"/>
          </w:tcPr>
          <w:p w:rsidR="00DA34A4" w:rsidRDefault="00E6282F">
            <w:pPr>
              <w:pStyle w:val="TableParagraph"/>
              <w:spacing w:before="63" w:line="256" w:lineRule="exact"/>
              <w:ind w:right="126"/>
              <w:jc w:val="right"/>
              <w:rPr>
                <w:sz w:val="24"/>
              </w:rPr>
            </w:pPr>
            <w:r>
              <w:rPr>
                <w:sz w:val="24"/>
              </w:rPr>
              <w:t>5.2</w:t>
            </w:r>
          </w:p>
        </w:tc>
        <w:tc>
          <w:tcPr>
            <w:tcW w:w="1466" w:type="dxa"/>
          </w:tcPr>
          <w:p w:rsidR="00DA34A4" w:rsidRDefault="00E6282F">
            <w:pPr>
              <w:pStyle w:val="TableParagraph"/>
              <w:spacing w:before="63" w:line="256" w:lineRule="exact"/>
              <w:ind w:left="127"/>
              <w:rPr>
                <w:sz w:val="24"/>
              </w:rPr>
            </w:pPr>
            <w:r>
              <w:rPr>
                <w:sz w:val="24"/>
              </w:rPr>
              <w:t>Saran</w:t>
            </w:r>
          </w:p>
        </w:tc>
        <w:tc>
          <w:tcPr>
            <w:tcW w:w="4719" w:type="dxa"/>
          </w:tcPr>
          <w:p w:rsidR="00DA34A4" w:rsidRDefault="00E6282F">
            <w:pPr>
              <w:pStyle w:val="TableParagraph"/>
              <w:spacing w:before="63" w:line="256" w:lineRule="exact"/>
              <w:ind w:right="166"/>
              <w:jc w:val="right"/>
              <w:rPr>
                <w:sz w:val="24"/>
              </w:rPr>
            </w:pPr>
            <w:r>
              <w:rPr>
                <w:sz w:val="24"/>
              </w:rPr>
              <w:t>. . . . . . . . . . . . . . . . . . . . . . . . . . . .</w:t>
            </w:r>
          </w:p>
        </w:tc>
        <w:tc>
          <w:tcPr>
            <w:tcW w:w="453" w:type="dxa"/>
          </w:tcPr>
          <w:p w:rsidR="00DA34A4" w:rsidRDefault="00E6282F">
            <w:pPr>
              <w:pStyle w:val="TableParagraph"/>
              <w:spacing w:before="63" w:line="256" w:lineRule="exact"/>
              <w:ind w:right="50"/>
              <w:jc w:val="right"/>
              <w:rPr>
                <w:sz w:val="24"/>
              </w:rPr>
            </w:pPr>
            <w:r>
              <w:rPr>
                <w:sz w:val="24"/>
              </w:rPr>
              <w:t>69</w:t>
            </w:r>
          </w:p>
        </w:tc>
      </w:tr>
    </w:tbl>
    <w:p w:rsidR="00DA34A4" w:rsidRDefault="00E6282F">
      <w:pPr>
        <w:pStyle w:val="Heading2"/>
        <w:tabs>
          <w:tab w:val="left" w:leader="dot" w:pos="8066"/>
        </w:tabs>
        <w:spacing w:before="140"/>
        <w:ind w:left="588"/>
        <w:jc w:val="left"/>
        <w:rPr>
          <w:b w:val="0"/>
        </w:rPr>
      </w:pPr>
      <w:r>
        <w:t>DAFTAR</w:t>
      </w:r>
      <w:r>
        <w:rPr>
          <w:spacing w:val="-5"/>
        </w:rPr>
        <w:t xml:space="preserve"> </w:t>
      </w:r>
      <w:r>
        <w:t>PUSTAKA</w:t>
      </w:r>
      <w:r>
        <w:tab/>
      </w:r>
      <w:r>
        <w:rPr>
          <w:b w:val="0"/>
        </w:rPr>
        <w:t>71</w:t>
      </w:r>
    </w:p>
    <w:p w:rsidR="00DA34A4" w:rsidRDefault="00E6282F">
      <w:pPr>
        <w:tabs>
          <w:tab w:val="right" w:leader="dot" w:pos="8306"/>
        </w:tabs>
        <w:spacing w:before="136"/>
        <w:ind w:left="588"/>
        <w:rPr>
          <w:sz w:val="24"/>
        </w:rPr>
      </w:pPr>
      <w:r>
        <w:rPr>
          <w:b/>
          <w:sz w:val="24"/>
        </w:rPr>
        <w:t>LAMPIRAN</w:t>
      </w:r>
      <w:r>
        <w:rPr>
          <w:b/>
          <w:sz w:val="24"/>
        </w:rPr>
        <w:tab/>
      </w:r>
      <w:r>
        <w:rPr>
          <w:sz w:val="24"/>
        </w:rPr>
        <w:t>73</w:t>
      </w: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spacing w:before="3"/>
        <w:rPr>
          <w:sz w:val="36"/>
        </w:rPr>
      </w:pPr>
    </w:p>
    <w:p w:rsidR="00DA34A4" w:rsidRDefault="00E6282F">
      <w:pPr>
        <w:pStyle w:val="BodyText"/>
        <w:ind w:left="287"/>
        <w:jc w:val="center"/>
      </w:pPr>
      <w:r>
        <w:t>x</w:t>
      </w:r>
    </w:p>
    <w:p w:rsidR="00DA34A4" w:rsidRDefault="00DA34A4">
      <w:pPr>
        <w:jc w:val="center"/>
        <w:sectPr w:rsidR="00DA34A4">
          <w:headerReference w:type="default" r:id="rId17"/>
          <w:pgSz w:w="11910" w:h="16840"/>
          <w:pgMar w:top="1580" w:right="1400" w:bottom="280" w:left="1680" w:header="0" w:footer="0" w:gutter="0"/>
          <w:cols w:space="720"/>
        </w:sectPr>
      </w:pPr>
    </w:p>
    <w:p w:rsidR="00DA34A4" w:rsidRDefault="00DA34A4">
      <w:pPr>
        <w:pStyle w:val="BodyText"/>
        <w:rPr>
          <w:sz w:val="20"/>
        </w:rPr>
      </w:pPr>
    </w:p>
    <w:p w:rsidR="00DA34A4" w:rsidRDefault="00DA34A4">
      <w:pPr>
        <w:pStyle w:val="BodyText"/>
        <w:rPr>
          <w:sz w:val="20"/>
        </w:rPr>
      </w:pPr>
    </w:p>
    <w:p w:rsidR="00DA34A4" w:rsidRDefault="00E6282F">
      <w:pPr>
        <w:pStyle w:val="Heading2"/>
        <w:spacing w:before="212"/>
        <w:ind w:left="672" w:right="392"/>
        <w:jc w:val="center"/>
      </w:pPr>
      <w:bookmarkStart w:id="1" w:name="_TOC_250013"/>
      <w:bookmarkEnd w:id="1"/>
      <w:r>
        <w:t>BAB 1. PENDAHULUAN</w:t>
      </w:r>
    </w:p>
    <w:p w:rsidR="00DA34A4" w:rsidRDefault="00E6282F">
      <w:pPr>
        <w:pStyle w:val="ListParagraph"/>
        <w:numPr>
          <w:ilvl w:val="1"/>
          <w:numId w:val="45"/>
        </w:numPr>
        <w:tabs>
          <w:tab w:val="left" w:pos="1156"/>
          <w:tab w:val="left" w:pos="1157"/>
        </w:tabs>
        <w:spacing w:before="136"/>
        <w:rPr>
          <w:b/>
          <w:sz w:val="24"/>
        </w:rPr>
      </w:pPr>
      <w:r>
        <w:rPr>
          <w:b/>
          <w:sz w:val="24"/>
        </w:rPr>
        <w:t>Latar Belakang</w:t>
      </w:r>
    </w:p>
    <w:p w:rsidR="00DA34A4" w:rsidRDefault="00E6282F">
      <w:pPr>
        <w:pStyle w:val="BodyText"/>
        <w:spacing w:before="141" w:line="360" w:lineRule="auto"/>
        <w:ind w:left="588" w:right="295" w:firstLine="708"/>
        <w:jc w:val="both"/>
      </w:pPr>
      <w:r>
        <w:t>Masalah yang dihadapi beberapa negara berkembang dalam seabad terakhir iniadalah mengurangi jumlah kemiskinan dengan menggunakan berbagai cara baik melalui peningkatkan infrastruktur ekonomi seperti membangun jalan, jembatan, pasar, serta sarana lain, maupun membangun derajat dan partisipasi masyarakat melalui peningkatan pendidikan maupun kesehatan. Namun demikian kendala utama yang dihadapi hampir semuanya sama, yang umumnya bersumber pada permasalahan kependudukan. Mulai dari masih tingginya angka kematian bayi, dan ibu melahirkan, rendahnya kesadaran masyarakat tentang hak-hak reproduksi, serta masih cukup tingginya laju pertumbuhan penduduk, yang tidak sebanding dengan daya dukung</w:t>
      </w:r>
      <w:r>
        <w:rPr>
          <w:spacing w:val="-2"/>
        </w:rPr>
        <w:t xml:space="preserve"> </w:t>
      </w:r>
      <w:r>
        <w:t>lingkungan.</w:t>
      </w:r>
    </w:p>
    <w:p w:rsidR="00DA34A4" w:rsidRDefault="00E6282F">
      <w:pPr>
        <w:pStyle w:val="BodyText"/>
        <w:spacing w:before="1" w:line="360" w:lineRule="auto"/>
        <w:ind w:left="588" w:right="295" w:firstLine="708"/>
        <w:jc w:val="both"/>
      </w:pPr>
      <w:r>
        <w:t xml:space="preserve">Keprihatinan akan permasalahan kependudukan melahirkan sebuah konsep pembangunan berwawasan kependudukan, atau konsep pembangunan yang bekelanjutan. Dari sini pula lahirlah kesadaran dunia untuk mengurai masalah kemiskinan dan keterbelakangan melalui pendekatan kependudukan. Langkah pertama dan merupakan strategi yang monumental adalah kesadaran lebih dari 120 pemerintah atau negara yang berjanji melalui konferensi internasional tentang pembangunan dan kependudukan (ICPD) di Kairo pada tahun 1994 untuk bersama-sama menyediakan pelayanan kesehatan reproduksi bagi semua orang tanpa diskriminasi “Secepat mungkin paling lambat tahun 2015”. Langkah besar ini dilanjutkan dengan </w:t>
      </w:r>
      <w:r>
        <w:rPr>
          <w:i/>
        </w:rPr>
        <w:t xml:space="preserve">Millenium Development summit </w:t>
      </w:r>
      <w:r>
        <w:t xml:space="preserve">(MDS) pada bulan September 2000 di New York (Amerika Serikat) dengan kesepakatan yang dikenal dengan </w:t>
      </w:r>
      <w:r>
        <w:rPr>
          <w:i/>
        </w:rPr>
        <w:t xml:space="preserve">Millenium Development Goals </w:t>
      </w:r>
      <w:r>
        <w:t>(MDGs) yang menegaskan tentang komitmennya untuk</w:t>
      </w:r>
      <w:r>
        <w:rPr>
          <w:spacing w:val="-5"/>
        </w:rPr>
        <w:t xml:space="preserve"> </w:t>
      </w:r>
      <w:r>
        <w:t>:</w:t>
      </w:r>
    </w:p>
    <w:p w:rsidR="00DA34A4" w:rsidRDefault="00E6282F">
      <w:pPr>
        <w:pStyle w:val="ListParagraph"/>
        <w:numPr>
          <w:ilvl w:val="0"/>
          <w:numId w:val="44"/>
        </w:numPr>
        <w:tabs>
          <w:tab w:val="left" w:pos="873"/>
        </w:tabs>
        <w:spacing w:line="362" w:lineRule="auto"/>
        <w:ind w:right="299"/>
        <w:rPr>
          <w:i/>
          <w:sz w:val="24"/>
        </w:rPr>
      </w:pPr>
      <w:r>
        <w:rPr>
          <w:sz w:val="24"/>
        </w:rPr>
        <w:t>Penghapusan kemiskinan dan kelaparan (</w:t>
      </w:r>
      <w:r>
        <w:rPr>
          <w:i/>
          <w:sz w:val="24"/>
        </w:rPr>
        <w:t>eradicating extreme povertyand hunger)</w:t>
      </w:r>
    </w:p>
    <w:p w:rsidR="00DA34A4" w:rsidRDefault="00E6282F">
      <w:pPr>
        <w:pStyle w:val="ListParagraph"/>
        <w:numPr>
          <w:ilvl w:val="0"/>
          <w:numId w:val="44"/>
        </w:numPr>
        <w:tabs>
          <w:tab w:val="left" w:pos="873"/>
          <w:tab w:val="left" w:pos="4649"/>
        </w:tabs>
        <w:spacing w:line="362" w:lineRule="auto"/>
        <w:ind w:right="300"/>
        <w:rPr>
          <w:sz w:val="24"/>
        </w:rPr>
      </w:pPr>
      <w:r>
        <w:rPr>
          <w:sz w:val="24"/>
        </w:rPr>
        <w:t xml:space="preserve">Mencapai   pendidikan  </w:t>
      </w:r>
      <w:r>
        <w:rPr>
          <w:spacing w:val="28"/>
          <w:sz w:val="24"/>
        </w:rPr>
        <w:t xml:space="preserve"> </w:t>
      </w:r>
      <w:r>
        <w:rPr>
          <w:sz w:val="24"/>
        </w:rPr>
        <w:t xml:space="preserve">dasar  </w:t>
      </w:r>
      <w:r>
        <w:rPr>
          <w:spacing w:val="13"/>
          <w:sz w:val="24"/>
        </w:rPr>
        <w:t xml:space="preserve"> </w:t>
      </w:r>
      <w:r>
        <w:rPr>
          <w:sz w:val="24"/>
        </w:rPr>
        <w:t>yang</w:t>
      </w:r>
      <w:r>
        <w:rPr>
          <w:sz w:val="24"/>
        </w:rPr>
        <w:tab/>
        <w:t>universal (</w:t>
      </w:r>
      <w:r>
        <w:rPr>
          <w:i/>
          <w:sz w:val="24"/>
        </w:rPr>
        <w:t>achieving universal basic education</w:t>
      </w:r>
      <w:r>
        <w:rPr>
          <w:sz w:val="24"/>
        </w:rPr>
        <w:t>)</w:t>
      </w:r>
    </w:p>
    <w:p w:rsidR="00DA34A4" w:rsidRDefault="00E6282F">
      <w:pPr>
        <w:pStyle w:val="ListParagraph"/>
        <w:numPr>
          <w:ilvl w:val="0"/>
          <w:numId w:val="44"/>
        </w:numPr>
        <w:tabs>
          <w:tab w:val="left" w:pos="873"/>
          <w:tab w:val="left" w:pos="2835"/>
          <w:tab w:val="left" w:pos="4101"/>
          <w:tab w:val="left" w:pos="5068"/>
          <w:tab w:val="left" w:pos="5735"/>
          <w:tab w:val="left" w:pos="7457"/>
        </w:tabs>
        <w:spacing w:line="362" w:lineRule="auto"/>
        <w:ind w:right="305"/>
        <w:rPr>
          <w:sz w:val="24"/>
        </w:rPr>
      </w:pPr>
      <w:r>
        <w:rPr>
          <w:sz w:val="24"/>
        </w:rPr>
        <w:t>Mempromosikan</w:t>
      </w:r>
      <w:r>
        <w:rPr>
          <w:sz w:val="24"/>
        </w:rPr>
        <w:tab/>
        <w:t>kesehatan</w:t>
      </w:r>
      <w:r>
        <w:rPr>
          <w:sz w:val="24"/>
        </w:rPr>
        <w:tab/>
        <w:t>gender</w:t>
      </w:r>
      <w:r>
        <w:rPr>
          <w:sz w:val="24"/>
        </w:rPr>
        <w:tab/>
        <w:t>dan</w:t>
      </w:r>
      <w:r>
        <w:rPr>
          <w:sz w:val="24"/>
        </w:rPr>
        <w:tab/>
        <w:t>pemberdayaan</w:t>
      </w:r>
      <w:r>
        <w:rPr>
          <w:sz w:val="24"/>
        </w:rPr>
        <w:tab/>
      </w:r>
      <w:r>
        <w:rPr>
          <w:spacing w:val="-3"/>
          <w:sz w:val="24"/>
        </w:rPr>
        <w:t xml:space="preserve">perempuan </w:t>
      </w:r>
      <w:r>
        <w:rPr>
          <w:sz w:val="24"/>
        </w:rPr>
        <w:t>(</w:t>
      </w:r>
      <w:r>
        <w:rPr>
          <w:i/>
          <w:sz w:val="24"/>
        </w:rPr>
        <w:t>promoting gender equality and empowering</w:t>
      </w:r>
      <w:r>
        <w:rPr>
          <w:i/>
          <w:spacing w:val="-2"/>
          <w:sz w:val="24"/>
        </w:rPr>
        <w:t xml:space="preserve"> </w:t>
      </w:r>
      <w:r>
        <w:rPr>
          <w:i/>
          <w:sz w:val="24"/>
        </w:rPr>
        <w:t>woman</w:t>
      </w:r>
      <w:r>
        <w:rPr>
          <w:sz w:val="24"/>
        </w:rPr>
        <w:t>)</w:t>
      </w:r>
    </w:p>
    <w:p w:rsidR="00DA34A4" w:rsidRDefault="00DA34A4">
      <w:pPr>
        <w:pStyle w:val="BodyText"/>
        <w:rPr>
          <w:sz w:val="20"/>
        </w:rPr>
      </w:pPr>
    </w:p>
    <w:p w:rsidR="00DA34A4" w:rsidRDefault="00DA34A4">
      <w:pPr>
        <w:pStyle w:val="BodyText"/>
        <w:spacing w:before="8"/>
        <w:rPr>
          <w:sz w:val="20"/>
        </w:rPr>
      </w:pPr>
    </w:p>
    <w:p w:rsidR="00DA34A4" w:rsidRDefault="00E6282F">
      <w:pPr>
        <w:pStyle w:val="BodyText"/>
        <w:ind w:left="287"/>
        <w:jc w:val="center"/>
      </w:pPr>
      <w:r>
        <w:t>1</w:t>
      </w:r>
    </w:p>
    <w:p w:rsidR="00DA34A4" w:rsidRDefault="00DA34A4">
      <w:pPr>
        <w:jc w:val="center"/>
        <w:sectPr w:rsidR="00DA34A4">
          <w:headerReference w:type="default" r:id="rId18"/>
          <w:pgSz w:w="11910" w:h="16840"/>
          <w:pgMar w:top="1580" w:right="1400" w:bottom="280" w:left="1680" w:header="0"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spacing w:before="90"/>
        <w:ind w:left="1297"/>
        <w:rPr>
          <w:sz w:val="24"/>
        </w:rPr>
      </w:pPr>
      <w:r>
        <w:rPr>
          <w:sz w:val="24"/>
        </w:rPr>
        <w:t>Mengurangi jumlah kematian anak (</w:t>
      </w:r>
      <w:r>
        <w:rPr>
          <w:i/>
          <w:sz w:val="24"/>
        </w:rPr>
        <w:t>reducing child mortality</w:t>
      </w:r>
      <w:r>
        <w:rPr>
          <w:sz w:val="24"/>
        </w:rPr>
        <w:t>)</w:t>
      </w:r>
    </w:p>
    <w:p w:rsidR="00DA34A4" w:rsidRDefault="00E6282F">
      <w:pPr>
        <w:pStyle w:val="ListParagraph"/>
        <w:numPr>
          <w:ilvl w:val="0"/>
          <w:numId w:val="43"/>
        </w:numPr>
        <w:tabs>
          <w:tab w:val="left" w:pos="873"/>
        </w:tabs>
        <w:spacing w:before="136"/>
        <w:rPr>
          <w:i/>
          <w:sz w:val="24"/>
        </w:rPr>
      </w:pPr>
      <w:r>
        <w:rPr>
          <w:sz w:val="24"/>
        </w:rPr>
        <w:t>Meningkatkan kesehatan ibu (</w:t>
      </w:r>
      <w:r>
        <w:rPr>
          <w:i/>
          <w:sz w:val="24"/>
        </w:rPr>
        <w:t>improving maternal</w:t>
      </w:r>
      <w:r>
        <w:rPr>
          <w:i/>
          <w:spacing w:val="-7"/>
          <w:sz w:val="24"/>
        </w:rPr>
        <w:t xml:space="preserve"> </w:t>
      </w:r>
      <w:r>
        <w:rPr>
          <w:i/>
          <w:sz w:val="24"/>
        </w:rPr>
        <w:t>mortality)</w:t>
      </w:r>
    </w:p>
    <w:p w:rsidR="00DA34A4" w:rsidRDefault="00E6282F">
      <w:pPr>
        <w:pStyle w:val="ListParagraph"/>
        <w:numPr>
          <w:ilvl w:val="0"/>
          <w:numId w:val="43"/>
        </w:numPr>
        <w:tabs>
          <w:tab w:val="left" w:pos="873"/>
        </w:tabs>
        <w:spacing w:before="140" w:line="357" w:lineRule="auto"/>
        <w:ind w:right="297"/>
        <w:rPr>
          <w:i/>
          <w:sz w:val="24"/>
        </w:rPr>
      </w:pPr>
      <w:r>
        <w:rPr>
          <w:sz w:val="24"/>
        </w:rPr>
        <w:t>Memerangi HIV/AIDS, malaria dan penyakit lain (</w:t>
      </w:r>
      <w:r>
        <w:rPr>
          <w:i/>
          <w:sz w:val="24"/>
        </w:rPr>
        <w:t>Combating HIV/AIDS, malaria and other</w:t>
      </w:r>
      <w:r>
        <w:rPr>
          <w:i/>
          <w:spacing w:val="-3"/>
          <w:sz w:val="24"/>
        </w:rPr>
        <w:t xml:space="preserve"> </w:t>
      </w:r>
      <w:r>
        <w:rPr>
          <w:i/>
          <w:sz w:val="24"/>
        </w:rPr>
        <w:t>deseasess)</w:t>
      </w:r>
    </w:p>
    <w:p w:rsidR="00DA34A4" w:rsidRDefault="00E6282F">
      <w:pPr>
        <w:pStyle w:val="ListParagraph"/>
        <w:numPr>
          <w:ilvl w:val="0"/>
          <w:numId w:val="43"/>
        </w:numPr>
        <w:tabs>
          <w:tab w:val="left" w:pos="873"/>
          <w:tab w:val="left" w:pos="2199"/>
          <w:tab w:val="left" w:pos="3577"/>
          <w:tab w:val="left" w:pos="4992"/>
          <w:tab w:val="left" w:pos="5880"/>
          <w:tab w:val="left" w:pos="7141"/>
        </w:tabs>
        <w:spacing w:before="6" w:line="357" w:lineRule="auto"/>
        <w:ind w:right="296"/>
        <w:rPr>
          <w:i/>
          <w:sz w:val="24"/>
        </w:rPr>
      </w:pPr>
      <w:r>
        <w:rPr>
          <w:sz w:val="24"/>
        </w:rPr>
        <w:t>Menjamin</w:t>
      </w:r>
      <w:r>
        <w:rPr>
          <w:sz w:val="24"/>
        </w:rPr>
        <w:tab/>
        <w:t>kelestarian</w:t>
      </w:r>
      <w:r>
        <w:rPr>
          <w:sz w:val="24"/>
        </w:rPr>
        <w:tab/>
        <w:t>lingkungan</w:t>
      </w:r>
      <w:r>
        <w:rPr>
          <w:sz w:val="24"/>
        </w:rPr>
        <w:tab/>
        <w:t>hidup</w:t>
      </w:r>
      <w:r>
        <w:rPr>
          <w:sz w:val="24"/>
        </w:rPr>
        <w:tab/>
        <w:t>(</w:t>
      </w:r>
      <w:r>
        <w:rPr>
          <w:i/>
          <w:sz w:val="24"/>
        </w:rPr>
        <w:t>ensuring</w:t>
      </w:r>
      <w:r>
        <w:rPr>
          <w:i/>
          <w:sz w:val="24"/>
        </w:rPr>
        <w:tab/>
      </w:r>
      <w:r>
        <w:rPr>
          <w:i/>
          <w:spacing w:val="-1"/>
          <w:sz w:val="24"/>
        </w:rPr>
        <w:t xml:space="preserve">environmental </w:t>
      </w:r>
      <w:r>
        <w:rPr>
          <w:i/>
          <w:sz w:val="24"/>
        </w:rPr>
        <w:t>sustainability)</w:t>
      </w:r>
    </w:p>
    <w:p w:rsidR="00DA34A4" w:rsidRDefault="00DA34A4">
      <w:pPr>
        <w:pStyle w:val="BodyText"/>
        <w:spacing w:before="3"/>
        <w:rPr>
          <w:i/>
          <w:sz w:val="36"/>
        </w:rPr>
      </w:pPr>
    </w:p>
    <w:p w:rsidR="00DA34A4" w:rsidRDefault="00E6282F">
      <w:pPr>
        <w:pStyle w:val="BodyText"/>
        <w:spacing w:before="1" w:line="360" w:lineRule="auto"/>
        <w:ind w:left="588" w:right="299" w:firstLine="708"/>
        <w:jc w:val="both"/>
      </w:pPr>
      <w:r>
        <w:t xml:space="preserve">Meskipun beberapa target MDGs berhasil dicapai, banyak tujuan dan target lainnya dinilai belum tercapai. </w:t>
      </w:r>
      <w:r>
        <w:rPr>
          <w:spacing w:val="-3"/>
        </w:rPr>
        <w:t xml:space="preserve">MDGs </w:t>
      </w:r>
      <w:r>
        <w:t>bertujuan mengurangi kemiskinan, tetapi gagal memperhatikan dan mengatasi akar masalah kemiskinan. MDGs tidak secara khusus memperhatikan pentingnya mencapai tujuan perbaikan pembangunan ekonomi. MDGs kurang memperhatikan sifat holistik, inklusif, dan keberlanjutan pembangunan. Demikian juga MDGs dinilai kurang memperhatikan kesetaraan gender dan hak azasi manusia (Gambar 1). Secara teoretis MDGs ingin diterapkan di semua negara, tetapi kenyataannya MDGs hanya diterapkan pada negara berkembang atau miskin, dengan bantuan pendanaan dari negara kaya (UN,</w:t>
      </w:r>
      <w:r>
        <w:rPr>
          <w:spacing w:val="-1"/>
        </w:rPr>
        <w:t xml:space="preserve"> </w:t>
      </w:r>
      <w:r>
        <w:t>2016)</w:t>
      </w:r>
    </w:p>
    <w:p w:rsidR="00DA34A4" w:rsidRDefault="00DA34A4">
      <w:pPr>
        <w:pStyle w:val="BodyText"/>
        <w:spacing w:before="3"/>
        <w:rPr>
          <w:sz w:val="36"/>
        </w:rPr>
      </w:pPr>
    </w:p>
    <w:p w:rsidR="00DA34A4" w:rsidRDefault="00E6282F">
      <w:pPr>
        <w:pStyle w:val="BodyText"/>
        <w:spacing w:line="357" w:lineRule="auto"/>
        <w:ind w:left="588" w:right="307" w:firstLine="708"/>
        <w:jc w:val="both"/>
      </w:pPr>
      <w:r>
        <w:rPr>
          <w:color w:val="212121"/>
        </w:rPr>
        <w:t>Beberapa masalah utama yang belum bisa diatasi sampai dengan berakhirnya era MDGs (UN, 2016) sebagai berikut:</w:t>
      </w:r>
    </w:p>
    <w:p w:rsidR="00DA34A4" w:rsidRDefault="00E6282F">
      <w:pPr>
        <w:pStyle w:val="ListParagraph"/>
        <w:numPr>
          <w:ilvl w:val="1"/>
          <w:numId w:val="43"/>
        </w:numPr>
        <w:tabs>
          <w:tab w:val="left" w:pos="1309"/>
        </w:tabs>
        <w:spacing w:before="6" w:line="357" w:lineRule="auto"/>
        <w:ind w:left="1308" w:right="306"/>
        <w:jc w:val="both"/>
        <w:rPr>
          <w:sz w:val="24"/>
        </w:rPr>
      </w:pPr>
      <w:r>
        <w:rPr>
          <w:color w:val="212121"/>
          <w:sz w:val="24"/>
        </w:rPr>
        <w:t>Masih terdapat jurang yang lebar antara rumahtangga yang miskin dan rumahtangga, antara daerah pedesaan dan</w:t>
      </w:r>
      <w:r>
        <w:rPr>
          <w:color w:val="212121"/>
          <w:spacing w:val="-5"/>
          <w:sz w:val="24"/>
        </w:rPr>
        <w:t xml:space="preserve"> </w:t>
      </w:r>
      <w:r>
        <w:rPr>
          <w:color w:val="212121"/>
          <w:sz w:val="24"/>
        </w:rPr>
        <w:t>perkotaan</w:t>
      </w:r>
    </w:p>
    <w:p w:rsidR="00DA34A4" w:rsidRDefault="00E6282F">
      <w:pPr>
        <w:pStyle w:val="ListParagraph"/>
        <w:numPr>
          <w:ilvl w:val="1"/>
          <w:numId w:val="43"/>
        </w:numPr>
        <w:tabs>
          <w:tab w:val="left" w:pos="1309"/>
        </w:tabs>
        <w:spacing w:before="6"/>
        <w:ind w:hanging="361"/>
        <w:jc w:val="both"/>
        <w:rPr>
          <w:sz w:val="24"/>
        </w:rPr>
      </w:pPr>
      <w:r>
        <w:rPr>
          <w:color w:val="212121"/>
          <w:sz w:val="24"/>
        </w:rPr>
        <w:t>Masih terdapat ketidaksetaraan</w:t>
      </w:r>
      <w:r>
        <w:rPr>
          <w:color w:val="212121"/>
          <w:spacing w:val="-1"/>
          <w:sz w:val="24"/>
        </w:rPr>
        <w:t xml:space="preserve"> </w:t>
      </w:r>
      <w:r>
        <w:rPr>
          <w:color w:val="212121"/>
          <w:sz w:val="24"/>
        </w:rPr>
        <w:t>gender</w:t>
      </w:r>
    </w:p>
    <w:p w:rsidR="00DA34A4" w:rsidRDefault="00E6282F">
      <w:pPr>
        <w:pStyle w:val="ListParagraph"/>
        <w:numPr>
          <w:ilvl w:val="1"/>
          <w:numId w:val="43"/>
        </w:numPr>
        <w:tabs>
          <w:tab w:val="left" w:pos="1309"/>
        </w:tabs>
        <w:spacing w:before="135" w:line="362" w:lineRule="auto"/>
        <w:ind w:left="1308" w:right="299"/>
        <w:jc w:val="both"/>
        <w:rPr>
          <w:sz w:val="24"/>
        </w:rPr>
      </w:pPr>
      <w:r>
        <w:rPr>
          <w:color w:val="212121"/>
          <w:sz w:val="24"/>
        </w:rPr>
        <w:t>Banyak terjadi konflik (peperangan dsb,) yang merupakan ancaman nyata bagi pembangunan</w:t>
      </w:r>
      <w:r>
        <w:rPr>
          <w:color w:val="212121"/>
          <w:spacing w:val="-1"/>
          <w:sz w:val="24"/>
        </w:rPr>
        <w:t xml:space="preserve"> </w:t>
      </w:r>
      <w:r>
        <w:rPr>
          <w:color w:val="212121"/>
          <w:sz w:val="24"/>
        </w:rPr>
        <w:t>manusia</w:t>
      </w:r>
    </w:p>
    <w:p w:rsidR="00DA34A4" w:rsidRDefault="00E6282F">
      <w:pPr>
        <w:pStyle w:val="ListParagraph"/>
        <w:numPr>
          <w:ilvl w:val="1"/>
          <w:numId w:val="43"/>
        </w:numPr>
        <w:tabs>
          <w:tab w:val="left" w:pos="1309"/>
        </w:tabs>
        <w:spacing w:line="362" w:lineRule="auto"/>
        <w:ind w:left="1308" w:right="305"/>
        <w:jc w:val="both"/>
        <w:rPr>
          <w:sz w:val="24"/>
        </w:rPr>
      </w:pPr>
      <w:r>
        <w:rPr>
          <w:color w:val="212121"/>
          <w:sz w:val="24"/>
        </w:rPr>
        <w:t>Jutaan orang miskin hidup dalam kemiskinan dan kelaparan, tanpa akses terhadap pelayanan</w:t>
      </w:r>
      <w:r>
        <w:rPr>
          <w:color w:val="212121"/>
          <w:spacing w:val="-1"/>
          <w:sz w:val="24"/>
        </w:rPr>
        <w:t xml:space="preserve"> </w:t>
      </w:r>
      <w:r>
        <w:rPr>
          <w:color w:val="212121"/>
          <w:sz w:val="24"/>
        </w:rPr>
        <w:t>dasar</w:t>
      </w:r>
    </w:p>
    <w:p w:rsidR="00DA34A4" w:rsidRDefault="00E6282F">
      <w:pPr>
        <w:pStyle w:val="ListParagraph"/>
        <w:numPr>
          <w:ilvl w:val="1"/>
          <w:numId w:val="43"/>
        </w:numPr>
        <w:tabs>
          <w:tab w:val="left" w:pos="1309"/>
        </w:tabs>
        <w:spacing w:line="360" w:lineRule="auto"/>
        <w:ind w:left="1308" w:right="297"/>
        <w:jc w:val="both"/>
        <w:rPr>
          <w:sz w:val="24"/>
        </w:rPr>
      </w:pPr>
      <w:r>
        <w:rPr>
          <w:color w:val="212121"/>
          <w:sz w:val="24"/>
        </w:rPr>
        <w:t>Perubahan iklim dan degradasi lingkungan merongrong kemajuan yang diperoleh, dan kelompok masyarakat miskin terkena dampak yang paling besar</w:t>
      </w:r>
    </w:p>
    <w:p w:rsidR="00DA34A4" w:rsidRDefault="00DA34A4">
      <w:pPr>
        <w:spacing w:line="360" w:lineRule="auto"/>
        <w:jc w:val="both"/>
        <w:rPr>
          <w:sz w:val="24"/>
        </w:rPr>
        <w:sectPr w:rsidR="00DA34A4">
          <w:headerReference w:type="default" r:id="rId19"/>
          <w:pgSz w:w="11910" w:h="16840"/>
          <w:pgMar w:top="960" w:right="1400" w:bottom="280" w:left="1680" w:header="751" w:footer="0" w:gutter="0"/>
          <w:pgNumType w:start="2"/>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6" w:firstLine="708"/>
        <w:jc w:val="both"/>
      </w:pPr>
      <w:r>
        <w:rPr>
          <w:i/>
          <w:color w:val="212121"/>
        </w:rPr>
        <w:t xml:space="preserve">Sustainable Development Goals </w:t>
      </w:r>
      <w:r>
        <w:rPr>
          <w:color w:val="212121"/>
        </w:rPr>
        <w:t>secara eksplisit bertujuan memberantas kemiskinan dan kelaparan, mengurangi ketimpangan dalam dan antar negara, memperbaiki manajemen air dan energi, dan mengambil langkah urgen untuk mengatasi perubahan iklim. Berbeda dengan MDGs, SDGs menegaskan pentingnya upaya mengakhiri kemiskinan agar dilakukan bersama dengan upaya strategis untuk meningkatkan pertumbuhan ekonomi, menerapkan langkah kebijakan sosial untuk memenuhi aneka kebutuhan sosial (seperti pendidikan, kesehatan, proteksi sosial, kesempatan kerja), dan langkah kebijakan untuk mengatasi perubahan iklim dan proteksi lingkungan.</w:t>
      </w:r>
    </w:p>
    <w:p w:rsidR="00DA34A4" w:rsidRDefault="00E6282F">
      <w:pPr>
        <w:pStyle w:val="BodyText"/>
        <w:spacing w:line="360" w:lineRule="auto"/>
        <w:ind w:left="588" w:right="298" w:firstLine="708"/>
        <w:jc w:val="both"/>
      </w:pPr>
      <w:r>
        <w:rPr>
          <w:color w:val="212121"/>
        </w:rPr>
        <w:t>Hasil analisis data UNDP yang menunjukkan ketidaksetaraan gender di berbagai negara dunia tahun 2011. Ketidaksetaraan gender diukur dalam Gender Inequality Index (GII), terdiri atas tiga dimensi: (1) kesehatan reproduksi, (2) pemberdayaan, dan (2) lapangan kerja.</w:t>
      </w:r>
    </w:p>
    <w:p w:rsidR="00DA34A4" w:rsidRDefault="00E6282F">
      <w:pPr>
        <w:pStyle w:val="BodyText"/>
        <w:spacing w:line="360" w:lineRule="auto"/>
        <w:ind w:left="588" w:right="295" w:firstLine="708"/>
        <w:jc w:val="both"/>
      </w:pPr>
      <w:r>
        <w:rPr>
          <w:color w:val="212121"/>
        </w:rPr>
        <w:t>Pada pertemuan tingkat tinggi di markas PBB pada September 2015, sebanyak 193 negara anggota PBB sepakat untuk menjadikan SDGs sebagai kerangka agenda pembangunan dan kebijakan politis selama 15 tahun ke depan mulai 2016 hingga 2030. Pemerintah di setiap negara anggota PBB– baik negara kaya, menengah, maupun miskin, baik negara maju maupun berkembang – memiliki tanggungjawab mengimplementasikan SDGs untuk mencapai SDGs. Negara adalah pihak yang memiliki tanggungjawab utama dalam pembangunan sosial dan ekonomi, pembuatan kebijakan nasional, menentukan strategi pembangunan, yang diperlukan untuk tujuan mencapai pembangunan berkelanjutan. Pemerintah semua negara diharapkan menerapkan agenda dan kebijakan politis pembangunan ekonomi nasional, untuk meningkatkan kemakmuran dan sekaligus melindungi planet bumi.</w:t>
      </w:r>
    </w:p>
    <w:p w:rsidR="00DA34A4" w:rsidRDefault="00E6282F">
      <w:pPr>
        <w:pStyle w:val="BodyText"/>
        <w:spacing w:before="1" w:line="360" w:lineRule="auto"/>
        <w:ind w:left="588" w:right="295" w:firstLine="708"/>
        <w:jc w:val="both"/>
      </w:pPr>
      <w:r>
        <w:rPr>
          <w:color w:val="212121"/>
        </w:rPr>
        <w:t>SDGs secara eksplisit bertujuan memberantas kemiskinan dan kelaparan, mengurangi ketimpangan dalam dan antar negara, memperbaiki manajemen air dan energi, dan mengambil langkah urgen untuk mengatasi perubahan iklim. Berbeda dengan MDGs, SDGs menegaskan pentingnya upaya mengakhiri kemiskinan agar dilakukan bersama dengan upaya strategis untuk meningkatkan pertumbuhan ekonomi, menerapkan langkah kebijakan sosial untuk memenuhi</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5"/>
        <w:jc w:val="both"/>
      </w:pPr>
      <w:r>
        <w:rPr>
          <w:color w:val="212121"/>
        </w:rPr>
        <w:t xml:space="preserve">aneka kebutuhan sosial (seperti pendidikan, kesehatan, proteksi sosial, kesempatan kerja), dan langkah kebijakan untuk mengatasi perubahan iklim </w:t>
      </w:r>
      <w:r>
        <w:rPr>
          <w:color w:val="212121"/>
          <w:spacing w:val="4"/>
        </w:rPr>
        <w:t xml:space="preserve">dan </w:t>
      </w:r>
      <w:r>
        <w:rPr>
          <w:color w:val="212121"/>
        </w:rPr>
        <w:t>proteksi</w:t>
      </w:r>
      <w:r>
        <w:rPr>
          <w:color w:val="212121"/>
          <w:spacing w:val="-1"/>
        </w:rPr>
        <w:t xml:space="preserve"> </w:t>
      </w:r>
      <w:r>
        <w:rPr>
          <w:color w:val="212121"/>
        </w:rPr>
        <w:t>lingkungan.</w:t>
      </w:r>
    </w:p>
    <w:p w:rsidR="00DA34A4" w:rsidRDefault="00E6282F">
      <w:pPr>
        <w:pStyle w:val="BodyText"/>
        <w:spacing w:line="362" w:lineRule="auto"/>
        <w:ind w:left="588" w:right="306" w:firstLine="708"/>
        <w:jc w:val="both"/>
      </w:pPr>
      <w:r>
        <w:rPr>
          <w:color w:val="212121"/>
        </w:rPr>
        <w:t>SDGs terdiri atas 17 tujuan dan 169 target, yang meliputi aneka isu pembangunan berkelanjutan.</w:t>
      </w:r>
    </w:p>
    <w:p w:rsidR="00DA34A4" w:rsidRDefault="00E6282F">
      <w:pPr>
        <w:pStyle w:val="BodyText"/>
        <w:spacing w:line="271" w:lineRule="exact"/>
        <w:ind w:left="588"/>
        <w:jc w:val="both"/>
      </w:pPr>
      <w:r>
        <w:rPr>
          <w:color w:val="212121"/>
        </w:rPr>
        <w:t>Daftar 17 tujuan dalam SDGs sebagai berikut:</w:t>
      </w:r>
    </w:p>
    <w:p w:rsidR="00DA34A4" w:rsidRDefault="00E6282F">
      <w:pPr>
        <w:pStyle w:val="ListParagraph"/>
        <w:numPr>
          <w:ilvl w:val="0"/>
          <w:numId w:val="42"/>
        </w:numPr>
        <w:tabs>
          <w:tab w:val="left" w:pos="1309"/>
        </w:tabs>
        <w:spacing w:before="138" w:line="357" w:lineRule="auto"/>
        <w:ind w:left="1308" w:right="304"/>
        <w:jc w:val="both"/>
        <w:rPr>
          <w:sz w:val="24"/>
        </w:rPr>
      </w:pPr>
      <w:r>
        <w:rPr>
          <w:b/>
          <w:color w:val="212121"/>
          <w:sz w:val="24"/>
        </w:rPr>
        <w:t xml:space="preserve">Kemiskinan (Poverty) </w:t>
      </w:r>
      <w:r>
        <w:rPr>
          <w:color w:val="212121"/>
          <w:sz w:val="24"/>
        </w:rPr>
        <w:t>– Mengakhiri kemiskinan dalam segala bentuknya di setiap</w:t>
      </w:r>
      <w:r>
        <w:rPr>
          <w:color w:val="212121"/>
          <w:spacing w:val="-6"/>
          <w:sz w:val="24"/>
        </w:rPr>
        <w:t xml:space="preserve"> </w:t>
      </w:r>
      <w:r>
        <w:rPr>
          <w:color w:val="212121"/>
          <w:sz w:val="24"/>
        </w:rPr>
        <w:t>tempat</w:t>
      </w:r>
    </w:p>
    <w:p w:rsidR="00DA34A4" w:rsidRDefault="00E6282F">
      <w:pPr>
        <w:pStyle w:val="ListParagraph"/>
        <w:numPr>
          <w:ilvl w:val="0"/>
          <w:numId w:val="42"/>
        </w:numPr>
        <w:tabs>
          <w:tab w:val="left" w:pos="1309"/>
        </w:tabs>
        <w:spacing w:before="6" w:line="357" w:lineRule="auto"/>
        <w:ind w:left="1308" w:right="303"/>
        <w:jc w:val="both"/>
        <w:rPr>
          <w:sz w:val="24"/>
        </w:rPr>
      </w:pPr>
      <w:r>
        <w:rPr>
          <w:b/>
          <w:color w:val="212121"/>
          <w:sz w:val="24"/>
        </w:rPr>
        <w:t xml:space="preserve">Panngan (Food) </w:t>
      </w:r>
      <w:r>
        <w:rPr>
          <w:color w:val="212121"/>
          <w:sz w:val="24"/>
        </w:rPr>
        <w:t>– Mengakhiri kelaparan, mencapai ketahanan pangan, perbaikan gizi, dan meningkatkan pertanian yang</w:t>
      </w:r>
      <w:r>
        <w:rPr>
          <w:color w:val="212121"/>
          <w:spacing w:val="-5"/>
          <w:sz w:val="24"/>
        </w:rPr>
        <w:t xml:space="preserve"> </w:t>
      </w:r>
      <w:r>
        <w:rPr>
          <w:color w:val="212121"/>
          <w:sz w:val="24"/>
        </w:rPr>
        <w:t>berkelanjutan</w:t>
      </w:r>
    </w:p>
    <w:p w:rsidR="00DA34A4" w:rsidRDefault="00E6282F">
      <w:pPr>
        <w:pStyle w:val="ListParagraph"/>
        <w:numPr>
          <w:ilvl w:val="0"/>
          <w:numId w:val="42"/>
        </w:numPr>
        <w:tabs>
          <w:tab w:val="left" w:pos="1309"/>
        </w:tabs>
        <w:spacing w:before="6" w:line="357" w:lineRule="auto"/>
        <w:ind w:left="1308" w:right="302"/>
        <w:jc w:val="both"/>
        <w:rPr>
          <w:sz w:val="24"/>
        </w:rPr>
      </w:pPr>
      <w:r>
        <w:rPr>
          <w:b/>
          <w:color w:val="212121"/>
          <w:sz w:val="24"/>
        </w:rPr>
        <w:t>Kesehatan (Health)</w:t>
      </w:r>
      <w:r>
        <w:rPr>
          <w:color w:val="212121"/>
          <w:sz w:val="24"/>
        </w:rPr>
        <w:t>– Menjamin hidup yang sehat dan meningkatkan kesehatan / kesejahteraan bagi semua pada semua</w:t>
      </w:r>
      <w:r>
        <w:rPr>
          <w:color w:val="212121"/>
          <w:spacing w:val="-6"/>
          <w:sz w:val="24"/>
        </w:rPr>
        <w:t xml:space="preserve"> </w:t>
      </w:r>
      <w:r>
        <w:rPr>
          <w:color w:val="212121"/>
          <w:sz w:val="24"/>
        </w:rPr>
        <w:t>usia</w:t>
      </w:r>
    </w:p>
    <w:p w:rsidR="00DA34A4" w:rsidRDefault="00E6282F">
      <w:pPr>
        <w:pStyle w:val="ListParagraph"/>
        <w:numPr>
          <w:ilvl w:val="0"/>
          <w:numId w:val="42"/>
        </w:numPr>
        <w:tabs>
          <w:tab w:val="left" w:pos="1309"/>
        </w:tabs>
        <w:spacing w:before="6" w:line="360" w:lineRule="auto"/>
        <w:ind w:left="1308" w:right="300"/>
        <w:jc w:val="both"/>
        <w:rPr>
          <w:sz w:val="24"/>
        </w:rPr>
      </w:pPr>
      <w:r>
        <w:rPr>
          <w:b/>
          <w:color w:val="212121"/>
          <w:sz w:val="24"/>
        </w:rPr>
        <w:t xml:space="preserve">Pendidikan (Education) </w:t>
      </w:r>
      <w:r>
        <w:rPr>
          <w:color w:val="212121"/>
          <w:sz w:val="24"/>
        </w:rPr>
        <w:t>–Menjamin pendidikan yang berkualitas, inklusif dan adil, meningkatkan kesempatan belajar sepanjang hayat bagi semua</w:t>
      </w:r>
    </w:p>
    <w:p w:rsidR="00DA34A4" w:rsidRDefault="00E6282F">
      <w:pPr>
        <w:pStyle w:val="ListParagraph"/>
        <w:numPr>
          <w:ilvl w:val="0"/>
          <w:numId w:val="42"/>
        </w:numPr>
        <w:tabs>
          <w:tab w:val="left" w:pos="1309"/>
        </w:tabs>
        <w:spacing w:line="362" w:lineRule="auto"/>
        <w:ind w:left="1308" w:right="299"/>
        <w:jc w:val="both"/>
        <w:rPr>
          <w:sz w:val="24"/>
        </w:rPr>
      </w:pPr>
      <w:r>
        <w:rPr>
          <w:b/>
          <w:color w:val="212121"/>
          <w:sz w:val="24"/>
        </w:rPr>
        <w:t xml:space="preserve">Perempuan (Women) </w:t>
      </w:r>
      <w:r>
        <w:rPr>
          <w:color w:val="212121"/>
          <w:sz w:val="24"/>
        </w:rPr>
        <w:t>– Mencapai kesetaraan gender dan memberdayakan semua wanita dan</w:t>
      </w:r>
      <w:r>
        <w:rPr>
          <w:color w:val="212121"/>
          <w:spacing w:val="1"/>
          <w:sz w:val="24"/>
        </w:rPr>
        <w:t xml:space="preserve"> </w:t>
      </w:r>
      <w:r>
        <w:rPr>
          <w:color w:val="212121"/>
          <w:sz w:val="24"/>
        </w:rPr>
        <w:t>gadis</w:t>
      </w:r>
    </w:p>
    <w:p w:rsidR="00DA34A4" w:rsidRDefault="00E6282F">
      <w:pPr>
        <w:pStyle w:val="ListParagraph"/>
        <w:numPr>
          <w:ilvl w:val="0"/>
          <w:numId w:val="42"/>
        </w:numPr>
        <w:tabs>
          <w:tab w:val="left" w:pos="1309"/>
        </w:tabs>
        <w:spacing w:line="362" w:lineRule="auto"/>
        <w:ind w:left="1308" w:right="301"/>
        <w:jc w:val="both"/>
        <w:rPr>
          <w:sz w:val="24"/>
        </w:rPr>
      </w:pPr>
      <w:r>
        <w:rPr>
          <w:b/>
          <w:color w:val="212121"/>
          <w:sz w:val="24"/>
        </w:rPr>
        <w:t>Air (Water)</w:t>
      </w:r>
      <w:r>
        <w:rPr>
          <w:color w:val="212121"/>
          <w:sz w:val="24"/>
        </w:rPr>
        <w:t>– Menjamin ketersediaan dan pengelolaan air dan sanitasi yang berkelanjutan bagi</w:t>
      </w:r>
      <w:r>
        <w:rPr>
          <w:color w:val="212121"/>
          <w:spacing w:val="-1"/>
          <w:sz w:val="24"/>
        </w:rPr>
        <w:t xml:space="preserve"> </w:t>
      </w:r>
      <w:r>
        <w:rPr>
          <w:color w:val="212121"/>
          <w:sz w:val="24"/>
        </w:rPr>
        <w:t>semua</w:t>
      </w:r>
    </w:p>
    <w:p w:rsidR="00DA34A4" w:rsidRDefault="00E6282F">
      <w:pPr>
        <w:pStyle w:val="ListParagraph"/>
        <w:numPr>
          <w:ilvl w:val="0"/>
          <w:numId w:val="42"/>
        </w:numPr>
        <w:tabs>
          <w:tab w:val="left" w:pos="1309"/>
        </w:tabs>
        <w:spacing w:line="362" w:lineRule="auto"/>
        <w:ind w:left="1308" w:right="302"/>
        <w:jc w:val="both"/>
        <w:rPr>
          <w:sz w:val="24"/>
        </w:rPr>
      </w:pPr>
      <w:r>
        <w:rPr>
          <w:b/>
          <w:color w:val="212121"/>
          <w:sz w:val="24"/>
        </w:rPr>
        <w:t xml:space="preserve">Energi (Energy) </w:t>
      </w:r>
      <w:r>
        <w:rPr>
          <w:color w:val="212121"/>
          <w:sz w:val="24"/>
        </w:rPr>
        <w:t>– Menjamin akses terhadap energi yang terjangkau (terbeli), andal, berkelanjutan, dan modern, bagi</w:t>
      </w:r>
      <w:r>
        <w:rPr>
          <w:color w:val="212121"/>
          <w:spacing w:val="-3"/>
          <w:sz w:val="24"/>
        </w:rPr>
        <w:t xml:space="preserve"> </w:t>
      </w:r>
      <w:r>
        <w:rPr>
          <w:color w:val="212121"/>
          <w:sz w:val="24"/>
        </w:rPr>
        <w:t>semua</w:t>
      </w:r>
    </w:p>
    <w:p w:rsidR="00DA34A4" w:rsidRDefault="00E6282F">
      <w:pPr>
        <w:pStyle w:val="ListParagraph"/>
        <w:numPr>
          <w:ilvl w:val="0"/>
          <w:numId w:val="42"/>
        </w:numPr>
        <w:tabs>
          <w:tab w:val="left" w:pos="1309"/>
        </w:tabs>
        <w:spacing w:line="360" w:lineRule="auto"/>
        <w:ind w:left="1308" w:right="299"/>
        <w:jc w:val="both"/>
        <w:rPr>
          <w:sz w:val="24"/>
        </w:rPr>
      </w:pPr>
      <w:r>
        <w:rPr>
          <w:b/>
          <w:color w:val="212121"/>
          <w:sz w:val="24"/>
        </w:rPr>
        <w:t xml:space="preserve">Ekonomi (Economy) </w:t>
      </w:r>
      <w:r>
        <w:rPr>
          <w:color w:val="212121"/>
          <w:sz w:val="24"/>
        </w:rPr>
        <w:t>– Meningkat pertumbuhan ekonomi yang berkelanjutan dan inklusif; partisipasi penuh dalam pekerjaan yang produktif, jenis pekerjaan yang layak bag</w:t>
      </w:r>
      <w:r>
        <w:rPr>
          <w:color w:val="212121"/>
          <w:spacing w:val="-8"/>
          <w:sz w:val="24"/>
        </w:rPr>
        <w:t xml:space="preserve"> </w:t>
      </w:r>
      <w:r>
        <w:rPr>
          <w:color w:val="212121"/>
          <w:sz w:val="24"/>
        </w:rPr>
        <w:t>semua</w:t>
      </w:r>
    </w:p>
    <w:p w:rsidR="00DA34A4" w:rsidRDefault="00E6282F">
      <w:pPr>
        <w:pStyle w:val="ListParagraph"/>
        <w:numPr>
          <w:ilvl w:val="0"/>
          <w:numId w:val="42"/>
        </w:numPr>
        <w:tabs>
          <w:tab w:val="left" w:pos="1309"/>
        </w:tabs>
        <w:spacing w:line="360" w:lineRule="auto"/>
        <w:ind w:left="1308" w:right="299"/>
        <w:jc w:val="both"/>
        <w:rPr>
          <w:sz w:val="24"/>
        </w:rPr>
      </w:pPr>
      <w:r>
        <w:rPr>
          <w:b/>
          <w:color w:val="212121"/>
          <w:sz w:val="24"/>
        </w:rPr>
        <w:t xml:space="preserve">Infrastruktur (Infrastructure) </w:t>
      </w:r>
      <w:r>
        <w:rPr>
          <w:color w:val="212121"/>
          <w:sz w:val="24"/>
        </w:rPr>
        <w:t>– Membangun infrastuktur (prasarana) yang awet/ kuat, meningkatkan industrialisasi yang inklusif dan berkelanjutan, mendukung</w:t>
      </w:r>
      <w:r>
        <w:rPr>
          <w:color w:val="212121"/>
          <w:spacing w:val="-10"/>
          <w:sz w:val="24"/>
        </w:rPr>
        <w:t xml:space="preserve"> </w:t>
      </w:r>
      <w:r>
        <w:rPr>
          <w:color w:val="212121"/>
          <w:sz w:val="24"/>
        </w:rPr>
        <w:t>inovasi</w:t>
      </w:r>
    </w:p>
    <w:p w:rsidR="00DA34A4" w:rsidRDefault="00E6282F">
      <w:pPr>
        <w:pStyle w:val="ListParagraph"/>
        <w:numPr>
          <w:ilvl w:val="0"/>
          <w:numId w:val="42"/>
        </w:numPr>
        <w:tabs>
          <w:tab w:val="left" w:pos="1309"/>
        </w:tabs>
        <w:spacing w:line="362" w:lineRule="auto"/>
        <w:ind w:left="1308" w:right="301"/>
        <w:jc w:val="both"/>
        <w:rPr>
          <w:sz w:val="24"/>
        </w:rPr>
      </w:pPr>
      <w:r>
        <w:rPr>
          <w:b/>
          <w:color w:val="212121"/>
          <w:sz w:val="24"/>
        </w:rPr>
        <w:t xml:space="preserve">Ketidaksetaraan (Inequality) </w:t>
      </w:r>
      <w:r>
        <w:rPr>
          <w:color w:val="212121"/>
          <w:sz w:val="24"/>
        </w:rPr>
        <w:t>– Mengurangi ketidaksetaraan (inequality) dalam dan antar</w:t>
      </w:r>
      <w:r>
        <w:rPr>
          <w:color w:val="212121"/>
          <w:spacing w:val="-1"/>
          <w:sz w:val="24"/>
        </w:rPr>
        <w:t xml:space="preserve"> </w:t>
      </w:r>
      <w:r>
        <w:rPr>
          <w:color w:val="212121"/>
          <w:sz w:val="24"/>
        </w:rPr>
        <w:t>negara</w:t>
      </w:r>
    </w:p>
    <w:p w:rsidR="00DA34A4" w:rsidRDefault="00E6282F">
      <w:pPr>
        <w:pStyle w:val="ListParagraph"/>
        <w:numPr>
          <w:ilvl w:val="0"/>
          <w:numId w:val="42"/>
        </w:numPr>
        <w:tabs>
          <w:tab w:val="left" w:pos="1309"/>
        </w:tabs>
        <w:spacing w:line="362" w:lineRule="auto"/>
        <w:ind w:left="1308" w:right="302"/>
        <w:jc w:val="both"/>
        <w:rPr>
          <w:sz w:val="24"/>
        </w:rPr>
      </w:pPr>
      <w:r>
        <w:rPr>
          <w:b/>
          <w:color w:val="212121"/>
          <w:sz w:val="24"/>
        </w:rPr>
        <w:t xml:space="preserve">Pemukiman (Habitation) </w:t>
      </w:r>
      <w:r>
        <w:rPr>
          <w:color w:val="212121"/>
          <w:sz w:val="24"/>
        </w:rPr>
        <w:t>– Membangun kota dan pemukiman manusia yang inklusif, aman, awet/ kuat, dan</w:t>
      </w:r>
      <w:r>
        <w:rPr>
          <w:color w:val="212121"/>
          <w:spacing w:val="-3"/>
          <w:sz w:val="24"/>
        </w:rPr>
        <w:t xml:space="preserve"> </w:t>
      </w:r>
      <w:r>
        <w:rPr>
          <w:color w:val="212121"/>
          <w:sz w:val="24"/>
        </w:rPr>
        <w:t>berkelanjutan</w:t>
      </w:r>
    </w:p>
    <w:p w:rsidR="00DA34A4" w:rsidRDefault="00DA34A4">
      <w:pPr>
        <w:spacing w:line="362" w:lineRule="auto"/>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ListParagraph"/>
        <w:numPr>
          <w:ilvl w:val="0"/>
          <w:numId w:val="42"/>
        </w:numPr>
        <w:tabs>
          <w:tab w:val="left" w:pos="1309"/>
        </w:tabs>
        <w:spacing w:before="90" w:line="357" w:lineRule="auto"/>
        <w:ind w:left="1308" w:right="297"/>
        <w:jc w:val="both"/>
        <w:rPr>
          <w:sz w:val="24"/>
        </w:rPr>
      </w:pPr>
      <w:r>
        <w:rPr>
          <w:b/>
          <w:color w:val="212121"/>
          <w:sz w:val="24"/>
        </w:rPr>
        <w:t xml:space="preserve">Konsumsi (Consumption) </w:t>
      </w:r>
      <w:r>
        <w:rPr>
          <w:color w:val="212121"/>
          <w:sz w:val="24"/>
        </w:rPr>
        <w:t>– Menjamin pola konsumsi dan produksi yang berkelanjutan</w:t>
      </w:r>
    </w:p>
    <w:p w:rsidR="00DA34A4" w:rsidRDefault="00E6282F">
      <w:pPr>
        <w:pStyle w:val="ListParagraph"/>
        <w:numPr>
          <w:ilvl w:val="0"/>
          <w:numId w:val="42"/>
        </w:numPr>
        <w:tabs>
          <w:tab w:val="left" w:pos="1309"/>
        </w:tabs>
        <w:spacing w:before="6" w:line="357" w:lineRule="auto"/>
        <w:ind w:left="1308" w:right="300"/>
        <w:jc w:val="both"/>
        <w:rPr>
          <w:sz w:val="24"/>
        </w:rPr>
      </w:pPr>
      <w:r>
        <w:rPr>
          <w:b/>
          <w:color w:val="212121"/>
          <w:sz w:val="24"/>
        </w:rPr>
        <w:t xml:space="preserve">Iklim (Climate) </w:t>
      </w:r>
      <w:r>
        <w:rPr>
          <w:color w:val="212121"/>
          <w:sz w:val="24"/>
        </w:rPr>
        <w:t>– Mengambil langkah-langkah tindakan yang segera untuk mengatasi perubahan iklim dan</w:t>
      </w:r>
      <w:r>
        <w:rPr>
          <w:color w:val="212121"/>
          <w:spacing w:val="-7"/>
          <w:sz w:val="24"/>
        </w:rPr>
        <w:t xml:space="preserve"> </w:t>
      </w:r>
      <w:r>
        <w:rPr>
          <w:color w:val="212121"/>
          <w:sz w:val="24"/>
        </w:rPr>
        <w:t>dampaknya</w:t>
      </w:r>
    </w:p>
    <w:p w:rsidR="00DA34A4" w:rsidRDefault="00E6282F">
      <w:pPr>
        <w:pStyle w:val="ListParagraph"/>
        <w:numPr>
          <w:ilvl w:val="0"/>
          <w:numId w:val="42"/>
        </w:numPr>
        <w:tabs>
          <w:tab w:val="left" w:pos="1309"/>
        </w:tabs>
        <w:spacing w:before="5" w:line="360" w:lineRule="auto"/>
        <w:ind w:left="1308" w:right="296"/>
        <w:jc w:val="both"/>
        <w:rPr>
          <w:sz w:val="24"/>
        </w:rPr>
      </w:pPr>
      <w:r>
        <w:rPr>
          <w:b/>
          <w:color w:val="212121"/>
          <w:sz w:val="24"/>
        </w:rPr>
        <w:t>Ekosistem Kelautan (Marine Ecosystem)</w:t>
      </w:r>
      <w:r>
        <w:rPr>
          <w:color w:val="212121"/>
          <w:sz w:val="24"/>
        </w:rPr>
        <w:t>– Melindungi dan menggunakan lautan, laut, dan sumberdaya kelautan secara berkelanjutan untuk pembangunan yang</w:t>
      </w:r>
      <w:r>
        <w:rPr>
          <w:color w:val="212121"/>
          <w:spacing w:val="-1"/>
          <w:sz w:val="24"/>
        </w:rPr>
        <w:t xml:space="preserve"> </w:t>
      </w:r>
      <w:r>
        <w:rPr>
          <w:color w:val="212121"/>
          <w:sz w:val="24"/>
        </w:rPr>
        <w:t>berkelanjutan</w:t>
      </w:r>
    </w:p>
    <w:p w:rsidR="00DA34A4" w:rsidRDefault="00E6282F">
      <w:pPr>
        <w:pStyle w:val="ListParagraph"/>
        <w:numPr>
          <w:ilvl w:val="0"/>
          <w:numId w:val="42"/>
        </w:numPr>
        <w:tabs>
          <w:tab w:val="left" w:pos="1309"/>
        </w:tabs>
        <w:spacing w:line="360" w:lineRule="auto"/>
        <w:ind w:left="1308" w:right="301"/>
        <w:jc w:val="both"/>
        <w:rPr>
          <w:sz w:val="24"/>
        </w:rPr>
      </w:pPr>
      <w:r>
        <w:rPr>
          <w:b/>
          <w:color w:val="212121"/>
          <w:sz w:val="24"/>
        </w:rPr>
        <w:t xml:space="preserve">Ekosistem (Ecosystem) </w:t>
      </w:r>
      <w:r>
        <w:rPr>
          <w:color w:val="212121"/>
          <w:sz w:val="24"/>
        </w:rPr>
        <w:t>– Melindungi, memulihkan, dan meningkatkan penggunaan ekosistem bumi secara berkelanjutan, mengelola hutan secara berkelanjutan, menghentikan dan membalik degradasi (kerusakan) tanah, dan kehilangan biodiversitas (keragaman</w:t>
      </w:r>
      <w:r>
        <w:rPr>
          <w:color w:val="212121"/>
          <w:spacing w:val="-8"/>
          <w:sz w:val="24"/>
        </w:rPr>
        <w:t xml:space="preserve"> </w:t>
      </w:r>
      <w:r>
        <w:rPr>
          <w:color w:val="212121"/>
          <w:sz w:val="24"/>
        </w:rPr>
        <w:t>hayati)</w:t>
      </w:r>
    </w:p>
    <w:p w:rsidR="00DA34A4" w:rsidRDefault="00E6282F">
      <w:pPr>
        <w:pStyle w:val="ListParagraph"/>
        <w:numPr>
          <w:ilvl w:val="0"/>
          <w:numId w:val="42"/>
        </w:numPr>
        <w:tabs>
          <w:tab w:val="left" w:pos="1309"/>
        </w:tabs>
        <w:spacing w:line="360" w:lineRule="auto"/>
        <w:ind w:left="1308" w:right="301"/>
        <w:jc w:val="both"/>
        <w:rPr>
          <w:sz w:val="24"/>
        </w:rPr>
      </w:pPr>
      <w:r>
        <w:rPr>
          <w:b/>
          <w:color w:val="212121"/>
          <w:sz w:val="24"/>
        </w:rPr>
        <w:t xml:space="preserve">Kelembagaan (Institutions) </w:t>
      </w:r>
      <w:r>
        <w:rPr>
          <w:color w:val="212121"/>
          <w:sz w:val="24"/>
        </w:rPr>
        <w:t>– Menciptakan masyarakat yang damai dan inklusif untuk pembangunan yang berkelanjutan, memberikan akses terhadap keadilan bagi semua, membangun lembaga yang efektif, akuntabel (dapat dipertanggungjawabkan), dan inklusif, pada semua</w:t>
      </w:r>
      <w:r>
        <w:rPr>
          <w:color w:val="212121"/>
          <w:spacing w:val="-17"/>
          <w:sz w:val="24"/>
        </w:rPr>
        <w:t xml:space="preserve"> </w:t>
      </w:r>
      <w:r>
        <w:rPr>
          <w:color w:val="212121"/>
          <w:sz w:val="24"/>
        </w:rPr>
        <w:t>level</w:t>
      </w:r>
    </w:p>
    <w:p w:rsidR="00DA34A4" w:rsidRDefault="00E6282F">
      <w:pPr>
        <w:pStyle w:val="ListParagraph"/>
        <w:numPr>
          <w:ilvl w:val="0"/>
          <w:numId w:val="42"/>
        </w:numPr>
        <w:tabs>
          <w:tab w:val="left" w:pos="1309"/>
        </w:tabs>
        <w:spacing w:line="360" w:lineRule="auto"/>
        <w:ind w:left="1308" w:right="300"/>
        <w:jc w:val="both"/>
        <w:rPr>
          <w:sz w:val="24"/>
        </w:rPr>
      </w:pPr>
      <w:r>
        <w:rPr>
          <w:b/>
          <w:color w:val="212121"/>
          <w:sz w:val="24"/>
        </w:rPr>
        <w:t>Keberlanjutan (Sustainability)</w:t>
      </w:r>
      <w:r>
        <w:rPr>
          <w:color w:val="212121"/>
          <w:sz w:val="24"/>
        </w:rPr>
        <w:t>– Memperkuat cara implementasi dan merevitalisasi (menghidupkan kembali) kemitraan global untuk pembangunan yang</w:t>
      </w:r>
      <w:r>
        <w:rPr>
          <w:color w:val="212121"/>
          <w:spacing w:val="-1"/>
          <w:sz w:val="24"/>
        </w:rPr>
        <w:t xml:space="preserve"> </w:t>
      </w:r>
      <w:r>
        <w:rPr>
          <w:color w:val="212121"/>
          <w:sz w:val="24"/>
        </w:rPr>
        <w:t>berkelanjutan.</w:t>
      </w:r>
    </w:p>
    <w:p w:rsidR="00DA34A4" w:rsidRDefault="00DA34A4">
      <w:pPr>
        <w:pStyle w:val="BodyText"/>
        <w:rPr>
          <w:sz w:val="36"/>
        </w:rPr>
      </w:pPr>
    </w:p>
    <w:p w:rsidR="00DA34A4" w:rsidRDefault="00E6282F">
      <w:pPr>
        <w:pStyle w:val="BodyText"/>
        <w:spacing w:line="360" w:lineRule="auto"/>
        <w:ind w:left="588" w:right="296" w:firstLine="708"/>
        <w:jc w:val="both"/>
      </w:pPr>
      <w:r>
        <w:rPr>
          <w:color w:val="212121"/>
        </w:rPr>
        <w:t>Hampir semua tujuan dalam SDGs merupakan determinan sosial kesehatan yang terletak di berbagai level. Hanya tujuan ke 3 (Health) yang bukan merupakan determinan kesehatan, melainkan tujuan kesehatan itu sendiri yang ingin dicapai. Tujuan ke 3 SDGs dengan jelas menyebutkan bahwa tujuan yang ingin dicapai adalah kehidupan yang sehat bagi semua (keadilan kesehatan) pada semua usia (kesetaraan kesehatan menurut usia).</w:t>
      </w:r>
    </w:p>
    <w:p w:rsidR="00DA34A4" w:rsidRDefault="00E6282F">
      <w:pPr>
        <w:pStyle w:val="BodyText"/>
        <w:spacing w:before="1" w:line="360" w:lineRule="auto"/>
        <w:ind w:left="588" w:right="297" w:firstLine="708"/>
        <w:jc w:val="both"/>
      </w:pPr>
      <w:r>
        <w:rPr>
          <w:color w:val="212121"/>
        </w:rPr>
        <w:t xml:space="preserve">Dengan menggunakan kerangka konsep Dahlgren dan Whitehead (1991) bahwa determinan sosial kesehatan terletak di berbagai level, dan </w:t>
      </w:r>
      <w:r>
        <w:rPr>
          <w:color w:val="212121"/>
          <w:spacing w:val="2"/>
        </w:rPr>
        <w:t xml:space="preserve">fakta </w:t>
      </w:r>
      <w:r>
        <w:rPr>
          <w:color w:val="212121"/>
        </w:rPr>
        <w:t>bahwa SDGs yang ingin dicapai merupakan determinan kesehatan, maka jika SDGs dapat dicapai dengan lebih cepat, maka implikasinya tujuan untuk meningkatkan kesehatan populasi dan distribusi kesehatan yang adil dalam populasi dan antar populasi akan dapat dicapai dengan lebih cepat</w:t>
      </w:r>
      <w:r>
        <w:rPr>
          <w:color w:val="212121"/>
          <w:spacing w:val="-3"/>
        </w:rPr>
        <w:t xml:space="preserve"> </w:t>
      </w:r>
      <w:r>
        <w:rPr>
          <w:color w:val="212121"/>
        </w:rPr>
        <w:t>pula.</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7" w:firstLine="708"/>
        <w:jc w:val="both"/>
      </w:pPr>
      <w:r>
        <w:rPr>
          <w:color w:val="212121"/>
        </w:rPr>
        <w:t xml:space="preserve">Berdasarkan uraian tersebut, salah satu program SDGs yaitu masalah populasi penduduk. Salah satu cara menekan angka laju pertumbuhan penduduk yaitu dengan cara ikut program Keluarga Bencana (KB). </w:t>
      </w:r>
      <w:r>
        <w:t xml:space="preserve">Rendahnya kesadaran masyarakat akan pentingnya penekanan laju pertumbuhan masih menjadi masalah utama. Mayoritas masyarakat masih bertahan dengan pemikiran klasik tentang banyak anak banyak rizki. Sehingga tidak dapat semudah untuk dapat menerapkan </w:t>
      </w:r>
      <w:r>
        <w:rPr>
          <w:i/>
        </w:rPr>
        <w:t xml:space="preserve">positioning </w:t>
      </w:r>
      <w:r>
        <w:t xml:space="preserve">pada benak masyarakat. Tetapi tidak seutuhnya kendala tersebut dari masyarakat adapun semua lembaga lintas sektoral tersebut bersinergi dan dapat menerapkan </w:t>
      </w:r>
      <w:r>
        <w:rPr>
          <w:i/>
        </w:rPr>
        <w:t xml:space="preserve">positioning </w:t>
      </w:r>
      <w:r>
        <w:t>pada benak masyarakat supaya memahami tentang pentingnya Keluarga Berencana demi menughasilkan keluarga harapan yang bermutu.</w:t>
      </w:r>
    </w:p>
    <w:p w:rsidR="00DA34A4" w:rsidRDefault="00E6282F">
      <w:pPr>
        <w:pStyle w:val="BodyText"/>
        <w:spacing w:line="360" w:lineRule="auto"/>
        <w:ind w:left="588" w:right="303" w:firstLine="708"/>
        <w:jc w:val="both"/>
      </w:pPr>
      <w:r>
        <w:t>Sesungguhnya keluarga berencana (KB) bertujuan untuk membentuk keluarga kecil bahagia dengan upaya mengatur kehamilan melalui promosi, perlindungan, dan bantuan sesuai dengan hak reproduksi untuk mewujudkan keluarga yang berkualitas. Untuk mencapai tujuan tersebut pemerintah perlu mengintervensi dalam mengatur kelahiran, tetapi tidak mengurangi hak seseorang sesuai dengan tujuan program KB secara umum membentuk keluarga kecil sesuai dengan kekuatan sosial ekonomi suatu keluarga dengan cara pengaturan kelahiran anak, agar diperoleh suatu keluarga bahagia dan sejahtera yang dapat memenuhi kebutuhan hidunya (UU No. 52 Tahun 2009).</w:t>
      </w:r>
    </w:p>
    <w:p w:rsidR="00DA34A4" w:rsidRDefault="00E6282F">
      <w:pPr>
        <w:pStyle w:val="BodyText"/>
        <w:spacing w:before="2" w:line="360" w:lineRule="auto"/>
        <w:ind w:left="588" w:right="295" w:firstLine="708"/>
        <w:jc w:val="both"/>
      </w:pPr>
      <w:r>
        <w:t xml:space="preserve">Namun permasalahan yang terjadi saat ini adalah bagaimana cara mengurangi jumlah pertumbuhan penduduk yang sudah dilakukan dengan berbagai cara, baik melalui peningkatkan progam kb, maupun progam kesehatan lainya. Tapi kendala utama yang dihadapi hampir semuanya sama, yang umumnya bersumber pada permasalahan kependudukan. Mulai dari masih tingginya angka kematian bayi, dan ibumelahirkan, rendahnya kesadaran masyarakat tentang </w:t>
      </w:r>
      <w:r>
        <w:rPr>
          <w:spacing w:val="3"/>
        </w:rPr>
        <w:t xml:space="preserve">hak- </w:t>
      </w:r>
      <w:r>
        <w:t>hak reproduksi, serta masih cukup tingginya laju pertumbuhan penduduk yang tidak sebanding dengan daya dukung</w:t>
      </w:r>
      <w:r>
        <w:rPr>
          <w:spacing w:val="-1"/>
        </w:rPr>
        <w:t xml:space="preserve"> </w:t>
      </w:r>
      <w:r>
        <w:t>lingkungan.</w:t>
      </w:r>
    </w:p>
    <w:p w:rsidR="00DA34A4" w:rsidRDefault="00E6282F">
      <w:pPr>
        <w:pStyle w:val="BodyText"/>
        <w:spacing w:before="1" w:line="360" w:lineRule="auto"/>
        <w:ind w:left="588" w:right="297" w:firstLine="708"/>
        <w:jc w:val="both"/>
      </w:pPr>
      <w:r>
        <w:t>Kesadaran pembangunan berwawasan kependudukan dilandasi oleh permasalahan kependudukan (demografi) yang cukup mendasar di Indonesia. Permasalahan kependudukan di Indonesia adalah jumlah penduduk yang besar</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8"/>
        <w:jc w:val="both"/>
      </w:pPr>
      <w:r>
        <w:t>dan laju pertumbuhan penduduk yang masih tinggi. Masalah kependudukan ini masih berdampak kepada bidang sosial, ekonomi, politik dan pertahanan dan keamanan. Masih tingginya tingkat pertumbuhan penduduk Indonesia dan kurang seimbangnya struktur umur penduduk Indonesia dibeberapa provinsi merupakan masalah pokok yang dihadapi dalam bidang kependudukan dan Keluarga Berencana nasional.</w:t>
      </w:r>
    </w:p>
    <w:p w:rsidR="00DA34A4" w:rsidRDefault="00E6282F">
      <w:pPr>
        <w:pStyle w:val="BodyText"/>
        <w:spacing w:line="360" w:lineRule="auto"/>
        <w:ind w:left="588" w:right="297" w:firstLine="708"/>
        <w:jc w:val="both"/>
      </w:pPr>
      <w:r>
        <w:t>Tingkat pertumbuhan penduduk relatif tinggi disebabkan masih tingginya tingkat kelahiran disatu pihak dan lebih cepatnya penurunan tingkat kematian dilain pihak. Selain itu, struktur umur penduduk yang kurang seimbang di sebabkan karena sebagian besar penduduk berumur muda. Indonesia merupakan salah satu negara dengan laju pertumbuhan penduduk yang tinggi. Jumlah penduduk Indonesia pada tahun 2018 mencapai 266,7 juta jiwa. Berdasarkan hasil Survei Penduduk Antar Sensus (SUPAS) 2015 jumlah penduduk Indonesia pada tahun 2019 sebanyak 267 juta sedangkan setiap tahun diproyeksikan meningkat ke 269,6 juta jiwa.</w:t>
      </w:r>
    </w:p>
    <w:p w:rsidR="00DA34A4" w:rsidRDefault="00E6282F">
      <w:pPr>
        <w:pStyle w:val="BodyText"/>
        <w:spacing w:line="360" w:lineRule="auto"/>
        <w:ind w:left="588" w:right="301" w:firstLine="708"/>
        <w:jc w:val="both"/>
      </w:pPr>
      <w:r>
        <w:t>Salah satu kebijkan kependudukan yang sangat penting di Indonesia dan telah menujukkan keberhasilnya adalah kebijakan pengendalian pertumbuhan penduduk melalui program KB. Kepala Badan Kependudukan dan Keluarga Berencana Nasional (BKKBN), dr. Hasto Wardoyo, Sp.OG(K) memberikan pernyataan, Perubahan penduduk membuat beban saat ini lebih meningkat, dahulu penduduk dianggap sebagai beban pembangunan yang harus dikurangi akan tetapi saat ini pembangunan bisa menekan pertumbuhan penduduk.</w:t>
      </w:r>
    </w:p>
    <w:p w:rsidR="00DA34A4" w:rsidRDefault="00E6282F">
      <w:pPr>
        <w:pStyle w:val="BodyText"/>
        <w:spacing w:before="3" w:line="360" w:lineRule="auto"/>
        <w:ind w:left="588" w:right="297" w:firstLine="708"/>
        <w:jc w:val="both"/>
      </w:pPr>
      <w:r>
        <w:t>Sesuai dengan data dari Seksi Kesehatan Keluarga, jumlah pasangan usia subur di wilayah Kabupaten Jember pada tahun 2019 tercatat sebanyak 488.143 orang. Dari jumlah PUS tersebut, cakupan peserta KB baru sebanyak 51.276 atau 10,50% dan peserta KB aktif mencapai 368,655 orang (75,52%). Jika diamati selama lima tahun terakhir ini, cakupan peserta KB baru dan KB aktif cenderung naik turun. Berdasarkan persentase cakupan peserta KB aktif tahun 2018 mengalami penurunan yang signifikan sebesar 75,52%.</w:t>
      </w:r>
    </w:p>
    <w:p w:rsidR="00DA34A4" w:rsidRDefault="00E6282F">
      <w:pPr>
        <w:pStyle w:val="BodyText"/>
        <w:spacing w:line="362" w:lineRule="auto"/>
        <w:ind w:left="588" w:right="298" w:firstLine="708"/>
        <w:jc w:val="both"/>
      </w:pPr>
      <w:r>
        <w:t>Sedangkan Cakupan KB baru pada tahun 2019 juga mengalami penurunan menjadi 10,50% dari tahun sebelumnya. Pada tahun 2019 persentase peserta KB</w:t>
      </w:r>
    </w:p>
    <w:p w:rsidR="00DA34A4" w:rsidRDefault="00DA34A4">
      <w:pPr>
        <w:spacing w:line="362"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2"/>
        <w:jc w:val="both"/>
      </w:pPr>
      <w:r>
        <w:t>aktif sudah memenuhi target Renstra sebesar ≥70%. Hal ini dapat dikatakan bahwa upaya mempertahankan peserta untuk tetap aktif memperoleh pelayanan KB telah mengalami peningkatan. Meski demikian tetap diperlukan peningkatan sumber daya petugas meningkatkan kinerjanya dan terutama koordinasi lintas program dan lintas sektor. Sedangkan cakupan peserta KB menurut jenis/alat kontrasepsi yang digunakan pada tahun 2019. Dari seluruh jenis/alat kontrasepsi tersebut, persentase tertinggi alat KB yang dipakai peserta KB baru adalah Suntik sebesar 55,7% dan alat kontrasepsi yang paling sedikit digunakan adalah Obat Vagina, Lainnya, MOP, dan MOW masing-masing sebesar 0%, 0%, 0,1%,</w:t>
      </w:r>
      <w:r>
        <w:rPr>
          <w:spacing w:val="-10"/>
        </w:rPr>
        <w:t xml:space="preserve"> </w:t>
      </w:r>
      <w:r>
        <w:t>1,6%.</w:t>
      </w:r>
    </w:p>
    <w:p w:rsidR="00DA34A4" w:rsidRDefault="00DA34A4">
      <w:pPr>
        <w:pStyle w:val="BodyText"/>
        <w:spacing w:before="1"/>
        <w:rPr>
          <w:sz w:val="36"/>
        </w:rPr>
      </w:pPr>
    </w:p>
    <w:p w:rsidR="00DA34A4" w:rsidRDefault="00E6282F">
      <w:pPr>
        <w:pStyle w:val="Heading2"/>
        <w:ind w:left="616"/>
      </w:pPr>
      <w:r>
        <w:t>Tabel 1.1 Jumlah Peserta KB Aktif Di Puskesmas Ambulu Tahun 2018-2019</w:t>
      </w:r>
    </w:p>
    <w:p w:rsidR="00DA34A4" w:rsidRDefault="00DA34A4">
      <w:pPr>
        <w:pStyle w:val="BodyText"/>
        <w:spacing w:before="10"/>
        <w:rPr>
          <w:b/>
          <w:sz w:val="11"/>
        </w:rPr>
      </w:pPr>
    </w:p>
    <w:tbl>
      <w:tblPr>
        <w:tblW w:w="0" w:type="auto"/>
        <w:tblInd w:w="2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560"/>
        <w:gridCol w:w="992"/>
        <w:gridCol w:w="991"/>
      </w:tblGrid>
      <w:tr w:rsidR="00DA34A4">
        <w:trPr>
          <w:trHeight w:val="413"/>
        </w:trPr>
        <w:tc>
          <w:tcPr>
            <w:tcW w:w="704" w:type="dxa"/>
            <w:vMerge w:val="restart"/>
          </w:tcPr>
          <w:p w:rsidR="00DA34A4" w:rsidRDefault="00E6282F">
            <w:pPr>
              <w:pStyle w:val="TableParagraph"/>
              <w:spacing w:before="3"/>
              <w:ind w:left="174"/>
              <w:rPr>
                <w:b/>
                <w:sz w:val="24"/>
              </w:rPr>
            </w:pPr>
            <w:r>
              <w:rPr>
                <w:b/>
                <w:sz w:val="24"/>
              </w:rPr>
              <w:t>No.</w:t>
            </w:r>
          </w:p>
        </w:tc>
        <w:tc>
          <w:tcPr>
            <w:tcW w:w="1560" w:type="dxa"/>
            <w:vMerge w:val="restart"/>
          </w:tcPr>
          <w:p w:rsidR="00DA34A4" w:rsidRDefault="00E6282F">
            <w:pPr>
              <w:pStyle w:val="TableParagraph"/>
              <w:spacing w:before="3"/>
              <w:ind w:left="509" w:right="506"/>
              <w:jc w:val="center"/>
              <w:rPr>
                <w:b/>
                <w:sz w:val="24"/>
              </w:rPr>
            </w:pPr>
            <w:r>
              <w:rPr>
                <w:b/>
                <w:sz w:val="24"/>
              </w:rPr>
              <w:t>Desa</w:t>
            </w:r>
          </w:p>
        </w:tc>
        <w:tc>
          <w:tcPr>
            <w:tcW w:w="1983" w:type="dxa"/>
            <w:gridSpan w:val="2"/>
          </w:tcPr>
          <w:p w:rsidR="00DA34A4" w:rsidRDefault="00E6282F">
            <w:pPr>
              <w:pStyle w:val="TableParagraph"/>
              <w:spacing w:before="3"/>
              <w:ind w:left="651"/>
              <w:rPr>
                <w:b/>
                <w:sz w:val="24"/>
              </w:rPr>
            </w:pPr>
            <w:r>
              <w:rPr>
                <w:b/>
                <w:sz w:val="24"/>
              </w:rPr>
              <w:t>Tahun</w:t>
            </w:r>
          </w:p>
        </w:tc>
      </w:tr>
      <w:tr w:rsidR="00DA34A4">
        <w:trPr>
          <w:trHeight w:val="414"/>
        </w:trPr>
        <w:tc>
          <w:tcPr>
            <w:tcW w:w="704" w:type="dxa"/>
            <w:vMerge/>
            <w:tcBorders>
              <w:top w:val="nil"/>
            </w:tcBorders>
          </w:tcPr>
          <w:p w:rsidR="00DA34A4" w:rsidRDefault="00DA34A4">
            <w:pPr>
              <w:rPr>
                <w:sz w:val="2"/>
                <w:szCs w:val="2"/>
              </w:rPr>
            </w:pPr>
          </w:p>
        </w:tc>
        <w:tc>
          <w:tcPr>
            <w:tcW w:w="1560" w:type="dxa"/>
            <w:vMerge/>
            <w:tcBorders>
              <w:top w:val="nil"/>
            </w:tcBorders>
          </w:tcPr>
          <w:p w:rsidR="00DA34A4" w:rsidRDefault="00DA34A4">
            <w:pPr>
              <w:rPr>
                <w:sz w:val="2"/>
                <w:szCs w:val="2"/>
              </w:rPr>
            </w:pPr>
          </w:p>
        </w:tc>
        <w:tc>
          <w:tcPr>
            <w:tcW w:w="992" w:type="dxa"/>
          </w:tcPr>
          <w:p w:rsidR="00DA34A4" w:rsidRDefault="00E6282F">
            <w:pPr>
              <w:pStyle w:val="TableParagraph"/>
              <w:spacing w:before="3"/>
              <w:ind w:left="255"/>
              <w:rPr>
                <w:b/>
                <w:sz w:val="24"/>
              </w:rPr>
            </w:pPr>
            <w:r>
              <w:rPr>
                <w:b/>
                <w:sz w:val="24"/>
              </w:rPr>
              <w:t>2018</w:t>
            </w:r>
          </w:p>
        </w:tc>
        <w:tc>
          <w:tcPr>
            <w:tcW w:w="991" w:type="dxa"/>
          </w:tcPr>
          <w:p w:rsidR="00DA34A4" w:rsidRDefault="00E6282F">
            <w:pPr>
              <w:pStyle w:val="TableParagraph"/>
              <w:spacing w:before="3"/>
              <w:ind w:left="255"/>
              <w:rPr>
                <w:b/>
                <w:sz w:val="24"/>
              </w:rPr>
            </w:pPr>
            <w:r>
              <w:rPr>
                <w:b/>
                <w:sz w:val="24"/>
              </w:rPr>
              <w:t>2019</w:t>
            </w:r>
          </w:p>
        </w:tc>
      </w:tr>
      <w:tr w:rsidR="00DA34A4">
        <w:trPr>
          <w:trHeight w:val="414"/>
        </w:trPr>
        <w:tc>
          <w:tcPr>
            <w:tcW w:w="704" w:type="dxa"/>
          </w:tcPr>
          <w:p w:rsidR="00DA34A4" w:rsidRDefault="00E6282F">
            <w:pPr>
              <w:pStyle w:val="TableParagraph"/>
              <w:spacing w:before="3"/>
              <w:ind w:left="238" w:right="235"/>
              <w:jc w:val="center"/>
              <w:rPr>
                <w:b/>
                <w:sz w:val="24"/>
              </w:rPr>
            </w:pPr>
            <w:r>
              <w:rPr>
                <w:b/>
                <w:sz w:val="24"/>
              </w:rPr>
              <w:t>1.</w:t>
            </w:r>
          </w:p>
        </w:tc>
        <w:tc>
          <w:tcPr>
            <w:tcW w:w="1560" w:type="dxa"/>
          </w:tcPr>
          <w:p w:rsidR="00DA34A4" w:rsidRDefault="00E6282F">
            <w:pPr>
              <w:pStyle w:val="TableParagraph"/>
              <w:spacing w:before="3"/>
              <w:ind w:left="509" w:right="506"/>
              <w:jc w:val="center"/>
              <w:rPr>
                <w:b/>
                <w:sz w:val="24"/>
              </w:rPr>
            </w:pPr>
            <w:r>
              <w:rPr>
                <w:b/>
                <w:sz w:val="24"/>
              </w:rPr>
              <w:t>2.</w:t>
            </w:r>
          </w:p>
        </w:tc>
        <w:tc>
          <w:tcPr>
            <w:tcW w:w="992" w:type="dxa"/>
          </w:tcPr>
          <w:p w:rsidR="00DA34A4" w:rsidRDefault="00E6282F">
            <w:pPr>
              <w:pStyle w:val="TableParagraph"/>
              <w:spacing w:before="3"/>
              <w:ind w:left="383" w:right="379"/>
              <w:jc w:val="center"/>
              <w:rPr>
                <w:b/>
                <w:sz w:val="24"/>
              </w:rPr>
            </w:pPr>
            <w:r>
              <w:rPr>
                <w:b/>
                <w:sz w:val="24"/>
              </w:rPr>
              <w:t>3.</w:t>
            </w:r>
          </w:p>
        </w:tc>
        <w:tc>
          <w:tcPr>
            <w:tcW w:w="991" w:type="dxa"/>
          </w:tcPr>
          <w:p w:rsidR="00DA34A4" w:rsidRDefault="00E6282F">
            <w:pPr>
              <w:pStyle w:val="TableParagraph"/>
              <w:spacing w:before="3"/>
              <w:ind w:left="380" w:right="374"/>
              <w:jc w:val="center"/>
              <w:rPr>
                <w:b/>
                <w:sz w:val="24"/>
              </w:rPr>
            </w:pPr>
            <w:r>
              <w:rPr>
                <w:b/>
                <w:sz w:val="24"/>
              </w:rPr>
              <w:t>4.</w:t>
            </w:r>
          </w:p>
        </w:tc>
      </w:tr>
      <w:tr w:rsidR="00DA34A4">
        <w:trPr>
          <w:trHeight w:val="413"/>
        </w:trPr>
        <w:tc>
          <w:tcPr>
            <w:tcW w:w="704" w:type="dxa"/>
          </w:tcPr>
          <w:p w:rsidR="00DA34A4" w:rsidRDefault="00E6282F">
            <w:pPr>
              <w:pStyle w:val="TableParagraph"/>
              <w:spacing w:before="3"/>
              <w:ind w:left="107"/>
              <w:rPr>
                <w:sz w:val="24"/>
              </w:rPr>
            </w:pPr>
            <w:r>
              <w:rPr>
                <w:sz w:val="24"/>
              </w:rPr>
              <w:t>1.</w:t>
            </w:r>
          </w:p>
        </w:tc>
        <w:tc>
          <w:tcPr>
            <w:tcW w:w="1560" w:type="dxa"/>
          </w:tcPr>
          <w:p w:rsidR="00DA34A4" w:rsidRDefault="00E6282F">
            <w:pPr>
              <w:pStyle w:val="TableParagraph"/>
              <w:spacing w:before="3"/>
              <w:ind w:left="106"/>
              <w:rPr>
                <w:sz w:val="24"/>
              </w:rPr>
            </w:pPr>
            <w:r>
              <w:rPr>
                <w:sz w:val="24"/>
              </w:rPr>
              <w:t>Ambulu</w:t>
            </w:r>
          </w:p>
        </w:tc>
        <w:tc>
          <w:tcPr>
            <w:tcW w:w="992" w:type="dxa"/>
          </w:tcPr>
          <w:p w:rsidR="00DA34A4" w:rsidRDefault="00E6282F">
            <w:pPr>
              <w:pStyle w:val="TableParagraph"/>
              <w:spacing w:before="3"/>
              <w:ind w:left="107"/>
              <w:rPr>
                <w:sz w:val="24"/>
              </w:rPr>
            </w:pPr>
            <w:r>
              <w:rPr>
                <w:sz w:val="24"/>
              </w:rPr>
              <w:t>1351</w:t>
            </w:r>
          </w:p>
        </w:tc>
        <w:tc>
          <w:tcPr>
            <w:tcW w:w="991" w:type="dxa"/>
          </w:tcPr>
          <w:p w:rsidR="00DA34A4" w:rsidRDefault="00E6282F">
            <w:pPr>
              <w:pStyle w:val="TableParagraph"/>
              <w:spacing w:before="3"/>
              <w:ind w:left="107"/>
              <w:rPr>
                <w:sz w:val="24"/>
              </w:rPr>
            </w:pPr>
            <w:r>
              <w:rPr>
                <w:sz w:val="24"/>
              </w:rPr>
              <w:t>1116</w:t>
            </w:r>
          </w:p>
        </w:tc>
      </w:tr>
      <w:tr w:rsidR="00DA34A4">
        <w:trPr>
          <w:trHeight w:val="414"/>
        </w:trPr>
        <w:tc>
          <w:tcPr>
            <w:tcW w:w="704" w:type="dxa"/>
          </w:tcPr>
          <w:p w:rsidR="00DA34A4" w:rsidRDefault="00E6282F">
            <w:pPr>
              <w:pStyle w:val="TableParagraph"/>
              <w:spacing w:before="3"/>
              <w:ind w:left="107"/>
              <w:rPr>
                <w:sz w:val="24"/>
              </w:rPr>
            </w:pPr>
            <w:r>
              <w:rPr>
                <w:sz w:val="24"/>
              </w:rPr>
              <w:t>2.</w:t>
            </w:r>
          </w:p>
        </w:tc>
        <w:tc>
          <w:tcPr>
            <w:tcW w:w="1560" w:type="dxa"/>
          </w:tcPr>
          <w:p w:rsidR="00DA34A4" w:rsidRDefault="00E6282F">
            <w:pPr>
              <w:pStyle w:val="TableParagraph"/>
              <w:spacing w:before="3"/>
              <w:ind w:left="106"/>
              <w:rPr>
                <w:sz w:val="24"/>
              </w:rPr>
            </w:pPr>
            <w:r>
              <w:rPr>
                <w:sz w:val="24"/>
              </w:rPr>
              <w:t>Tegalsari</w:t>
            </w:r>
          </w:p>
        </w:tc>
        <w:tc>
          <w:tcPr>
            <w:tcW w:w="992" w:type="dxa"/>
          </w:tcPr>
          <w:p w:rsidR="00DA34A4" w:rsidRDefault="00E6282F">
            <w:pPr>
              <w:pStyle w:val="TableParagraph"/>
              <w:spacing w:before="3"/>
              <w:ind w:left="107"/>
              <w:rPr>
                <w:sz w:val="24"/>
              </w:rPr>
            </w:pPr>
            <w:r>
              <w:rPr>
                <w:sz w:val="24"/>
              </w:rPr>
              <w:t>1749</w:t>
            </w:r>
          </w:p>
        </w:tc>
        <w:tc>
          <w:tcPr>
            <w:tcW w:w="991" w:type="dxa"/>
          </w:tcPr>
          <w:p w:rsidR="00DA34A4" w:rsidRDefault="00E6282F">
            <w:pPr>
              <w:pStyle w:val="TableParagraph"/>
              <w:spacing w:before="3"/>
              <w:ind w:left="107"/>
              <w:rPr>
                <w:sz w:val="24"/>
              </w:rPr>
            </w:pPr>
            <w:r>
              <w:rPr>
                <w:sz w:val="24"/>
              </w:rPr>
              <w:t>1662</w:t>
            </w:r>
          </w:p>
        </w:tc>
      </w:tr>
      <w:tr w:rsidR="00DA34A4">
        <w:trPr>
          <w:trHeight w:val="413"/>
        </w:trPr>
        <w:tc>
          <w:tcPr>
            <w:tcW w:w="704" w:type="dxa"/>
          </w:tcPr>
          <w:p w:rsidR="00DA34A4" w:rsidRDefault="00E6282F">
            <w:pPr>
              <w:pStyle w:val="TableParagraph"/>
              <w:spacing w:before="3"/>
              <w:ind w:left="107"/>
              <w:rPr>
                <w:sz w:val="24"/>
              </w:rPr>
            </w:pPr>
            <w:r>
              <w:rPr>
                <w:sz w:val="24"/>
              </w:rPr>
              <w:t>3.</w:t>
            </w:r>
          </w:p>
        </w:tc>
        <w:tc>
          <w:tcPr>
            <w:tcW w:w="1560" w:type="dxa"/>
          </w:tcPr>
          <w:p w:rsidR="00DA34A4" w:rsidRDefault="00E6282F">
            <w:pPr>
              <w:pStyle w:val="TableParagraph"/>
              <w:spacing w:before="3"/>
              <w:ind w:left="106"/>
              <w:rPr>
                <w:sz w:val="24"/>
              </w:rPr>
            </w:pPr>
            <w:r>
              <w:rPr>
                <w:sz w:val="24"/>
              </w:rPr>
              <w:t>Karanganyar</w:t>
            </w:r>
          </w:p>
        </w:tc>
        <w:tc>
          <w:tcPr>
            <w:tcW w:w="992" w:type="dxa"/>
          </w:tcPr>
          <w:p w:rsidR="00DA34A4" w:rsidRDefault="00E6282F">
            <w:pPr>
              <w:pStyle w:val="TableParagraph"/>
              <w:spacing w:before="3"/>
              <w:ind w:left="107"/>
              <w:rPr>
                <w:sz w:val="24"/>
              </w:rPr>
            </w:pPr>
            <w:r>
              <w:rPr>
                <w:sz w:val="24"/>
              </w:rPr>
              <w:t>1937</w:t>
            </w:r>
          </w:p>
        </w:tc>
        <w:tc>
          <w:tcPr>
            <w:tcW w:w="991" w:type="dxa"/>
          </w:tcPr>
          <w:p w:rsidR="00DA34A4" w:rsidRDefault="00E6282F">
            <w:pPr>
              <w:pStyle w:val="TableParagraph"/>
              <w:spacing w:before="3"/>
              <w:ind w:left="107"/>
              <w:rPr>
                <w:sz w:val="24"/>
              </w:rPr>
            </w:pPr>
            <w:r>
              <w:rPr>
                <w:sz w:val="24"/>
              </w:rPr>
              <w:t>1803</w:t>
            </w:r>
          </w:p>
        </w:tc>
      </w:tr>
    </w:tbl>
    <w:p w:rsidR="00DA34A4" w:rsidRDefault="00E6282F">
      <w:pPr>
        <w:pStyle w:val="BodyText"/>
        <w:spacing w:before="4"/>
        <w:ind w:left="948"/>
        <w:jc w:val="both"/>
      </w:pPr>
      <w:r>
        <w:t>Sumber Data : Laporan Bulanan Puskesmas Ambulu Tahun 2020</w:t>
      </w:r>
    </w:p>
    <w:p w:rsidR="00DA34A4" w:rsidRDefault="00E6282F">
      <w:pPr>
        <w:pStyle w:val="BodyText"/>
        <w:spacing w:before="136" w:line="360" w:lineRule="auto"/>
        <w:ind w:left="588" w:right="303" w:firstLine="708"/>
        <w:jc w:val="both"/>
      </w:pPr>
      <w:r>
        <w:t>Berdasarkan Tabel 1.1 menunjukkan hasil tingkat keberhasilan pencapaian perolehan peserta KB aktif selama kurun waktu satu tahun mengalami penurunan, pada sasaran puskesmas ambulu tersebut. Terutama di Desa Karanganyar terdapat penurunan yang cukup signifikan dengan angka penurunan 134 peserta. Namun permasalahan bukan hanya dari jumlah peserta KB, terdapat permasalahan yang semakin menunjukkan kurang efektifnya program KB. Data tersebut ditunjukkan pada tabel berikut :</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Heading2"/>
        <w:spacing w:before="90" w:after="6" w:line="357" w:lineRule="auto"/>
        <w:ind w:left="4037" w:right="314" w:hanging="3402"/>
        <w:jc w:val="left"/>
      </w:pPr>
      <w:r>
        <w:t>Tabel 1.2 Jumlah Angka Kelahiran Desa sasaran Puskesmas Ambulu Tahun 2018-2019</w:t>
      </w:r>
    </w:p>
    <w:tbl>
      <w:tblPr>
        <w:tblW w:w="0" w:type="auto"/>
        <w:tblInd w:w="2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552"/>
        <w:gridCol w:w="852"/>
        <w:gridCol w:w="991"/>
      </w:tblGrid>
      <w:tr w:rsidR="00DA34A4">
        <w:trPr>
          <w:trHeight w:val="414"/>
        </w:trPr>
        <w:tc>
          <w:tcPr>
            <w:tcW w:w="568" w:type="dxa"/>
            <w:vMerge w:val="restart"/>
          </w:tcPr>
          <w:p w:rsidR="00DA34A4" w:rsidRDefault="00E6282F">
            <w:pPr>
              <w:pStyle w:val="TableParagraph"/>
              <w:spacing w:line="275" w:lineRule="exact"/>
              <w:ind w:left="103"/>
              <w:rPr>
                <w:b/>
                <w:sz w:val="24"/>
              </w:rPr>
            </w:pPr>
            <w:r>
              <w:rPr>
                <w:b/>
                <w:sz w:val="24"/>
              </w:rPr>
              <w:t>No.</w:t>
            </w:r>
          </w:p>
        </w:tc>
        <w:tc>
          <w:tcPr>
            <w:tcW w:w="1552" w:type="dxa"/>
            <w:vMerge w:val="restart"/>
          </w:tcPr>
          <w:p w:rsidR="00DA34A4" w:rsidRDefault="00E6282F">
            <w:pPr>
              <w:pStyle w:val="TableParagraph"/>
              <w:spacing w:line="275" w:lineRule="exact"/>
              <w:ind w:left="505" w:right="502"/>
              <w:jc w:val="center"/>
              <w:rPr>
                <w:b/>
                <w:sz w:val="24"/>
              </w:rPr>
            </w:pPr>
            <w:r>
              <w:rPr>
                <w:b/>
                <w:sz w:val="24"/>
              </w:rPr>
              <w:t>Desa</w:t>
            </w:r>
          </w:p>
        </w:tc>
        <w:tc>
          <w:tcPr>
            <w:tcW w:w="1843" w:type="dxa"/>
            <w:gridSpan w:val="2"/>
          </w:tcPr>
          <w:p w:rsidR="00DA34A4" w:rsidRDefault="00E6282F">
            <w:pPr>
              <w:pStyle w:val="TableParagraph"/>
              <w:spacing w:line="275" w:lineRule="exact"/>
              <w:ind w:left="579"/>
              <w:rPr>
                <w:b/>
                <w:sz w:val="24"/>
              </w:rPr>
            </w:pPr>
            <w:r>
              <w:rPr>
                <w:b/>
                <w:sz w:val="24"/>
              </w:rPr>
              <w:t>Tahun</w:t>
            </w:r>
          </w:p>
        </w:tc>
      </w:tr>
      <w:tr w:rsidR="00DA34A4">
        <w:trPr>
          <w:trHeight w:val="413"/>
        </w:trPr>
        <w:tc>
          <w:tcPr>
            <w:tcW w:w="568" w:type="dxa"/>
            <w:vMerge/>
            <w:tcBorders>
              <w:top w:val="nil"/>
            </w:tcBorders>
          </w:tcPr>
          <w:p w:rsidR="00DA34A4" w:rsidRDefault="00DA34A4">
            <w:pPr>
              <w:rPr>
                <w:sz w:val="2"/>
                <w:szCs w:val="2"/>
              </w:rPr>
            </w:pPr>
          </w:p>
        </w:tc>
        <w:tc>
          <w:tcPr>
            <w:tcW w:w="1552" w:type="dxa"/>
            <w:vMerge/>
            <w:tcBorders>
              <w:top w:val="nil"/>
            </w:tcBorders>
          </w:tcPr>
          <w:p w:rsidR="00DA34A4" w:rsidRDefault="00DA34A4">
            <w:pPr>
              <w:rPr>
                <w:sz w:val="2"/>
                <w:szCs w:val="2"/>
              </w:rPr>
            </w:pPr>
          </w:p>
        </w:tc>
        <w:tc>
          <w:tcPr>
            <w:tcW w:w="852" w:type="dxa"/>
          </w:tcPr>
          <w:p w:rsidR="00DA34A4" w:rsidRDefault="00E6282F">
            <w:pPr>
              <w:pStyle w:val="TableParagraph"/>
              <w:spacing w:line="275" w:lineRule="exact"/>
              <w:ind w:left="183"/>
              <w:rPr>
                <w:b/>
                <w:sz w:val="24"/>
              </w:rPr>
            </w:pPr>
            <w:r>
              <w:rPr>
                <w:b/>
                <w:sz w:val="24"/>
              </w:rPr>
              <w:t>2018</w:t>
            </w:r>
          </w:p>
        </w:tc>
        <w:tc>
          <w:tcPr>
            <w:tcW w:w="991" w:type="dxa"/>
          </w:tcPr>
          <w:p w:rsidR="00DA34A4" w:rsidRDefault="00E6282F">
            <w:pPr>
              <w:pStyle w:val="TableParagraph"/>
              <w:spacing w:line="275" w:lineRule="exact"/>
              <w:ind w:left="251"/>
              <w:rPr>
                <w:b/>
                <w:sz w:val="24"/>
              </w:rPr>
            </w:pPr>
            <w:r>
              <w:rPr>
                <w:b/>
                <w:sz w:val="24"/>
              </w:rPr>
              <w:t>2019</w:t>
            </w:r>
          </w:p>
        </w:tc>
      </w:tr>
      <w:tr w:rsidR="00DA34A4">
        <w:trPr>
          <w:trHeight w:val="414"/>
        </w:trPr>
        <w:tc>
          <w:tcPr>
            <w:tcW w:w="568" w:type="dxa"/>
          </w:tcPr>
          <w:p w:rsidR="00DA34A4" w:rsidRDefault="00E6282F">
            <w:pPr>
              <w:pStyle w:val="TableParagraph"/>
              <w:spacing w:line="275" w:lineRule="exact"/>
              <w:ind w:left="168" w:right="170"/>
              <w:jc w:val="center"/>
              <w:rPr>
                <w:b/>
                <w:sz w:val="24"/>
              </w:rPr>
            </w:pPr>
            <w:r>
              <w:rPr>
                <w:b/>
                <w:sz w:val="24"/>
              </w:rPr>
              <w:t>1.</w:t>
            </w:r>
          </w:p>
        </w:tc>
        <w:tc>
          <w:tcPr>
            <w:tcW w:w="1552" w:type="dxa"/>
          </w:tcPr>
          <w:p w:rsidR="00DA34A4" w:rsidRDefault="00E6282F">
            <w:pPr>
              <w:pStyle w:val="TableParagraph"/>
              <w:spacing w:line="275" w:lineRule="exact"/>
              <w:ind w:left="505" w:right="501"/>
              <w:jc w:val="center"/>
              <w:rPr>
                <w:b/>
                <w:sz w:val="24"/>
              </w:rPr>
            </w:pPr>
            <w:r>
              <w:rPr>
                <w:b/>
                <w:sz w:val="24"/>
              </w:rPr>
              <w:t>2.</w:t>
            </w:r>
          </w:p>
        </w:tc>
        <w:tc>
          <w:tcPr>
            <w:tcW w:w="852" w:type="dxa"/>
          </w:tcPr>
          <w:p w:rsidR="00DA34A4" w:rsidRDefault="00E6282F">
            <w:pPr>
              <w:pStyle w:val="TableParagraph"/>
              <w:spacing w:line="275" w:lineRule="exact"/>
              <w:ind w:left="311" w:right="311"/>
              <w:jc w:val="center"/>
              <w:rPr>
                <w:b/>
                <w:sz w:val="24"/>
              </w:rPr>
            </w:pPr>
            <w:r>
              <w:rPr>
                <w:b/>
                <w:sz w:val="24"/>
              </w:rPr>
              <w:t>3.</w:t>
            </w:r>
          </w:p>
        </w:tc>
        <w:tc>
          <w:tcPr>
            <w:tcW w:w="991" w:type="dxa"/>
          </w:tcPr>
          <w:p w:rsidR="00DA34A4" w:rsidRDefault="00E6282F">
            <w:pPr>
              <w:pStyle w:val="TableParagraph"/>
              <w:spacing w:line="275" w:lineRule="exact"/>
              <w:ind w:left="376" w:right="377"/>
              <w:jc w:val="center"/>
              <w:rPr>
                <w:b/>
                <w:sz w:val="24"/>
              </w:rPr>
            </w:pPr>
            <w:r>
              <w:rPr>
                <w:b/>
                <w:sz w:val="24"/>
              </w:rPr>
              <w:t>4.</w:t>
            </w:r>
          </w:p>
        </w:tc>
      </w:tr>
      <w:tr w:rsidR="00DA34A4">
        <w:trPr>
          <w:trHeight w:val="414"/>
        </w:trPr>
        <w:tc>
          <w:tcPr>
            <w:tcW w:w="568" w:type="dxa"/>
          </w:tcPr>
          <w:p w:rsidR="00DA34A4" w:rsidRDefault="00E6282F">
            <w:pPr>
              <w:pStyle w:val="TableParagraph"/>
              <w:spacing w:line="275" w:lineRule="exact"/>
              <w:ind w:left="103"/>
              <w:rPr>
                <w:sz w:val="24"/>
              </w:rPr>
            </w:pPr>
            <w:r>
              <w:rPr>
                <w:sz w:val="24"/>
              </w:rPr>
              <w:t>1.</w:t>
            </w:r>
          </w:p>
        </w:tc>
        <w:tc>
          <w:tcPr>
            <w:tcW w:w="1552" w:type="dxa"/>
          </w:tcPr>
          <w:p w:rsidR="00DA34A4" w:rsidRDefault="00E6282F">
            <w:pPr>
              <w:pStyle w:val="TableParagraph"/>
              <w:spacing w:line="275" w:lineRule="exact"/>
              <w:ind w:left="106"/>
              <w:rPr>
                <w:sz w:val="24"/>
              </w:rPr>
            </w:pPr>
            <w:r>
              <w:rPr>
                <w:sz w:val="24"/>
              </w:rPr>
              <w:t>Ambulu</w:t>
            </w:r>
          </w:p>
        </w:tc>
        <w:tc>
          <w:tcPr>
            <w:tcW w:w="852" w:type="dxa"/>
          </w:tcPr>
          <w:p w:rsidR="00DA34A4" w:rsidRDefault="00E6282F">
            <w:pPr>
              <w:pStyle w:val="TableParagraph"/>
              <w:spacing w:line="275" w:lineRule="exact"/>
              <w:ind w:left="107"/>
              <w:rPr>
                <w:sz w:val="24"/>
              </w:rPr>
            </w:pPr>
            <w:r>
              <w:rPr>
                <w:sz w:val="24"/>
              </w:rPr>
              <w:t>175</w:t>
            </w:r>
          </w:p>
        </w:tc>
        <w:tc>
          <w:tcPr>
            <w:tcW w:w="991" w:type="dxa"/>
          </w:tcPr>
          <w:p w:rsidR="00DA34A4" w:rsidRDefault="00E6282F">
            <w:pPr>
              <w:pStyle w:val="TableParagraph"/>
              <w:spacing w:line="275" w:lineRule="exact"/>
              <w:ind w:left="103"/>
              <w:rPr>
                <w:sz w:val="24"/>
              </w:rPr>
            </w:pPr>
            <w:r>
              <w:rPr>
                <w:sz w:val="24"/>
              </w:rPr>
              <w:t>182</w:t>
            </w:r>
          </w:p>
        </w:tc>
      </w:tr>
      <w:tr w:rsidR="00DA34A4">
        <w:trPr>
          <w:trHeight w:val="414"/>
        </w:trPr>
        <w:tc>
          <w:tcPr>
            <w:tcW w:w="568" w:type="dxa"/>
          </w:tcPr>
          <w:p w:rsidR="00DA34A4" w:rsidRDefault="00E6282F">
            <w:pPr>
              <w:pStyle w:val="TableParagraph"/>
              <w:spacing w:line="275" w:lineRule="exact"/>
              <w:ind w:left="103"/>
              <w:rPr>
                <w:sz w:val="24"/>
              </w:rPr>
            </w:pPr>
            <w:r>
              <w:rPr>
                <w:sz w:val="24"/>
              </w:rPr>
              <w:t>2.</w:t>
            </w:r>
          </w:p>
        </w:tc>
        <w:tc>
          <w:tcPr>
            <w:tcW w:w="1552" w:type="dxa"/>
          </w:tcPr>
          <w:p w:rsidR="00DA34A4" w:rsidRDefault="00E6282F">
            <w:pPr>
              <w:pStyle w:val="TableParagraph"/>
              <w:spacing w:line="275" w:lineRule="exact"/>
              <w:ind w:left="106"/>
              <w:rPr>
                <w:sz w:val="24"/>
              </w:rPr>
            </w:pPr>
            <w:r>
              <w:rPr>
                <w:sz w:val="24"/>
              </w:rPr>
              <w:t>Tegalsari</w:t>
            </w:r>
          </w:p>
        </w:tc>
        <w:tc>
          <w:tcPr>
            <w:tcW w:w="852" w:type="dxa"/>
          </w:tcPr>
          <w:p w:rsidR="00DA34A4" w:rsidRDefault="00E6282F">
            <w:pPr>
              <w:pStyle w:val="TableParagraph"/>
              <w:spacing w:line="275" w:lineRule="exact"/>
              <w:ind w:left="107"/>
              <w:rPr>
                <w:sz w:val="24"/>
              </w:rPr>
            </w:pPr>
            <w:r>
              <w:rPr>
                <w:sz w:val="24"/>
              </w:rPr>
              <w:t>151</w:t>
            </w:r>
          </w:p>
        </w:tc>
        <w:tc>
          <w:tcPr>
            <w:tcW w:w="991" w:type="dxa"/>
          </w:tcPr>
          <w:p w:rsidR="00DA34A4" w:rsidRDefault="00E6282F">
            <w:pPr>
              <w:pStyle w:val="TableParagraph"/>
              <w:spacing w:line="275" w:lineRule="exact"/>
              <w:ind w:left="103"/>
              <w:rPr>
                <w:sz w:val="24"/>
              </w:rPr>
            </w:pPr>
            <w:r>
              <w:rPr>
                <w:sz w:val="24"/>
              </w:rPr>
              <w:t>161</w:t>
            </w:r>
          </w:p>
        </w:tc>
      </w:tr>
      <w:tr w:rsidR="00DA34A4">
        <w:trPr>
          <w:trHeight w:val="410"/>
        </w:trPr>
        <w:tc>
          <w:tcPr>
            <w:tcW w:w="568" w:type="dxa"/>
          </w:tcPr>
          <w:p w:rsidR="00DA34A4" w:rsidRDefault="00E6282F">
            <w:pPr>
              <w:pStyle w:val="TableParagraph"/>
              <w:spacing w:line="275" w:lineRule="exact"/>
              <w:ind w:left="103"/>
              <w:rPr>
                <w:sz w:val="24"/>
              </w:rPr>
            </w:pPr>
            <w:r>
              <w:rPr>
                <w:sz w:val="24"/>
              </w:rPr>
              <w:t>3.</w:t>
            </w:r>
          </w:p>
        </w:tc>
        <w:tc>
          <w:tcPr>
            <w:tcW w:w="1552" w:type="dxa"/>
          </w:tcPr>
          <w:p w:rsidR="00DA34A4" w:rsidRDefault="00E6282F">
            <w:pPr>
              <w:pStyle w:val="TableParagraph"/>
              <w:spacing w:line="275" w:lineRule="exact"/>
              <w:ind w:left="106"/>
              <w:rPr>
                <w:sz w:val="24"/>
              </w:rPr>
            </w:pPr>
            <w:r>
              <w:rPr>
                <w:sz w:val="24"/>
              </w:rPr>
              <w:t>Karanganyar</w:t>
            </w:r>
          </w:p>
        </w:tc>
        <w:tc>
          <w:tcPr>
            <w:tcW w:w="852" w:type="dxa"/>
          </w:tcPr>
          <w:p w:rsidR="00DA34A4" w:rsidRDefault="00E6282F">
            <w:pPr>
              <w:pStyle w:val="TableParagraph"/>
              <w:spacing w:line="275" w:lineRule="exact"/>
              <w:ind w:left="107"/>
              <w:rPr>
                <w:sz w:val="24"/>
              </w:rPr>
            </w:pPr>
            <w:r>
              <w:rPr>
                <w:sz w:val="24"/>
              </w:rPr>
              <w:t>261</w:t>
            </w:r>
          </w:p>
        </w:tc>
        <w:tc>
          <w:tcPr>
            <w:tcW w:w="991" w:type="dxa"/>
          </w:tcPr>
          <w:p w:rsidR="00DA34A4" w:rsidRDefault="00E6282F">
            <w:pPr>
              <w:pStyle w:val="TableParagraph"/>
              <w:spacing w:line="275" w:lineRule="exact"/>
              <w:ind w:left="103"/>
              <w:rPr>
                <w:sz w:val="24"/>
              </w:rPr>
            </w:pPr>
            <w:r>
              <w:rPr>
                <w:sz w:val="24"/>
              </w:rPr>
              <w:t>282</w:t>
            </w:r>
          </w:p>
        </w:tc>
      </w:tr>
    </w:tbl>
    <w:p w:rsidR="00DA34A4" w:rsidRDefault="00E6282F">
      <w:pPr>
        <w:pStyle w:val="BodyText"/>
        <w:spacing w:before="4" w:line="362" w:lineRule="auto"/>
        <w:ind w:left="1297" w:right="298" w:hanging="348"/>
        <w:jc w:val="both"/>
      </w:pPr>
      <w:r>
        <w:t>Sumber Data : Hasil Rekap PLKB Desa Karanganyar Tahun 2020 Berdasarkan Tabel 1.2 Desa Karanganyar mengalami peningkatan jumlah</w:t>
      </w:r>
    </w:p>
    <w:p w:rsidR="00DA34A4" w:rsidRDefault="00E6282F">
      <w:pPr>
        <w:pStyle w:val="BodyText"/>
        <w:spacing w:line="360" w:lineRule="auto"/>
        <w:ind w:left="588" w:right="295"/>
        <w:jc w:val="both"/>
      </w:pPr>
      <w:r>
        <w:t>kelahiran setiap tahunya. Pada tahun 2018 jumlah kelahiran Desa Karanganyar sebanyak 261 jiwa, dan pada tahun 2019 jumlah kelahiran sebanyak 282 jiwa. Pada tabel diatas menunjukkan bahwa program KB tersebut belum dapat berjalan dengan maksimal pada masyarakat, tentunya dengan berbagai kendala-kendala yang mengakibatkan kurang efektifnya program KB tersebut. Sehingga dengan hasil tabel tersebut penulis berusaha meneliti dan menguraikan kendala-kendala yang terjadi pada program tersebut.</w:t>
      </w:r>
    </w:p>
    <w:p w:rsidR="00DA34A4" w:rsidRDefault="00E6282F">
      <w:pPr>
        <w:pStyle w:val="BodyText"/>
        <w:spacing w:line="360" w:lineRule="auto"/>
        <w:ind w:left="588" w:right="295" w:firstLine="708"/>
        <w:jc w:val="both"/>
      </w:pPr>
      <w:r>
        <w:t>Berdasarkan permasalahan sebagaimana dijelaskan diatas, maka penelitian ini akan meneliti secara mendalam terkait “Implementasi Kebijakan Program KB dalam Menekan Angka Kelahiran di Desa Karanganyar Kecamatan Ambulu Kabupaten Jember”. pemilihan topik ini didasarkan pada pengalaman dan data awal yang di dapat dilapangan sehubungan dengan kendala yang dirasakan selama Implementasi Kebijakan berlangsung. Disamping itu yang menjadi pertimbangan peneliti bahwa penelitian ini juga masih masuk dalam kajian ilmu administrasi publik.</w:t>
      </w:r>
    </w:p>
    <w:p w:rsidR="00DA34A4" w:rsidRDefault="00DA34A4">
      <w:pPr>
        <w:pStyle w:val="BodyText"/>
        <w:spacing w:before="8"/>
        <w:rPr>
          <w:sz w:val="35"/>
        </w:rPr>
      </w:pPr>
    </w:p>
    <w:p w:rsidR="00DA34A4" w:rsidRDefault="00E6282F">
      <w:pPr>
        <w:pStyle w:val="Heading2"/>
        <w:numPr>
          <w:ilvl w:val="1"/>
          <w:numId w:val="45"/>
        </w:numPr>
        <w:tabs>
          <w:tab w:val="left" w:pos="1157"/>
        </w:tabs>
        <w:jc w:val="both"/>
      </w:pPr>
      <w:bookmarkStart w:id="2" w:name="_TOC_250012"/>
      <w:r>
        <w:t>Rumusan</w:t>
      </w:r>
      <w:r>
        <w:rPr>
          <w:spacing w:val="-3"/>
        </w:rPr>
        <w:t xml:space="preserve"> </w:t>
      </w:r>
      <w:bookmarkEnd w:id="2"/>
      <w:r>
        <w:t>Masalah</w:t>
      </w:r>
    </w:p>
    <w:p w:rsidR="00DA34A4" w:rsidRDefault="00E6282F">
      <w:pPr>
        <w:pStyle w:val="BodyText"/>
        <w:spacing w:before="140" w:line="360" w:lineRule="auto"/>
        <w:ind w:left="588" w:right="297" w:firstLine="708"/>
        <w:jc w:val="both"/>
      </w:pPr>
      <w:r>
        <w:t>Berdasarkan latar belakang di atas dapat dilihat ada penurunan KB aktif di Desa Karanganyar dan ada peningkatan pada jumlah kelahiran di Desa Karanganyar. Berdasarkan penjelasan tersebut dapat dibuat rumusan masalah sebagai berikut :</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ListParagraph"/>
        <w:numPr>
          <w:ilvl w:val="0"/>
          <w:numId w:val="41"/>
        </w:numPr>
        <w:tabs>
          <w:tab w:val="left" w:pos="1017"/>
        </w:tabs>
        <w:spacing w:before="90" w:line="357" w:lineRule="auto"/>
        <w:ind w:left="1016" w:right="298"/>
        <w:jc w:val="both"/>
        <w:rPr>
          <w:sz w:val="24"/>
        </w:rPr>
      </w:pPr>
      <w:r>
        <w:rPr>
          <w:sz w:val="24"/>
        </w:rPr>
        <w:t>Bagaimana implementasi Program KB di Desa Karanganyar Kecamtan Ambulu Kabupaten</w:t>
      </w:r>
      <w:r>
        <w:rPr>
          <w:spacing w:val="-1"/>
          <w:sz w:val="24"/>
        </w:rPr>
        <w:t xml:space="preserve"> </w:t>
      </w:r>
      <w:r>
        <w:rPr>
          <w:sz w:val="24"/>
        </w:rPr>
        <w:t>Jember?</w:t>
      </w:r>
    </w:p>
    <w:p w:rsidR="00DA34A4" w:rsidRDefault="00E6282F">
      <w:pPr>
        <w:pStyle w:val="ListParagraph"/>
        <w:numPr>
          <w:ilvl w:val="0"/>
          <w:numId w:val="41"/>
        </w:numPr>
        <w:tabs>
          <w:tab w:val="left" w:pos="1017"/>
        </w:tabs>
        <w:spacing w:before="6" w:line="360" w:lineRule="auto"/>
        <w:ind w:left="1016" w:right="298"/>
        <w:jc w:val="both"/>
        <w:rPr>
          <w:sz w:val="24"/>
        </w:rPr>
      </w:pPr>
      <w:r>
        <w:rPr>
          <w:sz w:val="24"/>
        </w:rPr>
        <w:t xml:space="preserve">Bagaimana penyebarluasan Progam KB di Masyarakat dalam pengaruh kualitas pelayanan keluarga berencana untuk menekan angka kelahiran </w:t>
      </w:r>
      <w:r>
        <w:rPr>
          <w:spacing w:val="-3"/>
          <w:sz w:val="24"/>
        </w:rPr>
        <w:t xml:space="preserve">di </w:t>
      </w:r>
      <w:r>
        <w:rPr>
          <w:sz w:val="24"/>
        </w:rPr>
        <w:t>Desa Karanganyar Kecamtan Ambulu Kabupaten Jember</w:t>
      </w:r>
      <w:r>
        <w:rPr>
          <w:spacing w:val="-2"/>
          <w:sz w:val="24"/>
        </w:rPr>
        <w:t xml:space="preserve"> </w:t>
      </w:r>
      <w:r>
        <w:rPr>
          <w:sz w:val="24"/>
        </w:rPr>
        <w:t>?</w:t>
      </w:r>
    </w:p>
    <w:p w:rsidR="00DA34A4" w:rsidRDefault="00E6282F">
      <w:pPr>
        <w:pStyle w:val="ListParagraph"/>
        <w:numPr>
          <w:ilvl w:val="0"/>
          <w:numId w:val="41"/>
        </w:numPr>
        <w:tabs>
          <w:tab w:val="left" w:pos="1017"/>
        </w:tabs>
        <w:spacing w:line="362" w:lineRule="auto"/>
        <w:ind w:left="1016" w:right="301"/>
        <w:jc w:val="both"/>
        <w:rPr>
          <w:sz w:val="24"/>
        </w:rPr>
      </w:pPr>
      <w:r>
        <w:rPr>
          <w:sz w:val="24"/>
        </w:rPr>
        <w:t>Bagaimana respon masyarakat terhadap implementasi progam KB di Desa Karanganyar Kecamatan Ambulu Kabupaten</w:t>
      </w:r>
      <w:r>
        <w:rPr>
          <w:spacing w:val="2"/>
          <w:sz w:val="24"/>
        </w:rPr>
        <w:t xml:space="preserve"> </w:t>
      </w:r>
      <w:r>
        <w:rPr>
          <w:sz w:val="24"/>
        </w:rPr>
        <w:t>Jember?</w:t>
      </w:r>
    </w:p>
    <w:p w:rsidR="00DA34A4" w:rsidRDefault="00E6282F">
      <w:pPr>
        <w:pStyle w:val="ListParagraph"/>
        <w:numPr>
          <w:ilvl w:val="0"/>
          <w:numId w:val="41"/>
        </w:numPr>
        <w:tabs>
          <w:tab w:val="left" w:pos="1017"/>
        </w:tabs>
        <w:spacing w:line="360" w:lineRule="auto"/>
        <w:ind w:left="1016" w:right="296"/>
        <w:jc w:val="both"/>
        <w:rPr>
          <w:sz w:val="24"/>
        </w:rPr>
      </w:pPr>
      <w:r>
        <w:rPr>
          <w:sz w:val="24"/>
        </w:rPr>
        <w:t>Apakah yang menjadi faktor pendukung dan penghambat dalam pelaksanaan program Keluarga Berencana di Desa Karanganyar Kecamatan Ambulu Kabupaten</w:t>
      </w:r>
      <w:r>
        <w:rPr>
          <w:spacing w:val="-1"/>
          <w:sz w:val="24"/>
        </w:rPr>
        <w:t xml:space="preserve"> </w:t>
      </w:r>
      <w:r>
        <w:rPr>
          <w:sz w:val="24"/>
        </w:rPr>
        <w:t>Jember?</w:t>
      </w:r>
    </w:p>
    <w:p w:rsidR="00DA34A4" w:rsidRDefault="00DA34A4">
      <w:pPr>
        <w:pStyle w:val="BodyText"/>
        <w:spacing w:before="5"/>
        <w:rPr>
          <w:sz w:val="35"/>
        </w:rPr>
      </w:pPr>
    </w:p>
    <w:p w:rsidR="00DA34A4" w:rsidRDefault="00E6282F">
      <w:pPr>
        <w:pStyle w:val="Heading2"/>
        <w:numPr>
          <w:ilvl w:val="1"/>
          <w:numId w:val="45"/>
        </w:numPr>
        <w:tabs>
          <w:tab w:val="left" w:pos="1157"/>
        </w:tabs>
        <w:jc w:val="both"/>
      </w:pPr>
      <w:bookmarkStart w:id="3" w:name="_TOC_250011"/>
      <w:bookmarkEnd w:id="3"/>
      <w:r>
        <w:t>Tujuan dan manfaat penelitian</w:t>
      </w:r>
    </w:p>
    <w:p w:rsidR="00DA34A4" w:rsidRDefault="00E6282F">
      <w:pPr>
        <w:pStyle w:val="ListParagraph"/>
        <w:numPr>
          <w:ilvl w:val="2"/>
          <w:numId w:val="45"/>
        </w:numPr>
        <w:tabs>
          <w:tab w:val="left" w:pos="1157"/>
        </w:tabs>
        <w:spacing w:before="140"/>
        <w:jc w:val="both"/>
        <w:rPr>
          <w:b/>
          <w:sz w:val="24"/>
        </w:rPr>
      </w:pPr>
      <w:r>
        <w:rPr>
          <w:b/>
          <w:sz w:val="24"/>
        </w:rPr>
        <w:t>Tujuan</w:t>
      </w:r>
      <w:r>
        <w:rPr>
          <w:b/>
          <w:spacing w:val="-3"/>
          <w:sz w:val="24"/>
        </w:rPr>
        <w:t xml:space="preserve"> </w:t>
      </w:r>
      <w:r>
        <w:rPr>
          <w:b/>
          <w:sz w:val="24"/>
        </w:rPr>
        <w:t>Penelitian</w:t>
      </w:r>
    </w:p>
    <w:p w:rsidR="00DA34A4" w:rsidRDefault="00E6282F">
      <w:pPr>
        <w:pStyle w:val="BodyText"/>
        <w:spacing w:before="136" w:line="362" w:lineRule="auto"/>
        <w:ind w:left="588" w:right="303" w:firstLine="708"/>
        <w:jc w:val="both"/>
      </w:pPr>
      <w:r>
        <w:t>Berdasarkan rumusan masalah diatas, maka yang menjadi tujuan dalam penelitian ini adalah sebagai berikut:</w:t>
      </w:r>
    </w:p>
    <w:p w:rsidR="00DA34A4" w:rsidRDefault="00E6282F">
      <w:pPr>
        <w:pStyle w:val="ListParagraph"/>
        <w:numPr>
          <w:ilvl w:val="0"/>
          <w:numId w:val="40"/>
        </w:numPr>
        <w:tabs>
          <w:tab w:val="left" w:pos="1157"/>
        </w:tabs>
        <w:spacing w:line="362" w:lineRule="auto"/>
        <w:ind w:left="1156" w:right="296"/>
        <w:jc w:val="both"/>
        <w:rPr>
          <w:sz w:val="24"/>
        </w:rPr>
      </w:pPr>
      <w:r>
        <w:rPr>
          <w:sz w:val="24"/>
        </w:rPr>
        <w:t>Ingin mengetahui implementasi Program KB di Desa Karanganyar Kecamtan Ambulu Kabupaten</w:t>
      </w:r>
      <w:r>
        <w:rPr>
          <w:spacing w:val="-1"/>
          <w:sz w:val="24"/>
        </w:rPr>
        <w:t xml:space="preserve"> </w:t>
      </w:r>
      <w:r>
        <w:rPr>
          <w:sz w:val="24"/>
        </w:rPr>
        <w:t>Jember?</w:t>
      </w:r>
    </w:p>
    <w:p w:rsidR="00DA34A4" w:rsidRDefault="00E6282F">
      <w:pPr>
        <w:pStyle w:val="ListParagraph"/>
        <w:numPr>
          <w:ilvl w:val="0"/>
          <w:numId w:val="40"/>
        </w:numPr>
        <w:tabs>
          <w:tab w:val="left" w:pos="1157"/>
        </w:tabs>
        <w:spacing w:line="360" w:lineRule="auto"/>
        <w:ind w:left="1156" w:right="298"/>
        <w:jc w:val="both"/>
        <w:rPr>
          <w:sz w:val="24"/>
        </w:rPr>
      </w:pPr>
      <w:r>
        <w:rPr>
          <w:sz w:val="24"/>
        </w:rPr>
        <w:t>Ingin mengetahui metode penyebarluasan program KB Masyarakat dalam pengaruh kualitas pelayanan keluarga berencana untuk menekan angka kelahiran di Desa Karanganyar Kecamtan Ambulu Kabupaten</w:t>
      </w:r>
      <w:r>
        <w:rPr>
          <w:spacing w:val="-8"/>
          <w:sz w:val="24"/>
        </w:rPr>
        <w:t xml:space="preserve"> </w:t>
      </w:r>
      <w:r>
        <w:rPr>
          <w:sz w:val="24"/>
        </w:rPr>
        <w:t>Jember.</w:t>
      </w:r>
    </w:p>
    <w:p w:rsidR="00DA34A4" w:rsidRDefault="00E6282F">
      <w:pPr>
        <w:pStyle w:val="ListParagraph"/>
        <w:numPr>
          <w:ilvl w:val="0"/>
          <w:numId w:val="40"/>
        </w:numPr>
        <w:tabs>
          <w:tab w:val="left" w:pos="1157"/>
        </w:tabs>
        <w:spacing w:line="357" w:lineRule="auto"/>
        <w:ind w:left="1156" w:right="305"/>
        <w:jc w:val="both"/>
        <w:rPr>
          <w:sz w:val="24"/>
        </w:rPr>
      </w:pPr>
      <w:r>
        <w:rPr>
          <w:sz w:val="24"/>
        </w:rPr>
        <w:t xml:space="preserve">Ingin mengetahui respon masyarakat terhadap implementasi progam KB </w:t>
      </w:r>
      <w:r>
        <w:rPr>
          <w:spacing w:val="-3"/>
          <w:sz w:val="24"/>
        </w:rPr>
        <w:t xml:space="preserve">di </w:t>
      </w:r>
      <w:r>
        <w:rPr>
          <w:sz w:val="24"/>
        </w:rPr>
        <w:t>Desa Karanganyar Kecamatan Ambulu Kabupaten</w:t>
      </w:r>
      <w:r>
        <w:rPr>
          <w:spacing w:val="-1"/>
          <w:sz w:val="24"/>
        </w:rPr>
        <w:t xml:space="preserve"> </w:t>
      </w:r>
      <w:r>
        <w:rPr>
          <w:sz w:val="24"/>
        </w:rPr>
        <w:t>Jember.</w:t>
      </w:r>
    </w:p>
    <w:p w:rsidR="00DA34A4" w:rsidRDefault="00E6282F">
      <w:pPr>
        <w:pStyle w:val="ListParagraph"/>
        <w:numPr>
          <w:ilvl w:val="0"/>
          <w:numId w:val="40"/>
        </w:numPr>
        <w:tabs>
          <w:tab w:val="left" w:pos="1157"/>
        </w:tabs>
        <w:spacing w:line="360" w:lineRule="auto"/>
        <w:ind w:left="1156" w:right="304"/>
        <w:jc w:val="both"/>
        <w:rPr>
          <w:sz w:val="24"/>
        </w:rPr>
      </w:pPr>
      <w:r>
        <w:rPr>
          <w:sz w:val="24"/>
        </w:rPr>
        <w:t>Ingin mengetahui yang menjadi faktor pendukung dan penghambat dalam pelaksanaan program Keluarga Berencana di Desa Karanganyar Kecamatan Ambulu Kabupaten</w:t>
      </w:r>
      <w:r>
        <w:rPr>
          <w:spacing w:val="-1"/>
          <w:sz w:val="24"/>
        </w:rPr>
        <w:t xml:space="preserve"> </w:t>
      </w:r>
      <w:r>
        <w:rPr>
          <w:sz w:val="24"/>
        </w:rPr>
        <w:t>Jember.</w:t>
      </w:r>
    </w:p>
    <w:p w:rsidR="00DA34A4" w:rsidRDefault="00DA34A4">
      <w:pPr>
        <w:pStyle w:val="BodyText"/>
        <w:spacing w:before="9"/>
        <w:rPr>
          <w:sz w:val="35"/>
        </w:rPr>
      </w:pPr>
    </w:p>
    <w:p w:rsidR="00DA34A4" w:rsidRDefault="00E6282F">
      <w:pPr>
        <w:pStyle w:val="Heading2"/>
        <w:numPr>
          <w:ilvl w:val="2"/>
          <w:numId w:val="45"/>
        </w:numPr>
        <w:tabs>
          <w:tab w:val="left" w:pos="1157"/>
        </w:tabs>
        <w:spacing w:before="1"/>
        <w:jc w:val="both"/>
      </w:pPr>
      <w:r>
        <w:t>Manfaat</w:t>
      </w:r>
      <w:r>
        <w:rPr>
          <w:spacing w:val="-1"/>
        </w:rPr>
        <w:t xml:space="preserve"> </w:t>
      </w:r>
      <w:r>
        <w:t>Penelitian</w:t>
      </w:r>
    </w:p>
    <w:p w:rsidR="00DA34A4" w:rsidRDefault="00E6282F">
      <w:pPr>
        <w:pStyle w:val="ListParagraph"/>
        <w:numPr>
          <w:ilvl w:val="0"/>
          <w:numId w:val="39"/>
        </w:numPr>
        <w:tabs>
          <w:tab w:val="left" w:pos="1157"/>
        </w:tabs>
        <w:spacing w:before="136" w:line="360" w:lineRule="auto"/>
        <w:ind w:left="1156" w:right="300"/>
        <w:jc w:val="both"/>
        <w:rPr>
          <w:sz w:val="24"/>
        </w:rPr>
      </w:pPr>
      <w:r>
        <w:rPr>
          <w:sz w:val="24"/>
        </w:rPr>
        <w:t>Penelitian ini dapat digunakan sebagai masukkan dalam upaya meningkatkan program keluarga berencana yang diberikan kepada pasangan usia subur dalam penggunaan kontrasepsi dengan tujuan yang diinginkan bersama antara suami dan</w:t>
      </w:r>
      <w:r>
        <w:rPr>
          <w:spacing w:val="1"/>
          <w:sz w:val="24"/>
        </w:rPr>
        <w:t xml:space="preserve"> </w:t>
      </w:r>
      <w:r>
        <w:rPr>
          <w:sz w:val="24"/>
        </w:rPr>
        <w:t>istri.</w:t>
      </w:r>
    </w:p>
    <w:p w:rsidR="00DA34A4" w:rsidRDefault="00DA34A4">
      <w:pPr>
        <w:spacing w:line="360" w:lineRule="auto"/>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ListParagraph"/>
        <w:numPr>
          <w:ilvl w:val="0"/>
          <w:numId w:val="39"/>
        </w:numPr>
        <w:tabs>
          <w:tab w:val="left" w:pos="1157"/>
        </w:tabs>
        <w:spacing w:before="90" w:line="360" w:lineRule="auto"/>
        <w:ind w:left="1156" w:right="298"/>
        <w:jc w:val="both"/>
        <w:rPr>
          <w:sz w:val="24"/>
        </w:rPr>
      </w:pPr>
      <w:r>
        <w:rPr>
          <w:sz w:val="24"/>
        </w:rPr>
        <w:t>Meningkatkan kesadaran pasangan usia subur akan pentingnya penggunaan kontrasepsi untuk mengatur kelahiran atau menjarangkan kelahiran dengan memanfaatkan pelayanan kesehatan yang</w:t>
      </w:r>
      <w:r>
        <w:rPr>
          <w:spacing w:val="-6"/>
          <w:sz w:val="24"/>
        </w:rPr>
        <w:t xml:space="preserve"> </w:t>
      </w:r>
      <w:r>
        <w:rPr>
          <w:sz w:val="24"/>
        </w:rPr>
        <w:t>tersedia.</w:t>
      </w:r>
    </w:p>
    <w:p w:rsidR="00DA34A4" w:rsidRDefault="00E6282F">
      <w:pPr>
        <w:pStyle w:val="ListParagraph"/>
        <w:numPr>
          <w:ilvl w:val="0"/>
          <w:numId w:val="39"/>
        </w:numPr>
        <w:tabs>
          <w:tab w:val="left" w:pos="1157"/>
        </w:tabs>
        <w:spacing w:line="362" w:lineRule="auto"/>
        <w:ind w:left="1156" w:right="307"/>
        <w:jc w:val="both"/>
        <w:rPr>
          <w:sz w:val="24"/>
        </w:rPr>
      </w:pPr>
      <w:r>
        <w:rPr>
          <w:sz w:val="24"/>
        </w:rPr>
        <w:t>Sebagai referensi tambahan dan data dasar bagi penelitian sejenis yang meneliti mengenai penggunaan kontrasepsi dan pemberdayaan</w:t>
      </w:r>
      <w:r>
        <w:rPr>
          <w:spacing w:val="-17"/>
          <w:sz w:val="24"/>
        </w:rPr>
        <w:t xml:space="preserve"> </w:t>
      </w:r>
      <w:r>
        <w:rPr>
          <w:sz w:val="24"/>
        </w:rPr>
        <w:t>Masyarakat</w:t>
      </w:r>
    </w:p>
    <w:p w:rsidR="00DA34A4" w:rsidRDefault="00DA34A4">
      <w:pPr>
        <w:spacing w:line="362" w:lineRule="auto"/>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E6282F">
      <w:pPr>
        <w:pStyle w:val="Heading2"/>
        <w:spacing w:before="212"/>
        <w:ind w:left="672" w:right="389"/>
        <w:jc w:val="center"/>
      </w:pPr>
      <w:bookmarkStart w:id="4" w:name="_TOC_250010"/>
      <w:bookmarkEnd w:id="4"/>
      <w:r>
        <w:t>BAB 2. TINJAUAN PUSTAKA</w:t>
      </w:r>
    </w:p>
    <w:p w:rsidR="00DA34A4" w:rsidRDefault="00E6282F">
      <w:pPr>
        <w:pStyle w:val="Heading2"/>
        <w:numPr>
          <w:ilvl w:val="1"/>
          <w:numId w:val="38"/>
        </w:numPr>
        <w:tabs>
          <w:tab w:val="left" w:pos="950"/>
        </w:tabs>
        <w:spacing w:before="136"/>
        <w:ind w:hanging="362"/>
      </w:pPr>
      <w:bookmarkStart w:id="5" w:name="_TOC_250009"/>
      <w:r>
        <w:t>Tinjauan</w:t>
      </w:r>
      <w:r>
        <w:rPr>
          <w:spacing w:val="-3"/>
        </w:rPr>
        <w:t xml:space="preserve"> </w:t>
      </w:r>
      <w:bookmarkEnd w:id="5"/>
      <w:r>
        <w:t>Empiris</w:t>
      </w:r>
    </w:p>
    <w:p w:rsidR="00DA34A4" w:rsidRDefault="00E6282F">
      <w:pPr>
        <w:pStyle w:val="BodyText"/>
        <w:spacing w:before="141" w:line="360" w:lineRule="auto"/>
        <w:ind w:left="588" w:right="295" w:firstLine="708"/>
        <w:jc w:val="both"/>
      </w:pPr>
      <w:r>
        <w:t>Penelitian ini dilakukan tidak terlepas dari hasil penelitian terdahulu yang pernah dilakukan sebagai tolak ukur dan acuan untuk menyelesaikannya. Penelitian terdahulu memudahkan penulis dalam menentukan langkah-langkah yang sistematis untuk penyusunan penelitian dari segi teori maupun konsep. Adapun hasil-hasil penelitian yang dijadikan perbandingan tidak terlepas dari topik penelitian yaitu mengenai program Usaha Peningkatan Pendapatan Keluarga Sejahtera (UPPKS) melalui Kampung Keluarga Berencana (KB) . berikut merupakan beberapa penelitian yang relevan dengan penelitian ini</w:t>
      </w:r>
      <w:r>
        <w:rPr>
          <w:spacing w:val="-9"/>
        </w:rPr>
        <w:t xml:space="preserve"> </w:t>
      </w:r>
      <w:r>
        <w:t>:</w:t>
      </w:r>
    </w:p>
    <w:p w:rsidR="00DA34A4" w:rsidRDefault="00E6282F">
      <w:pPr>
        <w:pStyle w:val="Heading2"/>
        <w:spacing w:before="1"/>
        <w:ind w:left="2665"/>
      </w:pPr>
      <w:r>
        <w:t>Tabel 2.3 Hasil Penelitian Terdahulu</w:t>
      </w:r>
    </w:p>
    <w:p w:rsidR="00DA34A4" w:rsidRDefault="00DA34A4">
      <w:pPr>
        <w:pStyle w:val="BodyText"/>
        <w:spacing w:before="9"/>
        <w:rPr>
          <w:b/>
          <w:sz w:val="11"/>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204"/>
        <w:gridCol w:w="1732"/>
        <w:gridCol w:w="2692"/>
        <w:gridCol w:w="1964"/>
      </w:tblGrid>
      <w:tr w:rsidR="00DA34A4">
        <w:trPr>
          <w:trHeight w:val="553"/>
        </w:trPr>
        <w:tc>
          <w:tcPr>
            <w:tcW w:w="576" w:type="dxa"/>
          </w:tcPr>
          <w:p w:rsidR="00DA34A4" w:rsidRDefault="00E6282F">
            <w:pPr>
              <w:pStyle w:val="TableParagraph"/>
              <w:spacing w:before="3"/>
              <w:ind w:left="110"/>
              <w:rPr>
                <w:b/>
                <w:sz w:val="24"/>
              </w:rPr>
            </w:pPr>
            <w:r>
              <w:rPr>
                <w:b/>
                <w:sz w:val="24"/>
              </w:rPr>
              <w:t>No.</w:t>
            </w:r>
          </w:p>
        </w:tc>
        <w:tc>
          <w:tcPr>
            <w:tcW w:w="1204" w:type="dxa"/>
          </w:tcPr>
          <w:p w:rsidR="00DA34A4" w:rsidRDefault="00E6282F">
            <w:pPr>
              <w:pStyle w:val="TableParagraph"/>
              <w:spacing w:before="3" w:line="270" w:lineRule="atLeast"/>
              <w:ind w:left="215" w:right="185" w:firstLine="80"/>
              <w:rPr>
                <w:b/>
                <w:sz w:val="24"/>
              </w:rPr>
            </w:pPr>
            <w:r>
              <w:rPr>
                <w:b/>
                <w:sz w:val="24"/>
              </w:rPr>
              <w:t>Nama Peneliti</w:t>
            </w:r>
          </w:p>
        </w:tc>
        <w:tc>
          <w:tcPr>
            <w:tcW w:w="1732" w:type="dxa"/>
          </w:tcPr>
          <w:p w:rsidR="00DA34A4" w:rsidRDefault="00E6282F">
            <w:pPr>
              <w:pStyle w:val="TableParagraph"/>
              <w:spacing w:before="3" w:line="270" w:lineRule="atLeast"/>
              <w:ind w:left="352" w:right="323" w:firstLine="220"/>
              <w:rPr>
                <w:b/>
                <w:sz w:val="24"/>
              </w:rPr>
            </w:pPr>
            <w:r>
              <w:rPr>
                <w:b/>
                <w:sz w:val="24"/>
              </w:rPr>
              <w:t>Judul Penelitian</w:t>
            </w:r>
          </w:p>
        </w:tc>
        <w:tc>
          <w:tcPr>
            <w:tcW w:w="2692" w:type="dxa"/>
          </w:tcPr>
          <w:p w:rsidR="00DA34A4" w:rsidRDefault="00E6282F">
            <w:pPr>
              <w:pStyle w:val="TableParagraph"/>
              <w:spacing w:before="3"/>
              <w:ind w:left="616"/>
              <w:rPr>
                <w:b/>
                <w:sz w:val="24"/>
              </w:rPr>
            </w:pPr>
            <w:r>
              <w:rPr>
                <w:b/>
                <w:sz w:val="24"/>
              </w:rPr>
              <w:t>Hasil Temuan</w:t>
            </w:r>
          </w:p>
        </w:tc>
        <w:tc>
          <w:tcPr>
            <w:tcW w:w="1964" w:type="dxa"/>
          </w:tcPr>
          <w:p w:rsidR="00DA34A4" w:rsidRDefault="00E6282F">
            <w:pPr>
              <w:pStyle w:val="TableParagraph"/>
              <w:spacing w:before="3"/>
              <w:ind w:left="489"/>
              <w:rPr>
                <w:b/>
                <w:sz w:val="24"/>
              </w:rPr>
            </w:pPr>
            <w:r>
              <w:rPr>
                <w:b/>
                <w:sz w:val="24"/>
              </w:rPr>
              <w:t>Relevansi</w:t>
            </w:r>
          </w:p>
        </w:tc>
      </w:tr>
      <w:tr w:rsidR="00DA34A4">
        <w:trPr>
          <w:trHeight w:val="273"/>
        </w:trPr>
        <w:tc>
          <w:tcPr>
            <w:tcW w:w="576" w:type="dxa"/>
          </w:tcPr>
          <w:p w:rsidR="00DA34A4" w:rsidRDefault="00E6282F">
            <w:pPr>
              <w:pStyle w:val="TableParagraph"/>
              <w:spacing w:line="253" w:lineRule="exact"/>
              <w:ind w:left="175" w:right="171"/>
              <w:jc w:val="center"/>
              <w:rPr>
                <w:b/>
                <w:sz w:val="24"/>
              </w:rPr>
            </w:pPr>
            <w:r>
              <w:rPr>
                <w:b/>
                <w:sz w:val="24"/>
              </w:rPr>
              <w:t>1.</w:t>
            </w:r>
          </w:p>
        </w:tc>
        <w:tc>
          <w:tcPr>
            <w:tcW w:w="1204" w:type="dxa"/>
          </w:tcPr>
          <w:p w:rsidR="00DA34A4" w:rsidRDefault="00E6282F">
            <w:pPr>
              <w:pStyle w:val="TableParagraph"/>
              <w:spacing w:line="253" w:lineRule="exact"/>
              <w:ind w:left="491" w:right="483"/>
              <w:jc w:val="center"/>
              <w:rPr>
                <w:b/>
                <w:sz w:val="24"/>
              </w:rPr>
            </w:pPr>
            <w:r>
              <w:rPr>
                <w:b/>
                <w:sz w:val="24"/>
              </w:rPr>
              <w:t>2.</w:t>
            </w:r>
          </w:p>
        </w:tc>
        <w:tc>
          <w:tcPr>
            <w:tcW w:w="1732" w:type="dxa"/>
          </w:tcPr>
          <w:p w:rsidR="00DA34A4" w:rsidRDefault="00E6282F">
            <w:pPr>
              <w:pStyle w:val="TableParagraph"/>
              <w:spacing w:line="253" w:lineRule="exact"/>
              <w:ind w:left="756" w:right="746"/>
              <w:jc w:val="center"/>
              <w:rPr>
                <w:b/>
                <w:sz w:val="24"/>
              </w:rPr>
            </w:pPr>
            <w:r>
              <w:rPr>
                <w:b/>
                <w:sz w:val="24"/>
              </w:rPr>
              <w:t>3.</w:t>
            </w:r>
          </w:p>
        </w:tc>
        <w:tc>
          <w:tcPr>
            <w:tcW w:w="2692" w:type="dxa"/>
          </w:tcPr>
          <w:p w:rsidR="00DA34A4" w:rsidRDefault="00E6282F">
            <w:pPr>
              <w:pStyle w:val="TableParagraph"/>
              <w:spacing w:line="253" w:lineRule="exact"/>
              <w:ind w:left="1232" w:right="1230"/>
              <w:jc w:val="center"/>
              <w:rPr>
                <w:b/>
                <w:sz w:val="24"/>
              </w:rPr>
            </w:pPr>
            <w:r>
              <w:rPr>
                <w:b/>
                <w:sz w:val="24"/>
              </w:rPr>
              <w:t>4.</w:t>
            </w:r>
          </w:p>
        </w:tc>
        <w:tc>
          <w:tcPr>
            <w:tcW w:w="1964" w:type="dxa"/>
          </w:tcPr>
          <w:p w:rsidR="00DA34A4" w:rsidRDefault="00E6282F">
            <w:pPr>
              <w:pStyle w:val="TableParagraph"/>
              <w:spacing w:line="253" w:lineRule="exact"/>
              <w:ind w:left="873" w:right="861"/>
              <w:jc w:val="center"/>
              <w:rPr>
                <w:b/>
                <w:sz w:val="24"/>
              </w:rPr>
            </w:pPr>
            <w:r>
              <w:rPr>
                <w:b/>
                <w:sz w:val="24"/>
              </w:rPr>
              <w:t>5.</w:t>
            </w:r>
          </w:p>
        </w:tc>
      </w:tr>
      <w:tr w:rsidR="00DA34A4">
        <w:trPr>
          <w:trHeight w:val="923"/>
        </w:trPr>
        <w:tc>
          <w:tcPr>
            <w:tcW w:w="576" w:type="dxa"/>
            <w:tcBorders>
              <w:bottom w:val="nil"/>
            </w:tcBorders>
          </w:tcPr>
          <w:p w:rsidR="00DA34A4" w:rsidRDefault="00E6282F">
            <w:pPr>
              <w:pStyle w:val="TableParagraph"/>
              <w:spacing w:before="3"/>
              <w:ind w:left="106"/>
              <w:rPr>
                <w:sz w:val="24"/>
              </w:rPr>
            </w:pPr>
            <w:r>
              <w:rPr>
                <w:sz w:val="24"/>
              </w:rPr>
              <w:t>1.</w:t>
            </w:r>
          </w:p>
        </w:tc>
        <w:tc>
          <w:tcPr>
            <w:tcW w:w="1204" w:type="dxa"/>
            <w:tcBorders>
              <w:bottom w:val="nil"/>
            </w:tcBorders>
          </w:tcPr>
          <w:p w:rsidR="00DA34A4" w:rsidRDefault="00E6282F">
            <w:pPr>
              <w:pStyle w:val="TableParagraph"/>
              <w:spacing w:before="2"/>
              <w:ind w:left="107"/>
            </w:pPr>
            <w:r>
              <w:t>Nurhafifah Zultha (2015)</w:t>
            </w:r>
          </w:p>
        </w:tc>
        <w:tc>
          <w:tcPr>
            <w:tcW w:w="1732" w:type="dxa"/>
            <w:tcBorders>
              <w:bottom w:val="nil"/>
            </w:tcBorders>
          </w:tcPr>
          <w:p w:rsidR="00DA34A4" w:rsidRDefault="00E6282F">
            <w:pPr>
              <w:pStyle w:val="TableParagraph"/>
              <w:tabs>
                <w:tab w:val="left" w:pos="1347"/>
              </w:tabs>
              <w:ind w:left="108" w:right="94"/>
              <w:rPr>
                <w:sz w:val="20"/>
              </w:rPr>
            </w:pPr>
            <w:r>
              <w:rPr>
                <w:sz w:val="20"/>
              </w:rPr>
              <w:t>Implementasi Program Kampung</w:t>
            </w:r>
            <w:r>
              <w:rPr>
                <w:sz w:val="20"/>
              </w:rPr>
              <w:tab/>
            </w:r>
            <w:r>
              <w:rPr>
                <w:spacing w:val="-9"/>
                <w:sz w:val="20"/>
              </w:rPr>
              <w:t>KB</w:t>
            </w:r>
          </w:p>
          <w:p w:rsidR="00DA34A4" w:rsidRDefault="00E6282F">
            <w:pPr>
              <w:pStyle w:val="TableParagraph"/>
              <w:tabs>
                <w:tab w:val="left" w:pos="1103"/>
              </w:tabs>
              <w:spacing w:line="213" w:lineRule="exact"/>
              <w:ind w:left="108"/>
              <w:rPr>
                <w:sz w:val="20"/>
              </w:rPr>
            </w:pPr>
            <w:r>
              <w:rPr>
                <w:sz w:val="20"/>
              </w:rPr>
              <w:t>dalam</w:t>
            </w:r>
            <w:r>
              <w:rPr>
                <w:sz w:val="20"/>
              </w:rPr>
              <w:tab/>
              <w:t>Upaya</w:t>
            </w:r>
          </w:p>
        </w:tc>
        <w:tc>
          <w:tcPr>
            <w:tcW w:w="2692" w:type="dxa"/>
            <w:tcBorders>
              <w:bottom w:val="nil"/>
            </w:tcBorders>
          </w:tcPr>
          <w:p w:rsidR="00DA34A4" w:rsidRDefault="00E6282F">
            <w:pPr>
              <w:pStyle w:val="TableParagraph"/>
              <w:ind w:left="104" w:right="95"/>
              <w:jc w:val="both"/>
              <w:rPr>
                <w:sz w:val="20"/>
              </w:rPr>
            </w:pPr>
            <w:r>
              <w:rPr>
                <w:sz w:val="20"/>
              </w:rPr>
              <w:t>Komunikasi pada pelaskanaan Kampung KB sudah berjalan dengan baik, sumberdaya</w:t>
            </w:r>
            <w:r>
              <w:rPr>
                <w:spacing w:val="17"/>
                <w:sz w:val="20"/>
              </w:rPr>
              <w:t xml:space="preserve"> </w:t>
            </w:r>
            <w:r>
              <w:rPr>
                <w:spacing w:val="-5"/>
                <w:sz w:val="20"/>
              </w:rPr>
              <w:t>pada</w:t>
            </w:r>
          </w:p>
          <w:p w:rsidR="00DA34A4" w:rsidRDefault="00E6282F">
            <w:pPr>
              <w:pStyle w:val="TableParagraph"/>
              <w:tabs>
                <w:tab w:val="left" w:pos="1900"/>
              </w:tabs>
              <w:spacing w:line="213" w:lineRule="exact"/>
              <w:ind w:left="104"/>
              <w:jc w:val="both"/>
              <w:rPr>
                <w:sz w:val="20"/>
              </w:rPr>
            </w:pPr>
            <w:r>
              <w:rPr>
                <w:sz w:val="20"/>
              </w:rPr>
              <w:t>pelaksanaan</w:t>
            </w:r>
            <w:r>
              <w:rPr>
                <w:sz w:val="20"/>
              </w:rPr>
              <w:tab/>
              <w:t>program</w:t>
            </w:r>
          </w:p>
        </w:tc>
        <w:tc>
          <w:tcPr>
            <w:tcW w:w="1964" w:type="dxa"/>
            <w:tcBorders>
              <w:bottom w:val="nil"/>
            </w:tcBorders>
          </w:tcPr>
          <w:p w:rsidR="00DA34A4" w:rsidRDefault="00E6282F">
            <w:pPr>
              <w:pStyle w:val="TableParagraph"/>
              <w:tabs>
                <w:tab w:val="left" w:pos="1464"/>
              </w:tabs>
              <w:ind w:left="109" w:right="92"/>
              <w:jc w:val="both"/>
              <w:rPr>
                <w:sz w:val="20"/>
              </w:rPr>
            </w:pPr>
            <w:r>
              <w:rPr>
                <w:sz w:val="20"/>
              </w:rPr>
              <w:t>Relevansi</w:t>
            </w:r>
            <w:r>
              <w:rPr>
                <w:sz w:val="20"/>
              </w:rPr>
              <w:tab/>
              <w:t xml:space="preserve">yang terdapat dalam </w:t>
            </w:r>
            <w:r>
              <w:rPr>
                <w:spacing w:val="-3"/>
                <w:sz w:val="20"/>
              </w:rPr>
              <w:t xml:space="preserve">jurnal </w:t>
            </w:r>
            <w:r>
              <w:rPr>
                <w:sz w:val="20"/>
              </w:rPr>
              <w:t xml:space="preserve">penelitian   </w:t>
            </w:r>
            <w:r>
              <w:rPr>
                <w:spacing w:val="16"/>
                <w:sz w:val="20"/>
              </w:rPr>
              <w:t xml:space="preserve"> </w:t>
            </w:r>
            <w:r>
              <w:rPr>
                <w:spacing w:val="-3"/>
                <w:sz w:val="20"/>
              </w:rPr>
              <w:t>terdahulu</w:t>
            </w:r>
          </w:p>
          <w:p w:rsidR="00DA34A4" w:rsidRDefault="00E6282F">
            <w:pPr>
              <w:pStyle w:val="TableParagraph"/>
              <w:spacing w:line="213" w:lineRule="exact"/>
              <w:ind w:left="109"/>
              <w:jc w:val="both"/>
              <w:rPr>
                <w:sz w:val="20"/>
              </w:rPr>
            </w:pPr>
            <w:r>
              <w:rPr>
                <w:sz w:val="20"/>
              </w:rPr>
              <w:t xml:space="preserve">dengan      </w:t>
            </w:r>
            <w:r>
              <w:rPr>
                <w:spacing w:val="28"/>
                <w:sz w:val="20"/>
              </w:rPr>
              <w:t xml:space="preserve"> </w:t>
            </w:r>
            <w:r>
              <w:rPr>
                <w:sz w:val="20"/>
              </w:rPr>
              <w:t>penelitian</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spacing w:line="210" w:lineRule="exact"/>
              <w:ind w:left="108"/>
              <w:rPr>
                <w:sz w:val="20"/>
              </w:rPr>
            </w:pPr>
            <w:r>
              <w:rPr>
                <w:sz w:val="20"/>
              </w:rPr>
              <w:t>Penanggulangan</w:t>
            </w:r>
          </w:p>
        </w:tc>
        <w:tc>
          <w:tcPr>
            <w:tcW w:w="2692" w:type="dxa"/>
            <w:tcBorders>
              <w:top w:val="nil"/>
              <w:bottom w:val="nil"/>
            </w:tcBorders>
          </w:tcPr>
          <w:p w:rsidR="00DA34A4" w:rsidRDefault="00E6282F">
            <w:pPr>
              <w:pStyle w:val="TableParagraph"/>
              <w:spacing w:line="210" w:lineRule="exact"/>
              <w:ind w:left="104"/>
              <w:rPr>
                <w:sz w:val="20"/>
              </w:rPr>
            </w:pPr>
            <w:r>
              <w:rPr>
                <w:sz w:val="20"/>
              </w:rPr>
              <w:t>Kampung KB belum berjalan</w:t>
            </w:r>
          </w:p>
        </w:tc>
        <w:tc>
          <w:tcPr>
            <w:tcW w:w="1964" w:type="dxa"/>
            <w:tcBorders>
              <w:top w:val="nil"/>
              <w:bottom w:val="nil"/>
            </w:tcBorders>
          </w:tcPr>
          <w:p w:rsidR="00DA34A4" w:rsidRDefault="00E6282F">
            <w:pPr>
              <w:pStyle w:val="TableParagraph"/>
              <w:spacing w:line="210" w:lineRule="exact"/>
              <w:ind w:left="109"/>
              <w:rPr>
                <w:sz w:val="20"/>
              </w:rPr>
            </w:pPr>
            <w:r>
              <w:rPr>
                <w:sz w:val="20"/>
              </w:rPr>
              <w:t>yang akan dilakukan</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spacing w:line="210" w:lineRule="exact"/>
              <w:ind w:left="108"/>
              <w:rPr>
                <w:sz w:val="20"/>
              </w:rPr>
            </w:pPr>
            <w:r>
              <w:rPr>
                <w:sz w:val="20"/>
              </w:rPr>
              <w:t>Kemiskinan (Studi</w:t>
            </w:r>
          </w:p>
        </w:tc>
        <w:tc>
          <w:tcPr>
            <w:tcW w:w="2692" w:type="dxa"/>
            <w:tcBorders>
              <w:top w:val="nil"/>
              <w:bottom w:val="nil"/>
            </w:tcBorders>
          </w:tcPr>
          <w:p w:rsidR="00DA34A4" w:rsidRDefault="00E6282F">
            <w:pPr>
              <w:pStyle w:val="TableParagraph"/>
              <w:spacing w:line="210" w:lineRule="exact"/>
              <w:ind w:left="104"/>
              <w:rPr>
                <w:sz w:val="20"/>
              </w:rPr>
            </w:pPr>
            <w:r>
              <w:rPr>
                <w:sz w:val="20"/>
              </w:rPr>
              <w:t>dengan baik dikarenakan salah</w:t>
            </w:r>
          </w:p>
        </w:tc>
        <w:tc>
          <w:tcPr>
            <w:tcW w:w="1964" w:type="dxa"/>
            <w:tcBorders>
              <w:top w:val="nil"/>
              <w:bottom w:val="nil"/>
            </w:tcBorders>
          </w:tcPr>
          <w:p w:rsidR="00DA34A4" w:rsidRDefault="00E6282F">
            <w:pPr>
              <w:pStyle w:val="TableParagraph"/>
              <w:spacing w:line="210" w:lineRule="exact"/>
              <w:ind w:left="109"/>
              <w:rPr>
                <w:sz w:val="20"/>
              </w:rPr>
            </w:pPr>
            <w:r>
              <w:rPr>
                <w:sz w:val="20"/>
              </w:rPr>
              <w:t>adalah terkait dengan</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tabs>
                <w:tab w:val="left" w:pos="791"/>
              </w:tabs>
              <w:spacing w:line="210" w:lineRule="exact"/>
              <w:ind w:left="108"/>
              <w:rPr>
                <w:sz w:val="20"/>
              </w:rPr>
            </w:pPr>
            <w:r>
              <w:rPr>
                <w:sz w:val="20"/>
              </w:rPr>
              <w:t>pada</w:t>
            </w:r>
            <w:r>
              <w:rPr>
                <w:sz w:val="20"/>
              </w:rPr>
              <w:tab/>
              <w:t>Kelurahan</w:t>
            </w:r>
          </w:p>
        </w:tc>
        <w:tc>
          <w:tcPr>
            <w:tcW w:w="2692" w:type="dxa"/>
            <w:tcBorders>
              <w:top w:val="nil"/>
              <w:bottom w:val="nil"/>
            </w:tcBorders>
          </w:tcPr>
          <w:p w:rsidR="00DA34A4" w:rsidRDefault="00E6282F">
            <w:pPr>
              <w:pStyle w:val="TableParagraph"/>
              <w:spacing w:line="210" w:lineRule="exact"/>
              <w:ind w:left="104"/>
              <w:rPr>
                <w:sz w:val="20"/>
              </w:rPr>
            </w:pPr>
            <w:r>
              <w:rPr>
                <w:sz w:val="20"/>
              </w:rPr>
              <w:t>satu fasilitas yang tersedia</w:t>
            </w:r>
          </w:p>
        </w:tc>
        <w:tc>
          <w:tcPr>
            <w:tcW w:w="1964" w:type="dxa"/>
            <w:tcBorders>
              <w:top w:val="nil"/>
              <w:bottom w:val="nil"/>
            </w:tcBorders>
          </w:tcPr>
          <w:p w:rsidR="00DA34A4" w:rsidRDefault="00E6282F">
            <w:pPr>
              <w:pStyle w:val="TableParagraph"/>
              <w:spacing w:line="210" w:lineRule="exact"/>
              <w:ind w:left="109"/>
              <w:rPr>
                <w:sz w:val="20"/>
              </w:rPr>
            </w:pPr>
            <w:r>
              <w:rPr>
                <w:sz w:val="20"/>
              </w:rPr>
              <w:t>pelaksanaan program</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tabs>
                <w:tab w:val="left" w:pos="1035"/>
              </w:tabs>
              <w:spacing w:line="210" w:lineRule="exact"/>
              <w:ind w:left="108"/>
              <w:rPr>
                <w:sz w:val="20"/>
              </w:rPr>
            </w:pPr>
            <w:r>
              <w:rPr>
                <w:sz w:val="20"/>
              </w:rPr>
              <w:t>Kota</w:t>
            </w:r>
            <w:r>
              <w:rPr>
                <w:sz w:val="20"/>
              </w:rPr>
              <w:tab/>
              <w:t>Karang</w:t>
            </w:r>
          </w:p>
        </w:tc>
        <w:tc>
          <w:tcPr>
            <w:tcW w:w="2692" w:type="dxa"/>
            <w:tcBorders>
              <w:top w:val="nil"/>
              <w:bottom w:val="nil"/>
            </w:tcBorders>
          </w:tcPr>
          <w:p w:rsidR="00DA34A4" w:rsidRDefault="00E6282F">
            <w:pPr>
              <w:pStyle w:val="TableParagraph"/>
              <w:tabs>
                <w:tab w:val="left" w:pos="912"/>
                <w:tab w:val="left" w:pos="1799"/>
              </w:tabs>
              <w:spacing w:line="210" w:lineRule="exact"/>
              <w:ind w:left="104"/>
              <w:rPr>
                <w:sz w:val="20"/>
              </w:rPr>
            </w:pPr>
            <w:r>
              <w:rPr>
                <w:sz w:val="20"/>
              </w:rPr>
              <w:t>masih</w:t>
            </w:r>
            <w:r>
              <w:rPr>
                <w:sz w:val="20"/>
              </w:rPr>
              <w:tab/>
              <w:t>kurang</w:t>
            </w:r>
            <w:r>
              <w:rPr>
                <w:sz w:val="20"/>
              </w:rPr>
              <w:tab/>
              <w:t>memadai.</w:t>
            </w:r>
          </w:p>
        </w:tc>
        <w:tc>
          <w:tcPr>
            <w:tcW w:w="1964" w:type="dxa"/>
            <w:tcBorders>
              <w:top w:val="nil"/>
              <w:bottom w:val="nil"/>
            </w:tcBorders>
          </w:tcPr>
          <w:p w:rsidR="00DA34A4" w:rsidRDefault="00E6282F">
            <w:pPr>
              <w:pStyle w:val="TableParagraph"/>
              <w:spacing w:line="210" w:lineRule="exact"/>
              <w:ind w:left="109"/>
              <w:rPr>
                <w:sz w:val="20"/>
              </w:rPr>
            </w:pPr>
            <w:r>
              <w:rPr>
                <w:sz w:val="20"/>
              </w:rPr>
              <w:t>Kampung KB yang</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spacing w:line="210" w:lineRule="exact"/>
              <w:ind w:left="108"/>
              <w:rPr>
                <w:sz w:val="20"/>
              </w:rPr>
            </w:pPr>
            <w:r>
              <w:rPr>
                <w:sz w:val="20"/>
              </w:rPr>
              <w:t>Raya, Kecamatan</w:t>
            </w:r>
          </w:p>
        </w:tc>
        <w:tc>
          <w:tcPr>
            <w:tcW w:w="2692" w:type="dxa"/>
            <w:tcBorders>
              <w:top w:val="nil"/>
              <w:bottom w:val="nil"/>
            </w:tcBorders>
          </w:tcPr>
          <w:p w:rsidR="00DA34A4" w:rsidRDefault="00E6282F">
            <w:pPr>
              <w:pStyle w:val="TableParagraph"/>
              <w:spacing w:line="210" w:lineRule="exact"/>
              <w:ind w:left="104"/>
              <w:rPr>
                <w:sz w:val="20"/>
              </w:rPr>
            </w:pPr>
            <w:r>
              <w:rPr>
                <w:sz w:val="20"/>
              </w:rPr>
              <w:t>Adapun faktor penghambat</w:t>
            </w:r>
          </w:p>
        </w:tc>
        <w:tc>
          <w:tcPr>
            <w:tcW w:w="1964" w:type="dxa"/>
            <w:tcBorders>
              <w:top w:val="nil"/>
              <w:bottom w:val="nil"/>
            </w:tcBorders>
          </w:tcPr>
          <w:p w:rsidR="00DA34A4" w:rsidRDefault="00E6282F">
            <w:pPr>
              <w:pStyle w:val="TableParagraph"/>
              <w:spacing w:line="210" w:lineRule="exact"/>
              <w:ind w:left="109"/>
              <w:rPr>
                <w:sz w:val="20"/>
              </w:rPr>
            </w:pPr>
            <w:r>
              <w:rPr>
                <w:sz w:val="20"/>
              </w:rPr>
              <w:t>dalam</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tabs>
                <w:tab w:val="left" w:pos="1047"/>
              </w:tabs>
              <w:spacing w:line="210" w:lineRule="exact"/>
              <w:ind w:left="108"/>
              <w:rPr>
                <w:sz w:val="20"/>
              </w:rPr>
            </w:pPr>
            <w:r>
              <w:rPr>
                <w:sz w:val="20"/>
              </w:rPr>
              <w:t>Teluk</w:t>
            </w:r>
            <w:r>
              <w:rPr>
                <w:sz w:val="20"/>
              </w:rPr>
              <w:tab/>
              <w:t>Betung</w:t>
            </w:r>
          </w:p>
        </w:tc>
        <w:tc>
          <w:tcPr>
            <w:tcW w:w="2692" w:type="dxa"/>
            <w:tcBorders>
              <w:top w:val="nil"/>
              <w:bottom w:val="nil"/>
            </w:tcBorders>
          </w:tcPr>
          <w:p w:rsidR="00DA34A4" w:rsidRDefault="00E6282F">
            <w:pPr>
              <w:pStyle w:val="TableParagraph"/>
              <w:spacing w:line="210" w:lineRule="exact"/>
              <w:ind w:left="104"/>
              <w:rPr>
                <w:sz w:val="20"/>
              </w:rPr>
            </w:pPr>
            <w:r>
              <w:rPr>
                <w:sz w:val="20"/>
              </w:rPr>
              <w:t>dalam implementasi program</w:t>
            </w:r>
          </w:p>
        </w:tc>
        <w:tc>
          <w:tcPr>
            <w:tcW w:w="1964" w:type="dxa"/>
            <w:tcBorders>
              <w:top w:val="nil"/>
              <w:bottom w:val="nil"/>
            </w:tcBorders>
          </w:tcPr>
          <w:p w:rsidR="00DA34A4" w:rsidRDefault="00E6282F">
            <w:pPr>
              <w:pStyle w:val="TableParagraph"/>
              <w:tabs>
                <w:tab w:val="left" w:pos="1580"/>
              </w:tabs>
              <w:spacing w:line="210" w:lineRule="exact"/>
              <w:ind w:left="109"/>
              <w:rPr>
                <w:sz w:val="20"/>
              </w:rPr>
            </w:pPr>
            <w:r>
              <w:rPr>
                <w:sz w:val="20"/>
              </w:rPr>
              <w:t>pelaksanaannya</w:t>
            </w:r>
            <w:r>
              <w:rPr>
                <w:sz w:val="20"/>
              </w:rPr>
              <w:tab/>
              <w:t>ada</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tabs>
                <w:tab w:val="left" w:pos="1239"/>
              </w:tabs>
              <w:spacing w:line="210" w:lineRule="exact"/>
              <w:ind w:left="108"/>
              <w:rPr>
                <w:sz w:val="20"/>
              </w:rPr>
            </w:pPr>
            <w:r>
              <w:rPr>
                <w:sz w:val="20"/>
              </w:rPr>
              <w:t>Timur,</w:t>
            </w:r>
            <w:r>
              <w:rPr>
                <w:sz w:val="20"/>
              </w:rPr>
              <w:tab/>
              <w:t>Kota</w:t>
            </w:r>
          </w:p>
        </w:tc>
        <w:tc>
          <w:tcPr>
            <w:tcW w:w="2692" w:type="dxa"/>
            <w:tcBorders>
              <w:top w:val="nil"/>
              <w:bottom w:val="nil"/>
            </w:tcBorders>
          </w:tcPr>
          <w:p w:rsidR="00DA34A4" w:rsidRDefault="00E6282F">
            <w:pPr>
              <w:pStyle w:val="TableParagraph"/>
              <w:spacing w:line="210" w:lineRule="exact"/>
              <w:ind w:left="104"/>
              <w:rPr>
                <w:sz w:val="20"/>
              </w:rPr>
            </w:pPr>
            <w:r>
              <w:rPr>
                <w:sz w:val="20"/>
              </w:rPr>
              <w:t>ini adalah kurangnya anggaran</w:t>
            </w:r>
          </w:p>
        </w:tc>
        <w:tc>
          <w:tcPr>
            <w:tcW w:w="1964" w:type="dxa"/>
            <w:tcBorders>
              <w:top w:val="nil"/>
              <w:bottom w:val="nil"/>
            </w:tcBorders>
          </w:tcPr>
          <w:p w:rsidR="00DA34A4" w:rsidRDefault="00E6282F">
            <w:pPr>
              <w:pStyle w:val="TableParagraph"/>
              <w:spacing w:line="210" w:lineRule="exact"/>
              <w:ind w:left="109"/>
              <w:rPr>
                <w:sz w:val="20"/>
              </w:rPr>
            </w:pPr>
            <w:r>
              <w:rPr>
                <w:sz w:val="20"/>
              </w:rPr>
              <w:t>banyak kendala dari</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spacing w:line="210" w:lineRule="exact"/>
              <w:ind w:left="108"/>
              <w:rPr>
                <w:sz w:val="20"/>
              </w:rPr>
            </w:pPr>
            <w:r>
              <w:rPr>
                <w:sz w:val="20"/>
              </w:rPr>
              <w:t>Bandar Lampung).</w:t>
            </w:r>
          </w:p>
        </w:tc>
        <w:tc>
          <w:tcPr>
            <w:tcW w:w="2692" w:type="dxa"/>
            <w:tcBorders>
              <w:top w:val="nil"/>
              <w:bottom w:val="nil"/>
            </w:tcBorders>
          </w:tcPr>
          <w:p w:rsidR="00DA34A4" w:rsidRDefault="00E6282F">
            <w:pPr>
              <w:pStyle w:val="TableParagraph"/>
              <w:spacing w:line="210" w:lineRule="exact"/>
              <w:ind w:left="104"/>
              <w:rPr>
                <w:sz w:val="20"/>
              </w:rPr>
            </w:pPr>
            <w:r>
              <w:rPr>
                <w:sz w:val="20"/>
              </w:rPr>
              <w:t>berupa dana yang diberika</w:t>
            </w:r>
          </w:p>
        </w:tc>
        <w:tc>
          <w:tcPr>
            <w:tcW w:w="1964" w:type="dxa"/>
            <w:tcBorders>
              <w:top w:val="nil"/>
              <w:bottom w:val="nil"/>
            </w:tcBorders>
          </w:tcPr>
          <w:p w:rsidR="00DA34A4" w:rsidRDefault="00E6282F">
            <w:pPr>
              <w:pStyle w:val="TableParagraph"/>
              <w:tabs>
                <w:tab w:val="left" w:pos="1216"/>
              </w:tabs>
              <w:spacing w:line="210" w:lineRule="exact"/>
              <w:ind w:left="109"/>
              <w:rPr>
                <w:sz w:val="20"/>
              </w:rPr>
            </w:pPr>
            <w:r>
              <w:rPr>
                <w:sz w:val="20"/>
              </w:rPr>
              <w:t>internal</w:t>
            </w:r>
            <w:r>
              <w:rPr>
                <w:sz w:val="20"/>
              </w:rPr>
              <w:tab/>
              <w:t>maupun</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DA34A4">
            <w:pPr>
              <w:pStyle w:val="TableParagraph"/>
              <w:rPr>
                <w:sz w:val="16"/>
              </w:rPr>
            </w:pPr>
          </w:p>
        </w:tc>
        <w:tc>
          <w:tcPr>
            <w:tcW w:w="2692" w:type="dxa"/>
            <w:tcBorders>
              <w:top w:val="nil"/>
              <w:bottom w:val="nil"/>
            </w:tcBorders>
          </w:tcPr>
          <w:p w:rsidR="00DA34A4" w:rsidRDefault="00E6282F">
            <w:pPr>
              <w:pStyle w:val="TableParagraph"/>
              <w:spacing w:line="210" w:lineRule="exact"/>
              <w:ind w:left="104"/>
              <w:rPr>
                <w:sz w:val="20"/>
              </w:rPr>
            </w:pPr>
            <w:r>
              <w:rPr>
                <w:sz w:val="20"/>
              </w:rPr>
              <w:t>pemerintahterhadap</w:t>
            </w:r>
          </w:p>
        </w:tc>
        <w:tc>
          <w:tcPr>
            <w:tcW w:w="1964" w:type="dxa"/>
            <w:tcBorders>
              <w:top w:val="nil"/>
              <w:bottom w:val="nil"/>
            </w:tcBorders>
          </w:tcPr>
          <w:p w:rsidR="00DA34A4" w:rsidRDefault="00E6282F">
            <w:pPr>
              <w:pStyle w:val="TableParagraph"/>
              <w:tabs>
                <w:tab w:val="left" w:pos="1084"/>
                <w:tab w:val="left" w:pos="1647"/>
              </w:tabs>
              <w:spacing w:line="210" w:lineRule="exact"/>
              <w:ind w:left="109"/>
              <w:rPr>
                <w:sz w:val="20"/>
              </w:rPr>
            </w:pPr>
            <w:r>
              <w:rPr>
                <w:sz w:val="20"/>
              </w:rPr>
              <w:t>ekternal.</w:t>
            </w:r>
            <w:r>
              <w:rPr>
                <w:sz w:val="20"/>
              </w:rPr>
              <w:tab/>
              <w:t>Hal</w:t>
            </w:r>
            <w:r>
              <w:rPr>
                <w:sz w:val="20"/>
              </w:rPr>
              <w:tab/>
              <w:t>ini</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DA34A4">
            <w:pPr>
              <w:pStyle w:val="TableParagraph"/>
              <w:rPr>
                <w:sz w:val="16"/>
              </w:rPr>
            </w:pPr>
          </w:p>
        </w:tc>
        <w:tc>
          <w:tcPr>
            <w:tcW w:w="2692" w:type="dxa"/>
            <w:tcBorders>
              <w:top w:val="nil"/>
              <w:bottom w:val="nil"/>
            </w:tcBorders>
          </w:tcPr>
          <w:p w:rsidR="00DA34A4" w:rsidRDefault="00E6282F">
            <w:pPr>
              <w:pStyle w:val="TableParagraph"/>
              <w:tabs>
                <w:tab w:val="left" w:pos="1900"/>
              </w:tabs>
              <w:spacing w:line="210" w:lineRule="exact"/>
              <w:ind w:left="104"/>
              <w:rPr>
                <w:sz w:val="20"/>
              </w:rPr>
            </w:pPr>
            <w:r>
              <w:rPr>
                <w:sz w:val="20"/>
              </w:rPr>
              <w:t>pelaksanaan</w:t>
            </w:r>
            <w:r>
              <w:rPr>
                <w:sz w:val="20"/>
              </w:rPr>
              <w:tab/>
              <w:t>program</w:t>
            </w:r>
          </w:p>
        </w:tc>
        <w:tc>
          <w:tcPr>
            <w:tcW w:w="1964" w:type="dxa"/>
            <w:tcBorders>
              <w:top w:val="nil"/>
              <w:bottom w:val="nil"/>
            </w:tcBorders>
          </w:tcPr>
          <w:p w:rsidR="00DA34A4" w:rsidRDefault="00E6282F">
            <w:pPr>
              <w:pStyle w:val="TableParagraph"/>
              <w:tabs>
                <w:tab w:val="left" w:pos="1112"/>
              </w:tabs>
              <w:spacing w:line="210" w:lineRule="exact"/>
              <w:ind w:left="109"/>
              <w:rPr>
                <w:sz w:val="20"/>
              </w:rPr>
            </w:pPr>
            <w:r>
              <w:rPr>
                <w:sz w:val="20"/>
              </w:rPr>
              <w:t>dapat</w:t>
            </w:r>
            <w:r>
              <w:rPr>
                <w:sz w:val="20"/>
              </w:rPr>
              <w:tab/>
              <w:t>dijadikan</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DA34A4">
            <w:pPr>
              <w:pStyle w:val="TableParagraph"/>
              <w:rPr>
                <w:sz w:val="16"/>
              </w:rPr>
            </w:pPr>
          </w:p>
        </w:tc>
        <w:tc>
          <w:tcPr>
            <w:tcW w:w="2692" w:type="dxa"/>
            <w:tcBorders>
              <w:top w:val="nil"/>
              <w:bottom w:val="nil"/>
            </w:tcBorders>
          </w:tcPr>
          <w:p w:rsidR="00DA34A4" w:rsidRDefault="00E6282F">
            <w:pPr>
              <w:pStyle w:val="TableParagraph"/>
              <w:tabs>
                <w:tab w:val="left" w:pos="1136"/>
                <w:tab w:val="left" w:pos="1707"/>
              </w:tabs>
              <w:spacing w:line="210" w:lineRule="exact"/>
              <w:ind w:left="104"/>
              <w:rPr>
                <w:sz w:val="20"/>
              </w:rPr>
            </w:pPr>
            <w:r>
              <w:rPr>
                <w:sz w:val="20"/>
              </w:rPr>
              <w:t>Kampung</w:t>
            </w:r>
            <w:r>
              <w:rPr>
                <w:sz w:val="20"/>
              </w:rPr>
              <w:tab/>
              <w:t>KB.</w:t>
            </w:r>
            <w:r>
              <w:rPr>
                <w:sz w:val="20"/>
              </w:rPr>
              <w:tab/>
              <w:t>Sedangkan</w:t>
            </w:r>
          </w:p>
        </w:tc>
        <w:tc>
          <w:tcPr>
            <w:tcW w:w="1964" w:type="dxa"/>
            <w:tcBorders>
              <w:top w:val="nil"/>
              <w:bottom w:val="nil"/>
            </w:tcBorders>
          </w:tcPr>
          <w:p w:rsidR="00DA34A4" w:rsidRDefault="00E6282F">
            <w:pPr>
              <w:pStyle w:val="TableParagraph"/>
              <w:tabs>
                <w:tab w:val="left" w:pos="1512"/>
              </w:tabs>
              <w:spacing w:line="210" w:lineRule="exact"/>
              <w:ind w:left="109"/>
              <w:rPr>
                <w:sz w:val="20"/>
              </w:rPr>
            </w:pPr>
            <w:r>
              <w:rPr>
                <w:sz w:val="20"/>
              </w:rPr>
              <w:t>pembelajaran</w:t>
            </w:r>
            <w:r>
              <w:rPr>
                <w:sz w:val="20"/>
              </w:rPr>
              <w:tab/>
              <w:t>bagi</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DA34A4">
            <w:pPr>
              <w:pStyle w:val="TableParagraph"/>
              <w:rPr>
                <w:sz w:val="16"/>
              </w:rPr>
            </w:pPr>
          </w:p>
        </w:tc>
        <w:tc>
          <w:tcPr>
            <w:tcW w:w="2692" w:type="dxa"/>
            <w:tcBorders>
              <w:top w:val="nil"/>
              <w:bottom w:val="nil"/>
            </w:tcBorders>
          </w:tcPr>
          <w:p w:rsidR="00DA34A4" w:rsidRDefault="00E6282F">
            <w:pPr>
              <w:pStyle w:val="TableParagraph"/>
              <w:tabs>
                <w:tab w:val="left" w:pos="1023"/>
                <w:tab w:val="left" w:pos="2183"/>
              </w:tabs>
              <w:spacing w:line="210" w:lineRule="exact"/>
              <w:ind w:left="104"/>
              <w:rPr>
                <w:sz w:val="20"/>
              </w:rPr>
            </w:pPr>
            <w:r>
              <w:rPr>
                <w:sz w:val="20"/>
              </w:rPr>
              <w:t>faktor</w:t>
            </w:r>
            <w:r>
              <w:rPr>
                <w:sz w:val="20"/>
              </w:rPr>
              <w:tab/>
              <w:t>eksternal</w:t>
            </w:r>
            <w:r>
              <w:rPr>
                <w:sz w:val="20"/>
              </w:rPr>
              <w:tab/>
              <w:t>yaitu</w:t>
            </w:r>
          </w:p>
        </w:tc>
        <w:tc>
          <w:tcPr>
            <w:tcW w:w="1964" w:type="dxa"/>
            <w:tcBorders>
              <w:top w:val="nil"/>
              <w:bottom w:val="nil"/>
            </w:tcBorders>
          </w:tcPr>
          <w:p w:rsidR="00DA34A4" w:rsidRDefault="00E6282F">
            <w:pPr>
              <w:pStyle w:val="TableParagraph"/>
              <w:spacing w:line="210" w:lineRule="exact"/>
              <w:ind w:left="109"/>
              <w:rPr>
                <w:sz w:val="20"/>
              </w:rPr>
            </w:pPr>
            <w:r>
              <w:rPr>
                <w:sz w:val="20"/>
              </w:rPr>
              <w:t>pelaksanaan program</w:t>
            </w:r>
          </w:p>
        </w:tc>
      </w:tr>
      <w:tr w:rsidR="00DA34A4">
        <w:trPr>
          <w:trHeight w:val="229"/>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DA34A4">
            <w:pPr>
              <w:pStyle w:val="TableParagraph"/>
              <w:rPr>
                <w:sz w:val="16"/>
              </w:rPr>
            </w:pPr>
          </w:p>
        </w:tc>
        <w:tc>
          <w:tcPr>
            <w:tcW w:w="2692" w:type="dxa"/>
            <w:tcBorders>
              <w:top w:val="nil"/>
              <w:bottom w:val="nil"/>
            </w:tcBorders>
          </w:tcPr>
          <w:p w:rsidR="00DA34A4" w:rsidRDefault="00E6282F">
            <w:pPr>
              <w:pStyle w:val="TableParagraph"/>
              <w:tabs>
                <w:tab w:val="left" w:pos="1211"/>
                <w:tab w:val="left" w:pos="2295"/>
              </w:tabs>
              <w:spacing w:line="210" w:lineRule="exact"/>
              <w:ind w:left="104"/>
              <w:rPr>
                <w:sz w:val="20"/>
              </w:rPr>
            </w:pPr>
            <w:r>
              <w:rPr>
                <w:sz w:val="20"/>
              </w:rPr>
              <w:t>kurangnya</w:t>
            </w:r>
            <w:r>
              <w:rPr>
                <w:sz w:val="20"/>
              </w:rPr>
              <w:tab/>
              <w:t>partisipasi</w:t>
            </w:r>
            <w:r>
              <w:rPr>
                <w:sz w:val="20"/>
              </w:rPr>
              <w:tab/>
              <w:t>dan</w:t>
            </w:r>
          </w:p>
        </w:tc>
        <w:tc>
          <w:tcPr>
            <w:tcW w:w="1964" w:type="dxa"/>
            <w:tcBorders>
              <w:top w:val="nil"/>
              <w:bottom w:val="nil"/>
            </w:tcBorders>
          </w:tcPr>
          <w:p w:rsidR="00DA34A4" w:rsidRDefault="00E6282F">
            <w:pPr>
              <w:pStyle w:val="TableParagraph"/>
              <w:tabs>
                <w:tab w:val="left" w:pos="1161"/>
                <w:tab w:val="left" w:pos="1700"/>
              </w:tabs>
              <w:spacing w:line="210" w:lineRule="exact"/>
              <w:ind w:left="109"/>
              <w:rPr>
                <w:sz w:val="20"/>
              </w:rPr>
            </w:pPr>
            <w:r>
              <w:rPr>
                <w:sz w:val="20"/>
              </w:rPr>
              <w:t>Kampung</w:t>
            </w:r>
            <w:r>
              <w:rPr>
                <w:sz w:val="20"/>
              </w:rPr>
              <w:tab/>
              <w:t>KB</w:t>
            </w:r>
            <w:r>
              <w:rPr>
                <w:sz w:val="20"/>
              </w:rPr>
              <w:tab/>
              <w:t>di</w:t>
            </w:r>
          </w:p>
        </w:tc>
      </w:tr>
      <w:tr w:rsidR="00DA34A4">
        <w:trPr>
          <w:trHeight w:val="229"/>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DA34A4">
            <w:pPr>
              <w:pStyle w:val="TableParagraph"/>
              <w:rPr>
                <w:sz w:val="16"/>
              </w:rPr>
            </w:pPr>
          </w:p>
        </w:tc>
        <w:tc>
          <w:tcPr>
            <w:tcW w:w="2692" w:type="dxa"/>
            <w:tcBorders>
              <w:top w:val="nil"/>
              <w:bottom w:val="nil"/>
            </w:tcBorders>
          </w:tcPr>
          <w:p w:rsidR="00DA34A4" w:rsidRDefault="00E6282F">
            <w:pPr>
              <w:pStyle w:val="TableParagraph"/>
              <w:spacing w:line="210" w:lineRule="exact"/>
              <w:ind w:left="104"/>
              <w:rPr>
                <w:sz w:val="20"/>
              </w:rPr>
            </w:pPr>
            <w:r>
              <w:rPr>
                <w:sz w:val="20"/>
              </w:rPr>
              <w:t>kesadaran masyarakat yang</w:t>
            </w:r>
          </w:p>
        </w:tc>
        <w:tc>
          <w:tcPr>
            <w:tcW w:w="1964" w:type="dxa"/>
            <w:tcBorders>
              <w:top w:val="nil"/>
              <w:bottom w:val="nil"/>
            </w:tcBorders>
          </w:tcPr>
          <w:p w:rsidR="00DA34A4" w:rsidRDefault="00E6282F">
            <w:pPr>
              <w:pStyle w:val="TableParagraph"/>
              <w:spacing w:line="210" w:lineRule="exact"/>
              <w:ind w:left="109"/>
              <w:rPr>
                <w:sz w:val="20"/>
              </w:rPr>
            </w:pPr>
            <w:r>
              <w:rPr>
                <w:sz w:val="20"/>
              </w:rPr>
              <w:t>daerah yang lain.</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DA34A4">
            <w:pPr>
              <w:pStyle w:val="TableParagraph"/>
              <w:rPr>
                <w:sz w:val="16"/>
              </w:rPr>
            </w:pPr>
          </w:p>
        </w:tc>
        <w:tc>
          <w:tcPr>
            <w:tcW w:w="2692" w:type="dxa"/>
            <w:tcBorders>
              <w:top w:val="nil"/>
              <w:bottom w:val="nil"/>
            </w:tcBorders>
          </w:tcPr>
          <w:p w:rsidR="00DA34A4" w:rsidRDefault="00E6282F">
            <w:pPr>
              <w:pStyle w:val="TableParagraph"/>
              <w:tabs>
                <w:tab w:val="left" w:pos="871"/>
                <w:tab w:val="left" w:pos="1451"/>
                <w:tab w:val="left" w:pos="2095"/>
              </w:tabs>
              <w:spacing w:line="210" w:lineRule="exact"/>
              <w:ind w:left="104"/>
              <w:rPr>
                <w:sz w:val="20"/>
              </w:rPr>
            </w:pPr>
            <w:r>
              <w:rPr>
                <w:sz w:val="20"/>
              </w:rPr>
              <w:t>belum</w:t>
            </w:r>
            <w:r>
              <w:rPr>
                <w:sz w:val="20"/>
              </w:rPr>
              <w:tab/>
              <w:t>ikut</w:t>
            </w:r>
            <w:r>
              <w:rPr>
                <w:sz w:val="20"/>
              </w:rPr>
              <w:tab/>
              <w:t>serta</w:t>
            </w:r>
            <w:r>
              <w:rPr>
                <w:sz w:val="20"/>
              </w:rPr>
              <w:tab/>
              <w:t>dalam</w:t>
            </w:r>
          </w:p>
        </w:tc>
        <w:tc>
          <w:tcPr>
            <w:tcW w:w="1964" w:type="dxa"/>
            <w:tcBorders>
              <w:top w:val="nil"/>
              <w:bottom w:val="nil"/>
            </w:tcBorders>
          </w:tcPr>
          <w:p w:rsidR="00DA34A4" w:rsidRDefault="00DA34A4">
            <w:pPr>
              <w:pStyle w:val="TableParagraph"/>
              <w:rPr>
                <w:sz w:val="16"/>
              </w:rPr>
            </w:pP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DA34A4">
            <w:pPr>
              <w:pStyle w:val="TableParagraph"/>
              <w:rPr>
                <w:sz w:val="16"/>
              </w:rPr>
            </w:pPr>
          </w:p>
        </w:tc>
        <w:tc>
          <w:tcPr>
            <w:tcW w:w="2692" w:type="dxa"/>
            <w:tcBorders>
              <w:top w:val="nil"/>
              <w:bottom w:val="nil"/>
            </w:tcBorders>
          </w:tcPr>
          <w:p w:rsidR="00DA34A4" w:rsidRDefault="00E6282F">
            <w:pPr>
              <w:pStyle w:val="TableParagraph"/>
              <w:tabs>
                <w:tab w:val="left" w:pos="1900"/>
              </w:tabs>
              <w:spacing w:line="210" w:lineRule="exact"/>
              <w:ind w:left="104"/>
              <w:rPr>
                <w:sz w:val="20"/>
              </w:rPr>
            </w:pPr>
            <w:r>
              <w:rPr>
                <w:sz w:val="20"/>
              </w:rPr>
              <w:t>pelaksanaan</w:t>
            </w:r>
            <w:r>
              <w:rPr>
                <w:sz w:val="20"/>
              </w:rPr>
              <w:tab/>
              <w:t>program</w:t>
            </w:r>
          </w:p>
        </w:tc>
        <w:tc>
          <w:tcPr>
            <w:tcW w:w="1964" w:type="dxa"/>
            <w:tcBorders>
              <w:top w:val="nil"/>
              <w:bottom w:val="nil"/>
            </w:tcBorders>
          </w:tcPr>
          <w:p w:rsidR="00DA34A4" w:rsidRDefault="00DA34A4">
            <w:pPr>
              <w:pStyle w:val="TableParagraph"/>
              <w:rPr>
                <w:sz w:val="16"/>
              </w:rPr>
            </w:pP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DA34A4">
            <w:pPr>
              <w:pStyle w:val="TableParagraph"/>
              <w:rPr>
                <w:sz w:val="16"/>
              </w:rPr>
            </w:pPr>
          </w:p>
        </w:tc>
        <w:tc>
          <w:tcPr>
            <w:tcW w:w="2692" w:type="dxa"/>
            <w:tcBorders>
              <w:top w:val="nil"/>
              <w:bottom w:val="nil"/>
            </w:tcBorders>
          </w:tcPr>
          <w:p w:rsidR="00DA34A4" w:rsidRDefault="00E6282F">
            <w:pPr>
              <w:pStyle w:val="TableParagraph"/>
              <w:tabs>
                <w:tab w:val="left" w:pos="1543"/>
              </w:tabs>
              <w:spacing w:line="210" w:lineRule="exact"/>
              <w:ind w:left="104"/>
              <w:rPr>
                <w:sz w:val="20"/>
              </w:rPr>
            </w:pPr>
            <w:r>
              <w:rPr>
                <w:sz w:val="20"/>
              </w:rPr>
              <w:t>Kampung</w:t>
            </w:r>
            <w:r>
              <w:rPr>
                <w:spacing w:val="5"/>
                <w:sz w:val="20"/>
              </w:rPr>
              <w:t xml:space="preserve"> </w:t>
            </w:r>
            <w:r>
              <w:rPr>
                <w:sz w:val="20"/>
              </w:rPr>
              <w:t>KB</w:t>
            </w:r>
            <w:r>
              <w:rPr>
                <w:sz w:val="20"/>
              </w:rPr>
              <w:tab/>
              <w:t>di</w:t>
            </w:r>
            <w:r>
              <w:rPr>
                <w:spacing w:val="3"/>
                <w:sz w:val="20"/>
              </w:rPr>
              <w:t xml:space="preserve"> </w:t>
            </w:r>
            <w:r>
              <w:rPr>
                <w:sz w:val="20"/>
              </w:rPr>
              <w:t>Kelurahan</w:t>
            </w:r>
          </w:p>
        </w:tc>
        <w:tc>
          <w:tcPr>
            <w:tcW w:w="1964" w:type="dxa"/>
            <w:tcBorders>
              <w:top w:val="nil"/>
              <w:bottom w:val="nil"/>
            </w:tcBorders>
          </w:tcPr>
          <w:p w:rsidR="00DA34A4" w:rsidRDefault="00DA34A4">
            <w:pPr>
              <w:pStyle w:val="TableParagraph"/>
              <w:rPr>
                <w:sz w:val="16"/>
              </w:rPr>
            </w:pPr>
          </w:p>
        </w:tc>
      </w:tr>
      <w:tr w:rsidR="00DA34A4">
        <w:trPr>
          <w:trHeight w:val="228"/>
        </w:trPr>
        <w:tc>
          <w:tcPr>
            <w:tcW w:w="576" w:type="dxa"/>
            <w:tcBorders>
              <w:top w:val="nil"/>
            </w:tcBorders>
          </w:tcPr>
          <w:p w:rsidR="00DA34A4" w:rsidRDefault="00DA34A4">
            <w:pPr>
              <w:pStyle w:val="TableParagraph"/>
              <w:rPr>
                <w:sz w:val="16"/>
              </w:rPr>
            </w:pPr>
          </w:p>
        </w:tc>
        <w:tc>
          <w:tcPr>
            <w:tcW w:w="1204" w:type="dxa"/>
            <w:tcBorders>
              <w:top w:val="nil"/>
            </w:tcBorders>
          </w:tcPr>
          <w:p w:rsidR="00DA34A4" w:rsidRDefault="00DA34A4">
            <w:pPr>
              <w:pStyle w:val="TableParagraph"/>
              <w:rPr>
                <w:sz w:val="16"/>
              </w:rPr>
            </w:pPr>
          </w:p>
        </w:tc>
        <w:tc>
          <w:tcPr>
            <w:tcW w:w="1732" w:type="dxa"/>
            <w:tcBorders>
              <w:top w:val="nil"/>
            </w:tcBorders>
          </w:tcPr>
          <w:p w:rsidR="00DA34A4" w:rsidRDefault="00DA34A4">
            <w:pPr>
              <w:pStyle w:val="TableParagraph"/>
              <w:rPr>
                <w:sz w:val="16"/>
              </w:rPr>
            </w:pPr>
          </w:p>
        </w:tc>
        <w:tc>
          <w:tcPr>
            <w:tcW w:w="2692" w:type="dxa"/>
            <w:tcBorders>
              <w:top w:val="nil"/>
            </w:tcBorders>
          </w:tcPr>
          <w:p w:rsidR="00DA34A4" w:rsidRDefault="00E6282F">
            <w:pPr>
              <w:pStyle w:val="TableParagraph"/>
              <w:spacing w:line="208" w:lineRule="exact"/>
              <w:ind w:left="104"/>
              <w:rPr>
                <w:sz w:val="20"/>
              </w:rPr>
            </w:pPr>
            <w:r>
              <w:rPr>
                <w:sz w:val="20"/>
              </w:rPr>
              <w:t>Kota Karang Raya.</w:t>
            </w:r>
          </w:p>
        </w:tc>
        <w:tc>
          <w:tcPr>
            <w:tcW w:w="1964" w:type="dxa"/>
            <w:tcBorders>
              <w:top w:val="nil"/>
            </w:tcBorders>
          </w:tcPr>
          <w:p w:rsidR="00DA34A4" w:rsidRDefault="00DA34A4">
            <w:pPr>
              <w:pStyle w:val="TableParagraph"/>
              <w:rPr>
                <w:sz w:val="16"/>
              </w:rPr>
            </w:pPr>
          </w:p>
        </w:tc>
      </w:tr>
      <w:tr w:rsidR="00DA34A4">
        <w:trPr>
          <w:trHeight w:val="691"/>
        </w:trPr>
        <w:tc>
          <w:tcPr>
            <w:tcW w:w="576" w:type="dxa"/>
            <w:tcBorders>
              <w:bottom w:val="nil"/>
            </w:tcBorders>
          </w:tcPr>
          <w:p w:rsidR="00DA34A4" w:rsidRDefault="00E6282F">
            <w:pPr>
              <w:pStyle w:val="TableParagraph"/>
              <w:spacing w:line="275" w:lineRule="exact"/>
              <w:ind w:left="106"/>
              <w:rPr>
                <w:sz w:val="24"/>
              </w:rPr>
            </w:pPr>
            <w:r>
              <w:rPr>
                <w:sz w:val="24"/>
              </w:rPr>
              <w:t>2.</w:t>
            </w:r>
          </w:p>
        </w:tc>
        <w:tc>
          <w:tcPr>
            <w:tcW w:w="1204" w:type="dxa"/>
            <w:tcBorders>
              <w:bottom w:val="nil"/>
            </w:tcBorders>
          </w:tcPr>
          <w:p w:rsidR="00DA34A4" w:rsidRDefault="00E6282F">
            <w:pPr>
              <w:pStyle w:val="TableParagraph"/>
              <w:spacing w:line="242" w:lineRule="auto"/>
              <w:ind w:left="107" w:right="89"/>
            </w:pPr>
            <w:r>
              <w:t>Mardiyono (2017)</w:t>
            </w:r>
          </w:p>
        </w:tc>
        <w:tc>
          <w:tcPr>
            <w:tcW w:w="1732" w:type="dxa"/>
            <w:tcBorders>
              <w:bottom w:val="nil"/>
            </w:tcBorders>
          </w:tcPr>
          <w:p w:rsidR="00DA34A4" w:rsidRDefault="00E6282F">
            <w:pPr>
              <w:pStyle w:val="TableParagraph"/>
              <w:spacing w:line="226" w:lineRule="exact"/>
              <w:ind w:left="108"/>
              <w:rPr>
                <w:sz w:val="20"/>
              </w:rPr>
            </w:pPr>
            <w:r>
              <w:rPr>
                <w:sz w:val="20"/>
              </w:rPr>
              <w:t>Pemberdayaan</w:t>
            </w:r>
          </w:p>
          <w:p w:rsidR="00DA34A4" w:rsidRDefault="00E6282F">
            <w:pPr>
              <w:pStyle w:val="TableParagraph"/>
              <w:tabs>
                <w:tab w:val="left" w:pos="1347"/>
              </w:tabs>
              <w:spacing w:before="6" w:line="228" w:lineRule="exact"/>
              <w:ind w:left="108" w:right="94"/>
              <w:rPr>
                <w:sz w:val="20"/>
              </w:rPr>
            </w:pPr>
            <w:r>
              <w:rPr>
                <w:sz w:val="20"/>
              </w:rPr>
              <w:t xml:space="preserve">Keluarga </w:t>
            </w:r>
            <w:r>
              <w:rPr>
                <w:spacing w:val="-3"/>
                <w:sz w:val="20"/>
              </w:rPr>
              <w:t xml:space="preserve">Melalui </w:t>
            </w:r>
            <w:r>
              <w:rPr>
                <w:sz w:val="20"/>
              </w:rPr>
              <w:t>Kampung</w:t>
            </w:r>
            <w:r>
              <w:rPr>
                <w:sz w:val="20"/>
              </w:rPr>
              <w:tab/>
            </w:r>
            <w:r>
              <w:rPr>
                <w:spacing w:val="-9"/>
                <w:sz w:val="20"/>
              </w:rPr>
              <w:t>KB</w:t>
            </w:r>
          </w:p>
        </w:tc>
        <w:tc>
          <w:tcPr>
            <w:tcW w:w="2692" w:type="dxa"/>
            <w:tcBorders>
              <w:bottom w:val="nil"/>
            </w:tcBorders>
          </w:tcPr>
          <w:p w:rsidR="00DA34A4" w:rsidRDefault="00E6282F">
            <w:pPr>
              <w:pStyle w:val="TableParagraph"/>
              <w:spacing w:line="226" w:lineRule="exact"/>
              <w:ind w:left="104"/>
              <w:rPr>
                <w:sz w:val="20"/>
              </w:rPr>
            </w:pPr>
            <w:r>
              <w:rPr>
                <w:sz w:val="20"/>
              </w:rPr>
              <w:t xml:space="preserve">Penelitian    ini </w:t>
            </w:r>
            <w:r>
              <w:rPr>
                <w:spacing w:val="46"/>
                <w:sz w:val="20"/>
              </w:rPr>
              <w:t xml:space="preserve"> </w:t>
            </w:r>
            <w:r>
              <w:rPr>
                <w:sz w:val="20"/>
              </w:rPr>
              <w:t>menghasilkan</w:t>
            </w:r>
          </w:p>
          <w:p w:rsidR="00DA34A4" w:rsidRDefault="00E6282F">
            <w:pPr>
              <w:pStyle w:val="TableParagraph"/>
              <w:tabs>
                <w:tab w:val="left" w:pos="1060"/>
                <w:tab w:val="left" w:pos="1803"/>
                <w:tab w:val="left" w:pos="2015"/>
              </w:tabs>
              <w:spacing w:before="6" w:line="228" w:lineRule="exact"/>
              <w:ind w:left="104" w:right="99"/>
              <w:rPr>
                <w:sz w:val="20"/>
              </w:rPr>
            </w:pPr>
            <w:r>
              <w:rPr>
                <w:sz w:val="20"/>
              </w:rPr>
              <w:t>temuan</w:t>
            </w:r>
            <w:r>
              <w:rPr>
                <w:sz w:val="20"/>
              </w:rPr>
              <w:tab/>
              <w:t>tentang</w:t>
            </w:r>
            <w:r>
              <w:rPr>
                <w:sz w:val="20"/>
              </w:rPr>
              <w:tab/>
            </w:r>
            <w:r>
              <w:rPr>
                <w:sz w:val="20"/>
              </w:rPr>
              <w:tab/>
            </w:r>
            <w:r>
              <w:rPr>
                <w:spacing w:val="-4"/>
                <w:sz w:val="20"/>
              </w:rPr>
              <w:t xml:space="preserve">adanya </w:t>
            </w:r>
            <w:r>
              <w:rPr>
                <w:sz w:val="20"/>
              </w:rPr>
              <w:t>penindaklanjutan</w:t>
            </w:r>
            <w:r>
              <w:rPr>
                <w:sz w:val="20"/>
              </w:rPr>
              <w:tab/>
            </w:r>
            <w:r>
              <w:rPr>
                <w:spacing w:val="-3"/>
                <w:sz w:val="20"/>
              </w:rPr>
              <w:t>kebijakan</w:t>
            </w:r>
          </w:p>
        </w:tc>
        <w:tc>
          <w:tcPr>
            <w:tcW w:w="1964" w:type="dxa"/>
            <w:tcBorders>
              <w:bottom w:val="nil"/>
            </w:tcBorders>
          </w:tcPr>
          <w:p w:rsidR="00DA34A4" w:rsidRDefault="00E6282F">
            <w:pPr>
              <w:pStyle w:val="TableParagraph"/>
              <w:tabs>
                <w:tab w:val="left" w:pos="1464"/>
              </w:tabs>
              <w:spacing w:line="226" w:lineRule="exact"/>
              <w:ind w:left="109"/>
              <w:rPr>
                <w:sz w:val="20"/>
              </w:rPr>
            </w:pPr>
            <w:r>
              <w:rPr>
                <w:sz w:val="20"/>
              </w:rPr>
              <w:t>Relevansi</w:t>
            </w:r>
            <w:r>
              <w:rPr>
                <w:sz w:val="20"/>
              </w:rPr>
              <w:tab/>
              <w:t>yang</w:t>
            </w:r>
          </w:p>
          <w:p w:rsidR="00DA34A4" w:rsidRDefault="00E6282F">
            <w:pPr>
              <w:pStyle w:val="TableParagraph"/>
              <w:tabs>
                <w:tab w:val="left" w:pos="1104"/>
              </w:tabs>
              <w:spacing w:before="6" w:line="228" w:lineRule="exact"/>
              <w:ind w:left="109" w:right="92"/>
              <w:rPr>
                <w:sz w:val="20"/>
              </w:rPr>
            </w:pPr>
            <w:r>
              <w:rPr>
                <w:sz w:val="20"/>
              </w:rPr>
              <w:t xml:space="preserve">terdapat dalam </w:t>
            </w:r>
            <w:r>
              <w:rPr>
                <w:spacing w:val="-3"/>
                <w:sz w:val="20"/>
              </w:rPr>
              <w:t xml:space="preserve">jurnal </w:t>
            </w:r>
            <w:r>
              <w:rPr>
                <w:sz w:val="20"/>
              </w:rPr>
              <w:t>penelitian</w:t>
            </w:r>
            <w:r>
              <w:rPr>
                <w:sz w:val="20"/>
              </w:rPr>
              <w:tab/>
            </w:r>
            <w:r>
              <w:rPr>
                <w:spacing w:val="-3"/>
                <w:sz w:val="20"/>
              </w:rPr>
              <w:t>terdahulu</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tabs>
                <w:tab w:val="left" w:pos="1099"/>
              </w:tabs>
              <w:spacing w:line="210" w:lineRule="exact"/>
              <w:ind w:left="108"/>
              <w:rPr>
                <w:sz w:val="20"/>
              </w:rPr>
            </w:pPr>
            <w:r>
              <w:rPr>
                <w:sz w:val="20"/>
              </w:rPr>
              <w:t>Dalam</w:t>
            </w:r>
            <w:r>
              <w:rPr>
                <w:sz w:val="20"/>
              </w:rPr>
              <w:tab/>
              <w:t>Upaya</w:t>
            </w:r>
          </w:p>
        </w:tc>
        <w:tc>
          <w:tcPr>
            <w:tcW w:w="2692" w:type="dxa"/>
            <w:tcBorders>
              <w:top w:val="nil"/>
              <w:bottom w:val="nil"/>
            </w:tcBorders>
          </w:tcPr>
          <w:p w:rsidR="00DA34A4" w:rsidRDefault="00E6282F">
            <w:pPr>
              <w:pStyle w:val="TableParagraph"/>
              <w:tabs>
                <w:tab w:val="left" w:pos="1327"/>
                <w:tab w:val="left" w:pos="2071"/>
              </w:tabs>
              <w:spacing w:line="210" w:lineRule="exact"/>
              <w:ind w:left="104"/>
              <w:rPr>
                <w:sz w:val="20"/>
              </w:rPr>
            </w:pPr>
            <w:r>
              <w:rPr>
                <w:sz w:val="20"/>
              </w:rPr>
              <w:t>pemerintah</w:t>
            </w:r>
            <w:r>
              <w:rPr>
                <w:sz w:val="20"/>
              </w:rPr>
              <w:tab/>
              <w:t>pusat</w:t>
            </w:r>
            <w:r>
              <w:rPr>
                <w:sz w:val="20"/>
              </w:rPr>
              <w:tab/>
              <w:t>terkait</w:t>
            </w:r>
          </w:p>
        </w:tc>
        <w:tc>
          <w:tcPr>
            <w:tcW w:w="1964" w:type="dxa"/>
            <w:tcBorders>
              <w:top w:val="nil"/>
              <w:bottom w:val="nil"/>
            </w:tcBorders>
          </w:tcPr>
          <w:p w:rsidR="00DA34A4" w:rsidRDefault="00E6282F">
            <w:pPr>
              <w:pStyle w:val="TableParagraph"/>
              <w:tabs>
                <w:tab w:val="left" w:pos="1068"/>
              </w:tabs>
              <w:spacing w:line="210" w:lineRule="exact"/>
              <w:ind w:left="109"/>
              <w:rPr>
                <w:sz w:val="20"/>
              </w:rPr>
            </w:pPr>
            <w:r>
              <w:rPr>
                <w:sz w:val="20"/>
              </w:rPr>
              <w:t>dengan</w:t>
            </w:r>
            <w:r>
              <w:rPr>
                <w:sz w:val="20"/>
              </w:rPr>
              <w:tab/>
              <w:t>penelitian</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spacing w:line="210" w:lineRule="exact"/>
              <w:ind w:left="108"/>
              <w:rPr>
                <w:sz w:val="20"/>
              </w:rPr>
            </w:pPr>
            <w:r>
              <w:rPr>
                <w:sz w:val="20"/>
              </w:rPr>
              <w:t>Peningkatan</w:t>
            </w:r>
          </w:p>
        </w:tc>
        <w:tc>
          <w:tcPr>
            <w:tcW w:w="2692" w:type="dxa"/>
            <w:tcBorders>
              <w:top w:val="nil"/>
              <w:bottom w:val="nil"/>
            </w:tcBorders>
          </w:tcPr>
          <w:p w:rsidR="00DA34A4" w:rsidRDefault="00E6282F">
            <w:pPr>
              <w:pStyle w:val="TableParagraph"/>
              <w:spacing w:line="210" w:lineRule="exact"/>
              <w:ind w:left="104"/>
              <w:rPr>
                <w:sz w:val="20"/>
              </w:rPr>
            </w:pPr>
            <w:r>
              <w:rPr>
                <w:sz w:val="20"/>
              </w:rPr>
              <w:t>Kampung KB dalam Surat</w:t>
            </w:r>
          </w:p>
        </w:tc>
        <w:tc>
          <w:tcPr>
            <w:tcW w:w="1964" w:type="dxa"/>
            <w:tcBorders>
              <w:top w:val="nil"/>
              <w:bottom w:val="nil"/>
            </w:tcBorders>
          </w:tcPr>
          <w:p w:rsidR="00DA34A4" w:rsidRDefault="00E6282F">
            <w:pPr>
              <w:pStyle w:val="TableParagraph"/>
              <w:spacing w:line="210" w:lineRule="exact"/>
              <w:ind w:left="109"/>
              <w:rPr>
                <w:sz w:val="20"/>
              </w:rPr>
            </w:pPr>
            <w:r>
              <w:rPr>
                <w:sz w:val="20"/>
              </w:rPr>
              <w:t>yang akan dilakukan</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spacing w:line="210" w:lineRule="exact"/>
              <w:ind w:left="108"/>
              <w:rPr>
                <w:sz w:val="20"/>
              </w:rPr>
            </w:pPr>
            <w:r>
              <w:rPr>
                <w:sz w:val="20"/>
              </w:rPr>
              <w:t>Program KKBPK</w:t>
            </w:r>
          </w:p>
        </w:tc>
        <w:tc>
          <w:tcPr>
            <w:tcW w:w="2692" w:type="dxa"/>
            <w:tcBorders>
              <w:top w:val="nil"/>
              <w:bottom w:val="nil"/>
            </w:tcBorders>
          </w:tcPr>
          <w:p w:rsidR="00DA34A4" w:rsidRDefault="00E6282F">
            <w:pPr>
              <w:pStyle w:val="TableParagraph"/>
              <w:spacing w:line="210" w:lineRule="exact"/>
              <w:ind w:left="104"/>
              <w:rPr>
                <w:sz w:val="20"/>
              </w:rPr>
            </w:pPr>
            <w:r>
              <w:rPr>
                <w:sz w:val="20"/>
              </w:rPr>
              <w:t>Edaran Menteri Dalam Negeri.</w:t>
            </w:r>
          </w:p>
        </w:tc>
        <w:tc>
          <w:tcPr>
            <w:tcW w:w="1964" w:type="dxa"/>
            <w:tcBorders>
              <w:top w:val="nil"/>
              <w:bottom w:val="nil"/>
            </w:tcBorders>
          </w:tcPr>
          <w:p w:rsidR="00DA34A4" w:rsidRDefault="00E6282F">
            <w:pPr>
              <w:pStyle w:val="TableParagraph"/>
              <w:tabs>
                <w:tab w:val="left" w:pos="1348"/>
              </w:tabs>
              <w:spacing w:line="210" w:lineRule="exact"/>
              <w:ind w:left="109"/>
              <w:rPr>
                <w:sz w:val="20"/>
              </w:rPr>
            </w:pPr>
            <w:r>
              <w:rPr>
                <w:sz w:val="20"/>
              </w:rPr>
              <w:t>adalah</w:t>
            </w:r>
            <w:r>
              <w:rPr>
                <w:sz w:val="20"/>
              </w:rPr>
              <w:tab/>
              <w:t>terkait</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tabs>
                <w:tab w:val="left" w:pos="643"/>
                <w:tab w:val="left" w:pos="1470"/>
              </w:tabs>
              <w:spacing w:line="210" w:lineRule="exact"/>
              <w:ind w:left="108"/>
              <w:rPr>
                <w:sz w:val="20"/>
              </w:rPr>
            </w:pPr>
            <w:r>
              <w:rPr>
                <w:sz w:val="20"/>
              </w:rPr>
              <w:t>dan</w:t>
            </w:r>
            <w:r>
              <w:rPr>
                <w:sz w:val="20"/>
              </w:rPr>
              <w:tab/>
              <w:t>Terkait</w:t>
            </w:r>
            <w:r>
              <w:rPr>
                <w:sz w:val="20"/>
              </w:rPr>
              <w:tab/>
              <w:t>di</w:t>
            </w:r>
          </w:p>
        </w:tc>
        <w:tc>
          <w:tcPr>
            <w:tcW w:w="2692" w:type="dxa"/>
            <w:tcBorders>
              <w:top w:val="nil"/>
              <w:bottom w:val="nil"/>
            </w:tcBorders>
          </w:tcPr>
          <w:p w:rsidR="00DA34A4" w:rsidRDefault="00E6282F">
            <w:pPr>
              <w:pStyle w:val="TableParagraph"/>
              <w:spacing w:line="210" w:lineRule="exact"/>
              <w:ind w:left="104"/>
              <w:rPr>
                <w:sz w:val="20"/>
              </w:rPr>
            </w:pPr>
            <w:r>
              <w:rPr>
                <w:sz w:val="20"/>
              </w:rPr>
              <w:t>Adanya kerja sama</w:t>
            </w:r>
          </w:p>
        </w:tc>
        <w:tc>
          <w:tcPr>
            <w:tcW w:w="1964" w:type="dxa"/>
            <w:tcBorders>
              <w:top w:val="nil"/>
              <w:bottom w:val="nil"/>
            </w:tcBorders>
          </w:tcPr>
          <w:p w:rsidR="00DA34A4" w:rsidRDefault="00E6282F">
            <w:pPr>
              <w:pStyle w:val="TableParagraph"/>
              <w:spacing w:line="210" w:lineRule="exact"/>
              <w:ind w:left="109"/>
              <w:rPr>
                <w:sz w:val="20"/>
              </w:rPr>
            </w:pPr>
            <w:r>
              <w:rPr>
                <w:sz w:val="20"/>
              </w:rPr>
              <w:t>perubahan baik dari</w:t>
            </w: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tabs>
                <w:tab w:val="left" w:pos="1071"/>
              </w:tabs>
              <w:spacing w:line="210" w:lineRule="exact"/>
              <w:ind w:left="108"/>
              <w:rPr>
                <w:sz w:val="20"/>
              </w:rPr>
            </w:pPr>
            <w:r>
              <w:rPr>
                <w:sz w:val="20"/>
              </w:rPr>
              <w:t>Jawa</w:t>
            </w:r>
            <w:r>
              <w:rPr>
                <w:sz w:val="20"/>
              </w:rPr>
              <w:tab/>
              <w:t>Timur.</w:t>
            </w:r>
          </w:p>
        </w:tc>
        <w:tc>
          <w:tcPr>
            <w:tcW w:w="2692" w:type="dxa"/>
            <w:tcBorders>
              <w:top w:val="nil"/>
              <w:bottom w:val="nil"/>
            </w:tcBorders>
          </w:tcPr>
          <w:p w:rsidR="00DA34A4" w:rsidRDefault="00DA34A4">
            <w:pPr>
              <w:pStyle w:val="TableParagraph"/>
              <w:rPr>
                <w:sz w:val="16"/>
              </w:rPr>
            </w:pPr>
          </w:p>
        </w:tc>
        <w:tc>
          <w:tcPr>
            <w:tcW w:w="1964" w:type="dxa"/>
            <w:tcBorders>
              <w:top w:val="nil"/>
              <w:bottom w:val="nil"/>
            </w:tcBorders>
          </w:tcPr>
          <w:p w:rsidR="00DA34A4" w:rsidRDefault="00DA34A4">
            <w:pPr>
              <w:pStyle w:val="TableParagraph"/>
              <w:rPr>
                <w:sz w:val="16"/>
              </w:rPr>
            </w:pPr>
          </w:p>
        </w:tc>
      </w:tr>
      <w:tr w:rsidR="00DA34A4">
        <w:trPr>
          <w:trHeight w:val="230"/>
        </w:trPr>
        <w:tc>
          <w:tcPr>
            <w:tcW w:w="576" w:type="dxa"/>
            <w:tcBorders>
              <w:top w:val="nil"/>
              <w:bottom w:val="nil"/>
            </w:tcBorders>
          </w:tcPr>
          <w:p w:rsidR="00DA34A4" w:rsidRDefault="00DA34A4">
            <w:pPr>
              <w:pStyle w:val="TableParagraph"/>
              <w:rPr>
                <w:sz w:val="16"/>
              </w:rPr>
            </w:pPr>
          </w:p>
        </w:tc>
        <w:tc>
          <w:tcPr>
            <w:tcW w:w="1204" w:type="dxa"/>
            <w:tcBorders>
              <w:top w:val="nil"/>
              <w:bottom w:val="nil"/>
            </w:tcBorders>
          </w:tcPr>
          <w:p w:rsidR="00DA34A4" w:rsidRDefault="00DA34A4">
            <w:pPr>
              <w:pStyle w:val="TableParagraph"/>
              <w:rPr>
                <w:sz w:val="16"/>
              </w:rPr>
            </w:pPr>
          </w:p>
        </w:tc>
        <w:tc>
          <w:tcPr>
            <w:tcW w:w="1732" w:type="dxa"/>
            <w:tcBorders>
              <w:top w:val="nil"/>
              <w:bottom w:val="nil"/>
            </w:tcBorders>
          </w:tcPr>
          <w:p w:rsidR="00DA34A4" w:rsidRDefault="00E6282F">
            <w:pPr>
              <w:pStyle w:val="TableParagraph"/>
              <w:tabs>
                <w:tab w:val="left" w:pos="1471"/>
              </w:tabs>
              <w:spacing w:line="210" w:lineRule="exact"/>
              <w:ind w:left="108"/>
              <w:rPr>
                <w:sz w:val="20"/>
              </w:rPr>
            </w:pPr>
            <w:r>
              <w:rPr>
                <w:sz w:val="20"/>
              </w:rPr>
              <w:t>(Studi</w:t>
            </w:r>
            <w:r>
              <w:rPr>
                <w:sz w:val="20"/>
              </w:rPr>
              <w:tab/>
              <w:t>di</w:t>
            </w:r>
          </w:p>
        </w:tc>
        <w:tc>
          <w:tcPr>
            <w:tcW w:w="2692" w:type="dxa"/>
            <w:tcBorders>
              <w:top w:val="nil"/>
              <w:bottom w:val="nil"/>
            </w:tcBorders>
          </w:tcPr>
          <w:p w:rsidR="00DA34A4" w:rsidRDefault="00DA34A4">
            <w:pPr>
              <w:pStyle w:val="TableParagraph"/>
              <w:rPr>
                <w:sz w:val="16"/>
              </w:rPr>
            </w:pPr>
          </w:p>
        </w:tc>
        <w:tc>
          <w:tcPr>
            <w:tcW w:w="1964" w:type="dxa"/>
            <w:tcBorders>
              <w:top w:val="nil"/>
              <w:bottom w:val="nil"/>
            </w:tcBorders>
          </w:tcPr>
          <w:p w:rsidR="00DA34A4" w:rsidRDefault="00DA34A4">
            <w:pPr>
              <w:pStyle w:val="TableParagraph"/>
              <w:rPr>
                <w:sz w:val="16"/>
              </w:rPr>
            </w:pPr>
          </w:p>
        </w:tc>
      </w:tr>
      <w:tr w:rsidR="00DA34A4">
        <w:trPr>
          <w:trHeight w:val="226"/>
        </w:trPr>
        <w:tc>
          <w:tcPr>
            <w:tcW w:w="576" w:type="dxa"/>
            <w:tcBorders>
              <w:top w:val="nil"/>
            </w:tcBorders>
          </w:tcPr>
          <w:p w:rsidR="00DA34A4" w:rsidRDefault="00DA34A4">
            <w:pPr>
              <w:pStyle w:val="TableParagraph"/>
              <w:rPr>
                <w:sz w:val="16"/>
              </w:rPr>
            </w:pPr>
          </w:p>
        </w:tc>
        <w:tc>
          <w:tcPr>
            <w:tcW w:w="1204" w:type="dxa"/>
            <w:tcBorders>
              <w:top w:val="nil"/>
            </w:tcBorders>
          </w:tcPr>
          <w:p w:rsidR="00DA34A4" w:rsidRDefault="00DA34A4">
            <w:pPr>
              <w:pStyle w:val="TableParagraph"/>
              <w:rPr>
                <w:sz w:val="16"/>
              </w:rPr>
            </w:pPr>
          </w:p>
        </w:tc>
        <w:tc>
          <w:tcPr>
            <w:tcW w:w="1732" w:type="dxa"/>
            <w:tcBorders>
              <w:top w:val="nil"/>
            </w:tcBorders>
          </w:tcPr>
          <w:p w:rsidR="00DA34A4" w:rsidRDefault="00E6282F">
            <w:pPr>
              <w:pStyle w:val="TableParagraph"/>
              <w:spacing w:line="206" w:lineRule="exact"/>
              <w:ind w:left="108"/>
              <w:rPr>
                <w:sz w:val="20"/>
              </w:rPr>
            </w:pPr>
            <w:r>
              <w:rPr>
                <w:sz w:val="20"/>
              </w:rPr>
              <w:t>Kabupaten</w:t>
            </w:r>
          </w:p>
        </w:tc>
        <w:tc>
          <w:tcPr>
            <w:tcW w:w="2692" w:type="dxa"/>
            <w:tcBorders>
              <w:top w:val="nil"/>
            </w:tcBorders>
          </w:tcPr>
          <w:p w:rsidR="00DA34A4" w:rsidRDefault="00DA34A4">
            <w:pPr>
              <w:pStyle w:val="TableParagraph"/>
              <w:rPr>
                <w:sz w:val="16"/>
              </w:rPr>
            </w:pPr>
          </w:p>
        </w:tc>
        <w:tc>
          <w:tcPr>
            <w:tcW w:w="1964" w:type="dxa"/>
            <w:tcBorders>
              <w:top w:val="nil"/>
            </w:tcBorders>
          </w:tcPr>
          <w:p w:rsidR="00DA34A4" w:rsidRDefault="00DA34A4">
            <w:pPr>
              <w:pStyle w:val="TableParagraph"/>
              <w:rPr>
                <w:sz w:val="16"/>
              </w:rPr>
            </w:pPr>
          </w:p>
        </w:tc>
      </w:tr>
    </w:tbl>
    <w:p w:rsidR="00DA34A4" w:rsidRDefault="00DA34A4">
      <w:pPr>
        <w:pStyle w:val="BodyText"/>
        <w:rPr>
          <w:b/>
          <w:sz w:val="26"/>
        </w:rPr>
      </w:pPr>
    </w:p>
    <w:p w:rsidR="00DA34A4" w:rsidRDefault="00E6282F">
      <w:pPr>
        <w:pStyle w:val="BodyText"/>
        <w:spacing w:before="229"/>
        <w:ind w:left="672" w:right="385"/>
        <w:jc w:val="center"/>
      </w:pPr>
      <w:r>
        <w:t>12</w:t>
      </w:r>
    </w:p>
    <w:p w:rsidR="00DA34A4" w:rsidRDefault="00DA34A4">
      <w:pPr>
        <w:jc w:val="center"/>
        <w:sectPr w:rsidR="00DA34A4">
          <w:headerReference w:type="default" r:id="rId20"/>
          <w:pgSz w:w="11910" w:h="16840"/>
          <w:pgMar w:top="1580" w:right="1400" w:bottom="280" w:left="1680" w:header="0"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9"/>
        <w:rPr>
          <w:sz w:val="12"/>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272"/>
        <w:gridCol w:w="1265"/>
        <w:gridCol w:w="614"/>
        <w:gridCol w:w="618"/>
        <w:gridCol w:w="611"/>
        <w:gridCol w:w="1196"/>
        <w:gridCol w:w="904"/>
        <w:gridCol w:w="870"/>
      </w:tblGrid>
      <w:tr w:rsidR="00DA34A4">
        <w:trPr>
          <w:trHeight w:val="550"/>
        </w:trPr>
        <w:tc>
          <w:tcPr>
            <w:tcW w:w="572" w:type="dxa"/>
          </w:tcPr>
          <w:p w:rsidR="00DA34A4" w:rsidRDefault="00E6282F">
            <w:pPr>
              <w:pStyle w:val="TableParagraph"/>
              <w:spacing w:line="275" w:lineRule="exact"/>
              <w:ind w:left="106"/>
              <w:rPr>
                <w:b/>
                <w:sz w:val="24"/>
              </w:rPr>
            </w:pPr>
            <w:r>
              <w:rPr>
                <w:b/>
                <w:sz w:val="24"/>
              </w:rPr>
              <w:t>No.</w:t>
            </w:r>
          </w:p>
        </w:tc>
        <w:tc>
          <w:tcPr>
            <w:tcW w:w="1272" w:type="dxa"/>
          </w:tcPr>
          <w:p w:rsidR="00DA34A4" w:rsidRDefault="00E6282F">
            <w:pPr>
              <w:pStyle w:val="TableParagraph"/>
              <w:spacing w:before="2" w:line="276" w:lineRule="exact"/>
              <w:ind w:left="243" w:right="225" w:firstLine="80"/>
              <w:rPr>
                <w:b/>
                <w:sz w:val="24"/>
              </w:rPr>
            </w:pPr>
            <w:r>
              <w:rPr>
                <w:b/>
                <w:sz w:val="24"/>
              </w:rPr>
              <w:t>Nama Peneliti</w:t>
            </w:r>
          </w:p>
        </w:tc>
        <w:tc>
          <w:tcPr>
            <w:tcW w:w="1879" w:type="dxa"/>
            <w:gridSpan w:val="2"/>
          </w:tcPr>
          <w:p w:rsidR="00DA34A4" w:rsidRDefault="00E6282F">
            <w:pPr>
              <w:pStyle w:val="TableParagraph"/>
              <w:spacing w:before="2" w:line="276" w:lineRule="exact"/>
              <w:ind w:left="419" w:right="403" w:firstLine="224"/>
              <w:rPr>
                <w:b/>
                <w:sz w:val="24"/>
              </w:rPr>
            </w:pPr>
            <w:r>
              <w:rPr>
                <w:b/>
                <w:sz w:val="24"/>
              </w:rPr>
              <w:t>Judul Penelitian</w:t>
            </w:r>
          </w:p>
        </w:tc>
        <w:tc>
          <w:tcPr>
            <w:tcW w:w="2425" w:type="dxa"/>
            <w:gridSpan w:val="3"/>
          </w:tcPr>
          <w:p w:rsidR="00DA34A4" w:rsidRDefault="00E6282F">
            <w:pPr>
              <w:pStyle w:val="TableParagraph"/>
              <w:spacing w:line="275" w:lineRule="exact"/>
              <w:ind w:left="805"/>
              <w:rPr>
                <w:b/>
                <w:sz w:val="24"/>
              </w:rPr>
            </w:pPr>
            <w:r>
              <w:rPr>
                <w:b/>
                <w:sz w:val="24"/>
              </w:rPr>
              <w:t>Analisis</w:t>
            </w:r>
          </w:p>
        </w:tc>
        <w:tc>
          <w:tcPr>
            <w:tcW w:w="1774" w:type="dxa"/>
            <w:gridSpan w:val="2"/>
          </w:tcPr>
          <w:p w:rsidR="00DA34A4" w:rsidRDefault="00E6282F">
            <w:pPr>
              <w:pStyle w:val="TableParagraph"/>
              <w:spacing w:line="275" w:lineRule="exact"/>
              <w:ind w:left="397"/>
              <w:rPr>
                <w:b/>
                <w:sz w:val="24"/>
              </w:rPr>
            </w:pPr>
            <w:r>
              <w:rPr>
                <w:b/>
                <w:sz w:val="24"/>
              </w:rPr>
              <w:t>Relevansi</w:t>
            </w:r>
          </w:p>
        </w:tc>
      </w:tr>
      <w:tr w:rsidR="00DA34A4">
        <w:trPr>
          <w:trHeight w:val="273"/>
        </w:trPr>
        <w:tc>
          <w:tcPr>
            <w:tcW w:w="572" w:type="dxa"/>
          </w:tcPr>
          <w:p w:rsidR="00DA34A4" w:rsidRDefault="00E6282F">
            <w:pPr>
              <w:pStyle w:val="TableParagraph"/>
              <w:spacing w:line="254" w:lineRule="exact"/>
              <w:ind w:left="171" w:right="171"/>
              <w:jc w:val="center"/>
              <w:rPr>
                <w:b/>
                <w:sz w:val="24"/>
              </w:rPr>
            </w:pPr>
            <w:r>
              <w:rPr>
                <w:b/>
                <w:sz w:val="24"/>
              </w:rPr>
              <w:t>1.</w:t>
            </w:r>
          </w:p>
        </w:tc>
        <w:tc>
          <w:tcPr>
            <w:tcW w:w="1272" w:type="dxa"/>
          </w:tcPr>
          <w:p w:rsidR="00DA34A4" w:rsidRDefault="00E6282F">
            <w:pPr>
              <w:pStyle w:val="TableParagraph"/>
              <w:spacing w:line="254" w:lineRule="exact"/>
              <w:ind w:left="520" w:right="521"/>
              <w:jc w:val="center"/>
              <w:rPr>
                <w:b/>
                <w:sz w:val="24"/>
              </w:rPr>
            </w:pPr>
            <w:r>
              <w:rPr>
                <w:b/>
                <w:sz w:val="24"/>
              </w:rPr>
              <w:t>2.</w:t>
            </w:r>
          </w:p>
        </w:tc>
        <w:tc>
          <w:tcPr>
            <w:tcW w:w="1879" w:type="dxa"/>
            <w:gridSpan w:val="2"/>
          </w:tcPr>
          <w:p w:rsidR="00DA34A4" w:rsidRDefault="00E6282F">
            <w:pPr>
              <w:pStyle w:val="TableParagraph"/>
              <w:spacing w:line="254" w:lineRule="exact"/>
              <w:ind w:left="824" w:right="824"/>
              <w:jc w:val="center"/>
              <w:rPr>
                <w:b/>
                <w:sz w:val="24"/>
              </w:rPr>
            </w:pPr>
            <w:r>
              <w:rPr>
                <w:b/>
                <w:sz w:val="24"/>
              </w:rPr>
              <w:t>3.</w:t>
            </w:r>
          </w:p>
        </w:tc>
        <w:tc>
          <w:tcPr>
            <w:tcW w:w="2425" w:type="dxa"/>
            <w:gridSpan w:val="3"/>
          </w:tcPr>
          <w:p w:rsidR="00DA34A4" w:rsidRDefault="00E6282F">
            <w:pPr>
              <w:pStyle w:val="TableParagraph"/>
              <w:spacing w:line="254" w:lineRule="exact"/>
              <w:ind w:left="1101" w:right="1094"/>
              <w:jc w:val="center"/>
              <w:rPr>
                <w:b/>
                <w:sz w:val="24"/>
              </w:rPr>
            </w:pPr>
            <w:r>
              <w:rPr>
                <w:b/>
                <w:sz w:val="24"/>
              </w:rPr>
              <w:t>4.</w:t>
            </w:r>
          </w:p>
        </w:tc>
        <w:tc>
          <w:tcPr>
            <w:tcW w:w="1774" w:type="dxa"/>
            <w:gridSpan w:val="2"/>
          </w:tcPr>
          <w:p w:rsidR="00DA34A4" w:rsidRDefault="00E6282F">
            <w:pPr>
              <w:pStyle w:val="TableParagraph"/>
              <w:spacing w:line="254" w:lineRule="exact"/>
              <w:ind w:left="781" w:right="763"/>
              <w:jc w:val="center"/>
              <w:rPr>
                <w:b/>
                <w:sz w:val="24"/>
              </w:rPr>
            </w:pPr>
            <w:r>
              <w:rPr>
                <w:b/>
                <w:sz w:val="24"/>
              </w:rPr>
              <w:t>5.</w:t>
            </w:r>
          </w:p>
        </w:tc>
      </w:tr>
      <w:tr w:rsidR="00DA34A4">
        <w:trPr>
          <w:trHeight w:val="2758"/>
        </w:trPr>
        <w:tc>
          <w:tcPr>
            <w:tcW w:w="572" w:type="dxa"/>
          </w:tcPr>
          <w:p w:rsidR="00DA34A4" w:rsidRDefault="00DA34A4">
            <w:pPr>
              <w:pStyle w:val="TableParagraph"/>
              <w:rPr>
                <w:sz w:val="20"/>
              </w:rPr>
            </w:pPr>
          </w:p>
        </w:tc>
        <w:tc>
          <w:tcPr>
            <w:tcW w:w="1272" w:type="dxa"/>
          </w:tcPr>
          <w:p w:rsidR="00DA34A4" w:rsidRDefault="00DA34A4">
            <w:pPr>
              <w:pStyle w:val="TableParagraph"/>
              <w:rPr>
                <w:sz w:val="20"/>
              </w:rPr>
            </w:pPr>
          </w:p>
        </w:tc>
        <w:tc>
          <w:tcPr>
            <w:tcW w:w="1265" w:type="dxa"/>
            <w:tcBorders>
              <w:right w:val="nil"/>
            </w:tcBorders>
          </w:tcPr>
          <w:p w:rsidR="00DA34A4" w:rsidRDefault="00E6282F">
            <w:pPr>
              <w:pStyle w:val="TableParagraph"/>
              <w:spacing w:line="242" w:lineRule="auto"/>
              <w:ind w:left="103" w:right="-1"/>
              <w:rPr>
                <w:sz w:val="20"/>
              </w:rPr>
            </w:pPr>
            <w:r>
              <w:rPr>
                <w:sz w:val="20"/>
              </w:rPr>
              <w:t>Bondowoso Bangkalan)</w:t>
            </w:r>
          </w:p>
        </w:tc>
        <w:tc>
          <w:tcPr>
            <w:tcW w:w="614" w:type="dxa"/>
            <w:tcBorders>
              <w:left w:val="nil"/>
            </w:tcBorders>
          </w:tcPr>
          <w:p w:rsidR="00DA34A4" w:rsidRDefault="00E6282F">
            <w:pPr>
              <w:pStyle w:val="TableParagraph"/>
              <w:spacing w:line="226" w:lineRule="exact"/>
              <w:ind w:left="215"/>
              <w:rPr>
                <w:sz w:val="20"/>
              </w:rPr>
            </w:pPr>
            <w:r>
              <w:rPr>
                <w:sz w:val="20"/>
              </w:rPr>
              <w:t>dan</w:t>
            </w:r>
          </w:p>
        </w:tc>
        <w:tc>
          <w:tcPr>
            <w:tcW w:w="2425" w:type="dxa"/>
            <w:gridSpan w:val="3"/>
          </w:tcPr>
          <w:p w:rsidR="00DA34A4" w:rsidRDefault="00E6282F">
            <w:pPr>
              <w:pStyle w:val="TableParagraph"/>
              <w:tabs>
                <w:tab w:val="left" w:pos="1165"/>
              </w:tabs>
              <w:ind w:left="105" w:right="90"/>
              <w:jc w:val="both"/>
              <w:rPr>
                <w:sz w:val="20"/>
              </w:rPr>
            </w:pPr>
            <w:r>
              <w:rPr>
                <w:sz w:val="20"/>
              </w:rPr>
              <w:t>seluruh aparat pemerintah, lembaga masyarakat, dan peran aktif masyarakat dalam</w:t>
            </w:r>
            <w:r>
              <w:rPr>
                <w:sz w:val="20"/>
              </w:rPr>
              <w:tab/>
              <w:t xml:space="preserve">mensukseskan Kampung KB </w:t>
            </w:r>
            <w:r>
              <w:rPr>
                <w:spacing w:val="-3"/>
                <w:sz w:val="20"/>
              </w:rPr>
              <w:t xml:space="preserve">melalui </w:t>
            </w:r>
            <w:r>
              <w:rPr>
                <w:sz w:val="20"/>
              </w:rPr>
              <w:t xml:space="preserve">peningkatan  pelayanan KB. Adanya perubahan dalam program </w:t>
            </w:r>
            <w:r>
              <w:rPr>
                <w:spacing w:val="-3"/>
                <w:sz w:val="20"/>
              </w:rPr>
              <w:t xml:space="preserve">lintas </w:t>
            </w:r>
            <w:r>
              <w:rPr>
                <w:sz w:val="20"/>
              </w:rPr>
              <w:t xml:space="preserve">sektoral dari dinas </w:t>
            </w:r>
            <w:r>
              <w:rPr>
                <w:spacing w:val="-3"/>
                <w:sz w:val="20"/>
              </w:rPr>
              <w:t xml:space="preserve">koperasi </w:t>
            </w:r>
            <w:r>
              <w:rPr>
                <w:sz w:val="20"/>
              </w:rPr>
              <w:t>yaitu pelatihan</w:t>
            </w:r>
            <w:r>
              <w:rPr>
                <w:spacing w:val="32"/>
                <w:sz w:val="20"/>
              </w:rPr>
              <w:t xml:space="preserve"> </w:t>
            </w:r>
            <w:r>
              <w:rPr>
                <w:spacing w:val="-3"/>
                <w:sz w:val="20"/>
              </w:rPr>
              <w:t>“Skill”</w:t>
            </w:r>
          </w:p>
          <w:p w:rsidR="00DA34A4" w:rsidRDefault="00E6282F">
            <w:pPr>
              <w:pStyle w:val="TableParagraph"/>
              <w:spacing w:line="232" w:lineRule="exact"/>
              <w:ind w:left="105" w:right="92"/>
              <w:jc w:val="both"/>
              <w:rPr>
                <w:sz w:val="20"/>
              </w:rPr>
            </w:pPr>
            <w:r>
              <w:rPr>
                <w:sz w:val="20"/>
              </w:rPr>
              <w:t>untuk kelompok UPPKS “Mercusuar”.</w:t>
            </w:r>
          </w:p>
        </w:tc>
        <w:tc>
          <w:tcPr>
            <w:tcW w:w="1774" w:type="dxa"/>
            <w:gridSpan w:val="2"/>
          </w:tcPr>
          <w:p w:rsidR="00DA34A4" w:rsidRDefault="00E6282F">
            <w:pPr>
              <w:pStyle w:val="TableParagraph"/>
              <w:tabs>
                <w:tab w:val="left" w:pos="996"/>
              </w:tabs>
              <w:spacing w:line="226" w:lineRule="exact"/>
              <w:ind w:left="113"/>
              <w:rPr>
                <w:sz w:val="20"/>
              </w:rPr>
            </w:pPr>
            <w:r>
              <w:rPr>
                <w:sz w:val="20"/>
              </w:rPr>
              <w:t>peserta</w:t>
            </w:r>
            <w:r>
              <w:rPr>
                <w:sz w:val="20"/>
              </w:rPr>
              <w:tab/>
              <w:t>program</w:t>
            </w:r>
          </w:p>
          <w:p w:rsidR="00DA34A4" w:rsidRDefault="00E6282F">
            <w:pPr>
              <w:pStyle w:val="TableParagraph"/>
              <w:tabs>
                <w:tab w:val="left" w:pos="1288"/>
              </w:tabs>
              <w:spacing w:before="2" w:line="229" w:lineRule="exact"/>
              <w:ind w:left="113"/>
              <w:rPr>
                <w:sz w:val="20"/>
              </w:rPr>
            </w:pPr>
            <w:r>
              <w:rPr>
                <w:sz w:val="20"/>
              </w:rPr>
              <w:t>UPPKS</w:t>
            </w:r>
            <w:r>
              <w:rPr>
                <w:sz w:val="20"/>
              </w:rPr>
              <w:tab/>
              <w:t>yang</w:t>
            </w:r>
          </w:p>
          <w:p w:rsidR="00DA34A4" w:rsidRDefault="00E6282F">
            <w:pPr>
              <w:pStyle w:val="TableParagraph"/>
              <w:tabs>
                <w:tab w:val="left" w:pos="1332"/>
              </w:tabs>
              <w:ind w:left="113" w:right="84"/>
              <w:rPr>
                <w:sz w:val="20"/>
              </w:rPr>
            </w:pPr>
            <w:r>
              <w:rPr>
                <w:sz w:val="20"/>
              </w:rPr>
              <w:t>didukung</w:t>
            </w:r>
            <w:r>
              <w:rPr>
                <w:sz w:val="20"/>
              </w:rPr>
              <w:tab/>
            </w:r>
            <w:r>
              <w:rPr>
                <w:spacing w:val="-5"/>
                <w:sz w:val="20"/>
              </w:rPr>
              <w:t xml:space="preserve">oleh </w:t>
            </w:r>
            <w:r>
              <w:rPr>
                <w:sz w:val="20"/>
              </w:rPr>
              <w:t xml:space="preserve">seluruh </w:t>
            </w:r>
            <w:r>
              <w:rPr>
                <w:i/>
                <w:sz w:val="20"/>
              </w:rPr>
              <w:t xml:space="preserve">stakeholder </w:t>
            </w:r>
            <w:r>
              <w:rPr>
                <w:sz w:val="20"/>
              </w:rPr>
              <w:t>dalam mensukseskan progam</w:t>
            </w:r>
          </w:p>
        </w:tc>
      </w:tr>
      <w:tr w:rsidR="00DA34A4">
        <w:trPr>
          <w:trHeight w:val="2064"/>
        </w:trPr>
        <w:tc>
          <w:tcPr>
            <w:tcW w:w="572" w:type="dxa"/>
            <w:tcBorders>
              <w:bottom w:val="nil"/>
            </w:tcBorders>
          </w:tcPr>
          <w:p w:rsidR="00DA34A4" w:rsidRDefault="00E6282F">
            <w:pPr>
              <w:pStyle w:val="TableParagraph"/>
              <w:spacing w:line="274" w:lineRule="exact"/>
              <w:ind w:left="106"/>
              <w:rPr>
                <w:sz w:val="24"/>
              </w:rPr>
            </w:pPr>
            <w:r>
              <w:rPr>
                <w:sz w:val="24"/>
              </w:rPr>
              <w:t>3.</w:t>
            </w:r>
          </w:p>
        </w:tc>
        <w:tc>
          <w:tcPr>
            <w:tcW w:w="1272" w:type="dxa"/>
            <w:tcBorders>
              <w:bottom w:val="nil"/>
            </w:tcBorders>
          </w:tcPr>
          <w:p w:rsidR="00DA34A4" w:rsidRDefault="00E6282F">
            <w:pPr>
              <w:pStyle w:val="TableParagraph"/>
              <w:ind w:left="103" w:right="271"/>
            </w:pPr>
            <w:r>
              <w:t>Aminatuz Zuhriyah, Sofwan Indarjo, Bambang Budi Raharjo (2017)</w:t>
            </w:r>
          </w:p>
        </w:tc>
        <w:tc>
          <w:tcPr>
            <w:tcW w:w="1879" w:type="dxa"/>
            <w:gridSpan w:val="2"/>
            <w:vMerge w:val="restart"/>
          </w:tcPr>
          <w:p w:rsidR="00DA34A4" w:rsidRDefault="00E6282F">
            <w:pPr>
              <w:pStyle w:val="TableParagraph"/>
              <w:tabs>
                <w:tab w:val="left" w:pos="1231"/>
              </w:tabs>
              <w:ind w:left="103" w:right="97"/>
              <w:rPr>
                <w:sz w:val="20"/>
              </w:rPr>
            </w:pPr>
            <w:r>
              <w:rPr>
                <w:sz w:val="20"/>
              </w:rPr>
              <w:t xml:space="preserve">Kampung </w:t>
            </w:r>
            <w:r>
              <w:rPr>
                <w:spacing w:val="-3"/>
                <w:sz w:val="20"/>
              </w:rPr>
              <w:t xml:space="preserve">Keluarga </w:t>
            </w:r>
            <w:r>
              <w:rPr>
                <w:sz w:val="20"/>
              </w:rPr>
              <w:t>Berencana</w:t>
            </w:r>
            <w:r>
              <w:rPr>
                <w:sz w:val="20"/>
              </w:rPr>
              <w:tab/>
            </w:r>
            <w:r>
              <w:rPr>
                <w:spacing w:val="-4"/>
                <w:sz w:val="20"/>
              </w:rPr>
              <w:t xml:space="preserve">Dalam </w:t>
            </w:r>
            <w:r>
              <w:rPr>
                <w:sz w:val="20"/>
              </w:rPr>
              <w:t xml:space="preserve">Peningkatan Efektivitas </w:t>
            </w:r>
            <w:r>
              <w:rPr>
                <w:spacing w:val="-3"/>
                <w:sz w:val="20"/>
              </w:rPr>
              <w:t xml:space="preserve">Program </w:t>
            </w:r>
            <w:r>
              <w:rPr>
                <w:sz w:val="20"/>
              </w:rPr>
              <w:t>Keluarga Berencana.</w:t>
            </w:r>
          </w:p>
        </w:tc>
        <w:tc>
          <w:tcPr>
            <w:tcW w:w="2425" w:type="dxa"/>
            <w:gridSpan w:val="3"/>
            <w:tcBorders>
              <w:bottom w:val="nil"/>
            </w:tcBorders>
          </w:tcPr>
          <w:p w:rsidR="00DA34A4" w:rsidRDefault="00E6282F">
            <w:pPr>
              <w:pStyle w:val="TableParagraph"/>
              <w:tabs>
                <w:tab w:val="left" w:pos="1817"/>
              </w:tabs>
              <w:ind w:left="105" w:right="91"/>
              <w:jc w:val="both"/>
              <w:rPr>
                <w:sz w:val="20"/>
              </w:rPr>
            </w:pPr>
            <w:r>
              <w:rPr>
                <w:sz w:val="20"/>
              </w:rPr>
              <w:t xml:space="preserve">Indikator input </w:t>
            </w:r>
            <w:r>
              <w:rPr>
                <w:spacing w:val="-5"/>
                <w:sz w:val="20"/>
              </w:rPr>
              <w:t xml:space="preserve">dari </w:t>
            </w:r>
            <w:r>
              <w:rPr>
                <w:sz w:val="20"/>
              </w:rPr>
              <w:t xml:space="preserve">program kampung </w:t>
            </w:r>
            <w:r>
              <w:rPr>
                <w:spacing w:val="-3"/>
                <w:sz w:val="20"/>
              </w:rPr>
              <w:t xml:space="preserve">keluarga </w:t>
            </w:r>
            <w:r>
              <w:rPr>
                <w:sz w:val="20"/>
              </w:rPr>
              <w:t>berencana</w:t>
            </w:r>
            <w:r>
              <w:rPr>
                <w:sz w:val="20"/>
              </w:rPr>
              <w:tab/>
            </w:r>
            <w:r>
              <w:rPr>
                <w:spacing w:val="-4"/>
                <w:sz w:val="20"/>
              </w:rPr>
              <w:t>belum</w:t>
            </w:r>
          </w:p>
          <w:p w:rsidR="00DA34A4" w:rsidRDefault="00E6282F">
            <w:pPr>
              <w:pStyle w:val="TableParagraph"/>
              <w:ind w:left="105" w:right="92"/>
              <w:jc w:val="both"/>
              <w:rPr>
                <w:sz w:val="20"/>
              </w:rPr>
            </w:pPr>
            <w:r>
              <w:rPr>
                <w:sz w:val="20"/>
              </w:rPr>
              <w:t xml:space="preserve">sepenuhnya terpenuhi. Jumlah kader yang bekerja belum terpenuhi. </w:t>
            </w:r>
            <w:r>
              <w:rPr>
                <w:spacing w:val="-4"/>
                <w:sz w:val="20"/>
              </w:rPr>
              <w:t xml:space="preserve">Belum </w:t>
            </w:r>
            <w:r>
              <w:rPr>
                <w:sz w:val="20"/>
              </w:rPr>
              <w:t xml:space="preserve">adanya anggaran </w:t>
            </w:r>
            <w:r>
              <w:rPr>
                <w:spacing w:val="-3"/>
                <w:sz w:val="20"/>
              </w:rPr>
              <w:t xml:space="preserve">untuk </w:t>
            </w:r>
            <w:r>
              <w:rPr>
                <w:sz w:val="20"/>
              </w:rPr>
              <w:t>kegiatan  di  Kampung</w:t>
            </w:r>
            <w:r>
              <w:rPr>
                <w:spacing w:val="6"/>
                <w:sz w:val="20"/>
              </w:rPr>
              <w:t xml:space="preserve"> </w:t>
            </w:r>
            <w:r>
              <w:rPr>
                <w:sz w:val="20"/>
              </w:rPr>
              <w:t>KB.</w:t>
            </w:r>
          </w:p>
          <w:p w:rsidR="00DA34A4" w:rsidRDefault="00E6282F">
            <w:pPr>
              <w:pStyle w:val="TableParagraph"/>
              <w:spacing w:line="208" w:lineRule="exact"/>
              <w:ind w:left="105"/>
              <w:jc w:val="both"/>
              <w:rPr>
                <w:sz w:val="20"/>
              </w:rPr>
            </w:pPr>
            <w:r>
              <w:rPr>
                <w:sz w:val="20"/>
              </w:rPr>
              <w:t xml:space="preserve">Indikator   </w:t>
            </w:r>
            <w:r>
              <w:rPr>
                <w:i/>
                <w:sz w:val="20"/>
              </w:rPr>
              <w:t xml:space="preserve">output </w:t>
            </w:r>
            <w:r>
              <w:rPr>
                <w:i/>
                <w:spacing w:val="41"/>
                <w:sz w:val="20"/>
              </w:rPr>
              <w:t xml:space="preserve"> </w:t>
            </w:r>
            <w:r>
              <w:rPr>
                <w:sz w:val="20"/>
              </w:rPr>
              <w:t>program</w:t>
            </w:r>
          </w:p>
        </w:tc>
        <w:tc>
          <w:tcPr>
            <w:tcW w:w="1774" w:type="dxa"/>
            <w:gridSpan w:val="2"/>
            <w:tcBorders>
              <w:bottom w:val="nil"/>
            </w:tcBorders>
          </w:tcPr>
          <w:p w:rsidR="00DA34A4" w:rsidRDefault="00E6282F">
            <w:pPr>
              <w:pStyle w:val="TableParagraph"/>
              <w:spacing w:line="224" w:lineRule="exact"/>
              <w:ind w:left="113"/>
              <w:jc w:val="both"/>
              <w:rPr>
                <w:sz w:val="20"/>
              </w:rPr>
            </w:pPr>
            <w:r>
              <w:rPr>
                <w:sz w:val="20"/>
              </w:rPr>
              <w:t xml:space="preserve">Relevansi      </w:t>
            </w:r>
            <w:r>
              <w:rPr>
                <w:spacing w:val="25"/>
                <w:sz w:val="20"/>
              </w:rPr>
              <w:t xml:space="preserve"> </w:t>
            </w:r>
            <w:r>
              <w:rPr>
                <w:sz w:val="20"/>
              </w:rPr>
              <w:t>yang</w:t>
            </w:r>
          </w:p>
          <w:p w:rsidR="00DA34A4" w:rsidRDefault="00E6282F">
            <w:pPr>
              <w:pStyle w:val="TableParagraph"/>
              <w:ind w:left="113" w:right="85"/>
              <w:jc w:val="both"/>
              <w:rPr>
                <w:sz w:val="20"/>
              </w:rPr>
            </w:pPr>
            <w:r>
              <w:rPr>
                <w:sz w:val="20"/>
              </w:rPr>
              <w:t xml:space="preserve">terdapat </w:t>
            </w:r>
            <w:r>
              <w:rPr>
                <w:spacing w:val="-4"/>
                <w:sz w:val="20"/>
              </w:rPr>
              <w:t xml:space="preserve">dalam </w:t>
            </w:r>
            <w:r>
              <w:rPr>
                <w:sz w:val="20"/>
              </w:rPr>
              <w:t xml:space="preserve">jurnal </w:t>
            </w:r>
            <w:r>
              <w:rPr>
                <w:spacing w:val="-3"/>
                <w:sz w:val="20"/>
              </w:rPr>
              <w:t xml:space="preserve">penelitian </w:t>
            </w:r>
            <w:r>
              <w:rPr>
                <w:sz w:val="20"/>
              </w:rPr>
              <w:t xml:space="preserve">terdahulu </w:t>
            </w:r>
            <w:r>
              <w:rPr>
                <w:spacing w:val="-3"/>
                <w:sz w:val="20"/>
              </w:rPr>
              <w:t xml:space="preserve">dengan </w:t>
            </w:r>
            <w:r>
              <w:rPr>
                <w:sz w:val="20"/>
              </w:rPr>
              <w:t xml:space="preserve">penelitian </w:t>
            </w:r>
            <w:r>
              <w:rPr>
                <w:spacing w:val="-4"/>
                <w:sz w:val="20"/>
              </w:rPr>
              <w:t xml:space="preserve">yang </w:t>
            </w:r>
            <w:r>
              <w:rPr>
                <w:sz w:val="20"/>
              </w:rPr>
              <w:t xml:space="preserve">akan       </w:t>
            </w:r>
            <w:r>
              <w:rPr>
                <w:spacing w:val="6"/>
                <w:sz w:val="20"/>
              </w:rPr>
              <w:t xml:space="preserve"> </w:t>
            </w:r>
            <w:r>
              <w:rPr>
                <w:spacing w:val="-3"/>
                <w:sz w:val="20"/>
              </w:rPr>
              <w:t>dilakukan</w:t>
            </w:r>
          </w:p>
          <w:p w:rsidR="00DA34A4" w:rsidRDefault="00E6282F">
            <w:pPr>
              <w:pStyle w:val="TableParagraph"/>
              <w:tabs>
                <w:tab w:val="left" w:pos="1160"/>
              </w:tabs>
              <w:spacing w:before="1"/>
              <w:ind w:left="113" w:right="90"/>
              <w:rPr>
                <w:sz w:val="20"/>
              </w:rPr>
            </w:pPr>
            <w:r>
              <w:rPr>
                <w:sz w:val="20"/>
              </w:rPr>
              <w:t>adalah</w:t>
            </w:r>
            <w:r>
              <w:rPr>
                <w:sz w:val="20"/>
              </w:rPr>
              <w:tab/>
            </w:r>
            <w:r>
              <w:rPr>
                <w:spacing w:val="-4"/>
                <w:sz w:val="20"/>
              </w:rPr>
              <w:t xml:space="preserve">terkait </w:t>
            </w:r>
            <w:r>
              <w:rPr>
                <w:sz w:val="20"/>
              </w:rPr>
              <w:t>partisipasi</w:t>
            </w:r>
          </w:p>
          <w:p w:rsidR="00DA34A4" w:rsidRDefault="00E6282F">
            <w:pPr>
              <w:pStyle w:val="TableParagraph"/>
              <w:spacing w:line="208" w:lineRule="exact"/>
              <w:ind w:left="113"/>
              <w:rPr>
                <w:sz w:val="20"/>
              </w:rPr>
            </w:pPr>
            <w:r>
              <w:rPr>
                <w:sz w:val="20"/>
              </w:rPr>
              <w:t>masyarakat</w:t>
            </w:r>
          </w:p>
        </w:tc>
      </w:tr>
      <w:tr w:rsidR="00DA34A4">
        <w:trPr>
          <w:trHeight w:val="220"/>
        </w:trPr>
        <w:tc>
          <w:tcPr>
            <w:tcW w:w="572" w:type="dxa"/>
            <w:tcBorders>
              <w:top w:val="nil"/>
              <w:bottom w:val="nil"/>
            </w:tcBorders>
          </w:tcPr>
          <w:p w:rsidR="00DA34A4" w:rsidRDefault="00DA34A4">
            <w:pPr>
              <w:pStyle w:val="TableParagraph"/>
              <w:rPr>
                <w:sz w:val="14"/>
              </w:rPr>
            </w:pPr>
          </w:p>
        </w:tc>
        <w:tc>
          <w:tcPr>
            <w:tcW w:w="1272" w:type="dxa"/>
            <w:tcBorders>
              <w:top w:val="nil"/>
              <w:bottom w:val="nil"/>
            </w:tcBorders>
          </w:tcPr>
          <w:p w:rsidR="00DA34A4" w:rsidRDefault="00DA34A4">
            <w:pPr>
              <w:pStyle w:val="TableParagraph"/>
              <w:rPr>
                <w:sz w:val="14"/>
              </w:rPr>
            </w:pPr>
          </w:p>
        </w:tc>
        <w:tc>
          <w:tcPr>
            <w:tcW w:w="1879" w:type="dxa"/>
            <w:gridSpan w:val="2"/>
            <w:vMerge/>
            <w:tcBorders>
              <w:top w:val="nil"/>
            </w:tcBorders>
          </w:tcPr>
          <w:p w:rsidR="00DA34A4" w:rsidRDefault="00DA34A4">
            <w:pPr>
              <w:rPr>
                <w:sz w:val="2"/>
                <w:szCs w:val="2"/>
              </w:rPr>
            </w:pPr>
          </w:p>
        </w:tc>
        <w:tc>
          <w:tcPr>
            <w:tcW w:w="618" w:type="dxa"/>
            <w:tcBorders>
              <w:top w:val="nil"/>
              <w:bottom w:val="nil"/>
              <w:right w:val="nil"/>
            </w:tcBorders>
          </w:tcPr>
          <w:p w:rsidR="00DA34A4" w:rsidRDefault="00E6282F">
            <w:pPr>
              <w:pStyle w:val="TableParagraph"/>
              <w:spacing w:line="200" w:lineRule="exact"/>
              <w:ind w:left="105"/>
              <w:rPr>
                <w:sz w:val="20"/>
              </w:rPr>
            </w:pPr>
            <w:r>
              <w:rPr>
                <w:sz w:val="20"/>
              </w:rPr>
              <w:t>KB</w:t>
            </w:r>
          </w:p>
        </w:tc>
        <w:tc>
          <w:tcPr>
            <w:tcW w:w="611" w:type="dxa"/>
            <w:tcBorders>
              <w:top w:val="nil"/>
              <w:left w:val="nil"/>
              <w:bottom w:val="nil"/>
              <w:right w:val="nil"/>
            </w:tcBorders>
          </w:tcPr>
          <w:p w:rsidR="00DA34A4" w:rsidRDefault="00E6282F">
            <w:pPr>
              <w:pStyle w:val="TableParagraph"/>
              <w:spacing w:line="200" w:lineRule="exact"/>
              <w:ind w:left="67" w:right="3"/>
              <w:jc w:val="center"/>
              <w:rPr>
                <w:sz w:val="20"/>
              </w:rPr>
            </w:pPr>
            <w:r>
              <w:rPr>
                <w:sz w:val="20"/>
              </w:rPr>
              <w:t>belum</w:t>
            </w:r>
          </w:p>
        </w:tc>
        <w:tc>
          <w:tcPr>
            <w:tcW w:w="1196" w:type="dxa"/>
            <w:tcBorders>
              <w:top w:val="nil"/>
              <w:left w:val="nil"/>
              <w:bottom w:val="nil"/>
            </w:tcBorders>
          </w:tcPr>
          <w:p w:rsidR="00DA34A4" w:rsidRDefault="00E6282F">
            <w:pPr>
              <w:pStyle w:val="TableParagraph"/>
              <w:spacing w:line="200" w:lineRule="exact"/>
              <w:ind w:right="95"/>
              <w:jc w:val="right"/>
              <w:rPr>
                <w:sz w:val="20"/>
              </w:rPr>
            </w:pPr>
            <w:r>
              <w:rPr>
                <w:sz w:val="20"/>
              </w:rPr>
              <w:t>semuanya</w:t>
            </w:r>
          </w:p>
        </w:tc>
        <w:tc>
          <w:tcPr>
            <w:tcW w:w="904" w:type="dxa"/>
            <w:tcBorders>
              <w:top w:val="nil"/>
              <w:bottom w:val="nil"/>
              <w:right w:val="nil"/>
            </w:tcBorders>
          </w:tcPr>
          <w:p w:rsidR="00DA34A4" w:rsidRDefault="00E6282F">
            <w:pPr>
              <w:pStyle w:val="TableParagraph"/>
              <w:spacing w:line="200" w:lineRule="exact"/>
              <w:ind w:left="113"/>
              <w:rPr>
                <w:sz w:val="20"/>
              </w:rPr>
            </w:pPr>
            <w:r>
              <w:rPr>
                <w:sz w:val="20"/>
              </w:rPr>
              <w:t>melalui</w:t>
            </w:r>
          </w:p>
        </w:tc>
        <w:tc>
          <w:tcPr>
            <w:tcW w:w="870" w:type="dxa"/>
            <w:tcBorders>
              <w:top w:val="nil"/>
              <w:left w:val="nil"/>
              <w:bottom w:val="nil"/>
            </w:tcBorders>
          </w:tcPr>
          <w:p w:rsidR="00DA34A4" w:rsidRDefault="00E6282F">
            <w:pPr>
              <w:pStyle w:val="TableParagraph"/>
              <w:spacing w:line="200" w:lineRule="exact"/>
              <w:ind w:left="209"/>
              <w:rPr>
                <w:sz w:val="20"/>
              </w:rPr>
            </w:pPr>
            <w:r>
              <w:rPr>
                <w:sz w:val="20"/>
              </w:rPr>
              <w:t>adanya</w:t>
            </w:r>
          </w:p>
        </w:tc>
      </w:tr>
      <w:tr w:rsidR="00DA34A4">
        <w:trPr>
          <w:trHeight w:val="220"/>
        </w:trPr>
        <w:tc>
          <w:tcPr>
            <w:tcW w:w="572" w:type="dxa"/>
            <w:tcBorders>
              <w:top w:val="nil"/>
              <w:bottom w:val="nil"/>
            </w:tcBorders>
          </w:tcPr>
          <w:p w:rsidR="00DA34A4" w:rsidRDefault="00DA34A4">
            <w:pPr>
              <w:pStyle w:val="TableParagraph"/>
              <w:rPr>
                <w:sz w:val="14"/>
              </w:rPr>
            </w:pPr>
          </w:p>
        </w:tc>
        <w:tc>
          <w:tcPr>
            <w:tcW w:w="1272" w:type="dxa"/>
            <w:tcBorders>
              <w:top w:val="nil"/>
              <w:bottom w:val="nil"/>
            </w:tcBorders>
          </w:tcPr>
          <w:p w:rsidR="00DA34A4" w:rsidRDefault="00DA34A4">
            <w:pPr>
              <w:pStyle w:val="TableParagraph"/>
              <w:rPr>
                <w:sz w:val="14"/>
              </w:rPr>
            </w:pPr>
          </w:p>
        </w:tc>
        <w:tc>
          <w:tcPr>
            <w:tcW w:w="1879" w:type="dxa"/>
            <w:gridSpan w:val="2"/>
            <w:vMerge/>
            <w:tcBorders>
              <w:top w:val="nil"/>
            </w:tcBorders>
          </w:tcPr>
          <w:p w:rsidR="00DA34A4" w:rsidRDefault="00DA34A4">
            <w:pPr>
              <w:rPr>
                <w:sz w:val="2"/>
                <w:szCs w:val="2"/>
              </w:rPr>
            </w:pPr>
          </w:p>
        </w:tc>
        <w:tc>
          <w:tcPr>
            <w:tcW w:w="2425" w:type="dxa"/>
            <w:gridSpan w:val="3"/>
            <w:tcBorders>
              <w:top w:val="nil"/>
              <w:bottom w:val="nil"/>
            </w:tcBorders>
          </w:tcPr>
          <w:p w:rsidR="00DA34A4" w:rsidRDefault="00E6282F">
            <w:pPr>
              <w:pStyle w:val="TableParagraph"/>
              <w:tabs>
                <w:tab w:val="left" w:pos="1180"/>
                <w:tab w:val="left" w:pos="1688"/>
              </w:tabs>
              <w:spacing w:line="200" w:lineRule="exact"/>
              <w:ind w:left="105"/>
              <w:rPr>
                <w:sz w:val="20"/>
              </w:rPr>
            </w:pPr>
            <w:r>
              <w:rPr>
                <w:sz w:val="20"/>
              </w:rPr>
              <w:t>terpenuhi.</w:t>
            </w:r>
            <w:r>
              <w:rPr>
                <w:sz w:val="20"/>
              </w:rPr>
              <w:tab/>
              <w:t>hal</w:t>
            </w:r>
            <w:r>
              <w:rPr>
                <w:sz w:val="20"/>
              </w:rPr>
              <w:tab/>
              <w:t>tersebut</w:t>
            </w:r>
          </w:p>
        </w:tc>
        <w:tc>
          <w:tcPr>
            <w:tcW w:w="1774" w:type="dxa"/>
            <w:gridSpan w:val="2"/>
            <w:tcBorders>
              <w:top w:val="nil"/>
              <w:bottom w:val="nil"/>
            </w:tcBorders>
          </w:tcPr>
          <w:p w:rsidR="00DA34A4" w:rsidRDefault="00E6282F">
            <w:pPr>
              <w:pStyle w:val="TableParagraph"/>
              <w:spacing w:line="200" w:lineRule="exact"/>
              <w:ind w:left="113"/>
              <w:rPr>
                <w:sz w:val="20"/>
              </w:rPr>
            </w:pPr>
            <w:r>
              <w:rPr>
                <w:sz w:val="20"/>
              </w:rPr>
              <w:t>program Kampung</w:t>
            </w:r>
          </w:p>
        </w:tc>
      </w:tr>
      <w:tr w:rsidR="00DA34A4">
        <w:trPr>
          <w:trHeight w:val="220"/>
        </w:trPr>
        <w:tc>
          <w:tcPr>
            <w:tcW w:w="572" w:type="dxa"/>
            <w:tcBorders>
              <w:top w:val="nil"/>
              <w:bottom w:val="nil"/>
            </w:tcBorders>
          </w:tcPr>
          <w:p w:rsidR="00DA34A4" w:rsidRDefault="00DA34A4">
            <w:pPr>
              <w:pStyle w:val="TableParagraph"/>
              <w:rPr>
                <w:sz w:val="14"/>
              </w:rPr>
            </w:pPr>
          </w:p>
        </w:tc>
        <w:tc>
          <w:tcPr>
            <w:tcW w:w="1272" w:type="dxa"/>
            <w:tcBorders>
              <w:top w:val="nil"/>
              <w:bottom w:val="nil"/>
            </w:tcBorders>
          </w:tcPr>
          <w:p w:rsidR="00DA34A4" w:rsidRDefault="00DA34A4">
            <w:pPr>
              <w:pStyle w:val="TableParagraph"/>
              <w:rPr>
                <w:sz w:val="14"/>
              </w:rPr>
            </w:pPr>
          </w:p>
        </w:tc>
        <w:tc>
          <w:tcPr>
            <w:tcW w:w="1879" w:type="dxa"/>
            <w:gridSpan w:val="2"/>
            <w:vMerge/>
            <w:tcBorders>
              <w:top w:val="nil"/>
            </w:tcBorders>
          </w:tcPr>
          <w:p w:rsidR="00DA34A4" w:rsidRDefault="00DA34A4">
            <w:pPr>
              <w:rPr>
                <w:sz w:val="2"/>
                <w:szCs w:val="2"/>
              </w:rPr>
            </w:pPr>
          </w:p>
        </w:tc>
        <w:tc>
          <w:tcPr>
            <w:tcW w:w="2425" w:type="dxa"/>
            <w:gridSpan w:val="3"/>
            <w:tcBorders>
              <w:top w:val="nil"/>
              <w:bottom w:val="nil"/>
            </w:tcBorders>
          </w:tcPr>
          <w:p w:rsidR="00DA34A4" w:rsidRDefault="00E6282F">
            <w:pPr>
              <w:pStyle w:val="TableParagraph"/>
              <w:spacing w:line="200" w:lineRule="exact"/>
              <w:ind w:left="105"/>
              <w:rPr>
                <w:sz w:val="20"/>
              </w:rPr>
            </w:pPr>
            <w:r>
              <w:rPr>
                <w:sz w:val="20"/>
              </w:rPr>
              <w:t>terjadi karena kurangnya</w:t>
            </w:r>
          </w:p>
        </w:tc>
        <w:tc>
          <w:tcPr>
            <w:tcW w:w="1774" w:type="dxa"/>
            <w:gridSpan w:val="2"/>
            <w:tcBorders>
              <w:top w:val="nil"/>
              <w:bottom w:val="nil"/>
            </w:tcBorders>
          </w:tcPr>
          <w:p w:rsidR="00DA34A4" w:rsidRDefault="00E6282F">
            <w:pPr>
              <w:pStyle w:val="TableParagraph"/>
              <w:spacing w:line="200" w:lineRule="exact"/>
              <w:ind w:left="113"/>
              <w:rPr>
                <w:sz w:val="20"/>
              </w:rPr>
            </w:pPr>
            <w:r>
              <w:rPr>
                <w:sz w:val="20"/>
              </w:rPr>
              <w:t>KB, serta evaluasi</w:t>
            </w:r>
          </w:p>
        </w:tc>
      </w:tr>
      <w:tr w:rsidR="00DA34A4">
        <w:trPr>
          <w:trHeight w:val="220"/>
        </w:trPr>
        <w:tc>
          <w:tcPr>
            <w:tcW w:w="572" w:type="dxa"/>
            <w:tcBorders>
              <w:top w:val="nil"/>
              <w:bottom w:val="nil"/>
            </w:tcBorders>
          </w:tcPr>
          <w:p w:rsidR="00DA34A4" w:rsidRDefault="00DA34A4">
            <w:pPr>
              <w:pStyle w:val="TableParagraph"/>
              <w:rPr>
                <w:sz w:val="14"/>
              </w:rPr>
            </w:pPr>
          </w:p>
        </w:tc>
        <w:tc>
          <w:tcPr>
            <w:tcW w:w="1272" w:type="dxa"/>
            <w:tcBorders>
              <w:top w:val="nil"/>
              <w:bottom w:val="nil"/>
            </w:tcBorders>
          </w:tcPr>
          <w:p w:rsidR="00DA34A4" w:rsidRDefault="00DA34A4">
            <w:pPr>
              <w:pStyle w:val="TableParagraph"/>
              <w:rPr>
                <w:sz w:val="14"/>
              </w:rPr>
            </w:pPr>
          </w:p>
        </w:tc>
        <w:tc>
          <w:tcPr>
            <w:tcW w:w="1879" w:type="dxa"/>
            <w:gridSpan w:val="2"/>
            <w:vMerge/>
            <w:tcBorders>
              <w:top w:val="nil"/>
            </w:tcBorders>
          </w:tcPr>
          <w:p w:rsidR="00DA34A4" w:rsidRDefault="00DA34A4">
            <w:pPr>
              <w:rPr>
                <w:sz w:val="2"/>
                <w:szCs w:val="2"/>
              </w:rPr>
            </w:pPr>
          </w:p>
        </w:tc>
        <w:tc>
          <w:tcPr>
            <w:tcW w:w="618" w:type="dxa"/>
            <w:tcBorders>
              <w:top w:val="nil"/>
              <w:bottom w:val="nil"/>
              <w:right w:val="nil"/>
            </w:tcBorders>
          </w:tcPr>
          <w:p w:rsidR="00DA34A4" w:rsidRDefault="00E6282F">
            <w:pPr>
              <w:pStyle w:val="TableParagraph"/>
              <w:spacing w:line="200" w:lineRule="exact"/>
              <w:ind w:left="105"/>
              <w:rPr>
                <w:sz w:val="20"/>
              </w:rPr>
            </w:pPr>
            <w:r>
              <w:rPr>
                <w:sz w:val="20"/>
              </w:rPr>
              <w:t>SDM</w:t>
            </w:r>
          </w:p>
        </w:tc>
        <w:tc>
          <w:tcPr>
            <w:tcW w:w="611" w:type="dxa"/>
            <w:tcBorders>
              <w:top w:val="nil"/>
              <w:left w:val="nil"/>
              <w:bottom w:val="nil"/>
              <w:right w:val="nil"/>
            </w:tcBorders>
          </w:tcPr>
          <w:p w:rsidR="00DA34A4" w:rsidRDefault="00E6282F">
            <w:pPr>
              <w:pStyle w:val="TableParagraph"/>
              <w:spacing w:line="200" w:lineRule="exact"/>
              <w:ind w:left="67" w:right="100"/>
              <w:jc w:val="center"/>
              <w:rPr>
                <w:sz w:val="20"/>
              </w:rPr>
            </w:pPr>
            <w:r>
              <w:rPr>
                <w:sz w:val="20"/>
              </w:rPr>
              <w:t>dan</w:t>
            </w:r>
          </w:p>
        </w:tc>
        <w:tc>
          <w:tcPr>
            <w:tcW w:w="1196" w:type="dxa"/>
            <w:tcBorders>
              <w:top w:val="nil"/>
              <w:left w:val="nil"/>
              <w:bottom w:val="nil"/>
            </w:tcBorders>
          </w:tcPr>
          <w:p w:rsidR="00DA34A4" w:rsidRDefault="00E6282F">
            <w:pPr>
              <w:pStyle w:val="TableParagraph"/>
              <w:tabs>
                <w:tab w:val="left" w:pos="595"/>
              </w:tabs>
              <w:spacing w:line="200" w:lineRule="exact"/>
              <w:ind w:right="96"/>
              <w:jc w:val="right"/>
              <w:rPr>
                <w:sz w:val="20"/>
              </w:rPr>
            </w:pPr>
            <w:r>
              <w:rPr>
                <w:sz w:val="20"/>
              </w:rPr>
              <w:t>dana</w:t>
            </w:r>
            <w:r>
              <w:rPr>
                <w:sz w:val="20"/>
              </w:rPr>
              <w:tab/>
              <w:t>untuk</w:t>
            </w:r>
          </w:p>
        </w:tc>
        <w:tc>
          <w:tcPr>
            <w:tcW w:w="1774" w:type="dxa"/>
            <w:gridSpan w:val="2"/>
            <w:tcBorders>
              <w:top w:val="nil"/>
              <w:bottom w:val="nil"/>
            </w:tcBorders>
          </w:tcPr>
          <w:p w:rsidR="00DA34A4" w:rsidRDefault="00E6282F">
            <w:pPr>
              <w:pStyle w:val="TableParagraph"/>
              <w:spacing w:line="200" w:lineRule="exact"/>
              <w:ind w:left="113"/>
              <w:rPr>
                <w:sz w:val="20"/>
              </w:rPr>
            </w:pPr>
            <w:r>
              <w:rPr>
                <w:sz w:val="20"/>
              </w:rPr>
              <w:t>program Kampung</w:t>
            </w:r>
          </w:p>
        </w:tc>
      </w:tr>
      <w:tr w:rsidR="00DA34A4">
        <w:trPr>
          <w:trHeight w:val="220"/>
        </w:trPr>
        <w:tc>
          <w:tcPr>
            <w:tcW w:w="572" w:type="dxa"/>
            <w:tcBorders>
              <w:top w:val="nil"/>
              <w:bottom w:val="nil"/>
            </w:tcBorders>
          </w:tcPr>
          <w:p w:rsidR="00DA34A4" w:rsidRDefault="00DA34A4">
            <w:pPr>
              <w:pStyle w:val="TableParagraph"/>
              <w:rPr>
                <w:sz w:val="14"/>
              </w:rPr>
            </w:pPr>
          </w:p>
        </w:tc>
        <w:tc>
          <w:tcPr>
            <w:tcW w:w="1272" w:type="dxa"/>
            <w:tcBorders>
              <w:top w:val="nil"/>
              <w:bottom w:val="nil"/>
            </w:tcBorders>
          </w:tcPr>
          <w:p w:rsidR="00DA34A4" w:rsidRDefault="00DA34A4">
            <w:pPr>
              <w:pStyle w:val="TableParagraph"/>
              <w:rPr>
                <w:sz w:val="14"/>
              </w:rPr>
            </w:pPr>
          </w:p>
        </w:tc>
        <w:tc>
          <w:tcPr>
            <w:tcW w:w="1879" w:type="dxa"/>
            <w:gridSpan w:val="2"/>
            <w:vMerge/>
            <w:tcBorders>
              <w:top w:val="nil"/>
            </w:tcBorders>
          </w:tcPr>
          <w:p w:rsidR="00DA34A4" w:rsidRDefault="00DA34A4">
            <w:pPr>
              <w:rPr>
                <w:sz w:val="2"/>
                <w:szCs w:val="2"/>
              </w:rPr>
            </w:pPr>
          </w:p>
        </w:tc>
        <w:tc>
          <w:tcPr>
            <w:tcW w:w="2425" w:type="dxa"/>
            <w:gridSpan w:val="3"/>
            <w:tcBorders>
              <w:top w:val="nil"/>
              <w:bottom w:val="nil"/>
            </w:tcBorders>
          </w:tcPr>
          <w:p w:rsidR="00DA34A4" w:rsidRDefault="00E6282F">
            <w:pPr>
              <w:pStyle w:val="TableParagraph"/>
              <w:spacing w:line="200" w:lineRule="exact"/>
              <w:ind w:left="105"/>
              <w:rPr>
                <w:sz w:val="20"/>
              </w:rPr>
            </w:pPr>
            <w:r>
              <w:rPr>
                <w:sz w:val="20"/>
              </w:rPr>
              <w:t>kegiatan serta kesadaran</w:t>
            </w:r>
          </w:p>
        </w:tc>
        <w:tc>
          <w:tcPr>
            <w:tcW w:w="1774" w:type="dxa"/>
            <w:gridSpan w:val="2"/>
            <w:tcBorders>
              <w:top w:val="nil"/>
              <w:bottom w:val="nil"/>
            </w:tcBorders>
          </w:tcPr>
          <w:p w:rsidR="00DA34A4" w:rsidRDefault="00E6282F">
            <w:pPr>
              <w:pStyle w:val="TableParagraph"/>
              <w:spacing w:line="200" w:lineRule="exact"/>
              <w:ind w:left="113"/>
              <w:rPr>
                <w:sz w:val="20"/>
              </w:rPr>
            </w:pPr>
            <w:r>
              <w:rPr>
                <w:sz w:val="20"/>
              </w:rPr>
              <w:t>KB.</w:t>
            </w:r>
          </w:p>
        </w:tc>
      </w:tr>
      <w:tr w:rsidR="00DA34A4">
        <w:trPr>
          <w:trHeight w:val="220"/>
        </w:trPr>
        <w:tc>
          <w:tcPr>
            <w:tcW w:w="572" w:type="dxa"/>
            <w:tcBorders>
              <w:top w:val="nil"/>
              <w:bottom w:val="nil"/>
            </w:tcBorders>
          </w:tcPr>
          <w:p w:rsidR="00DA34A4" w:rsidRDefault="00DA34A4">
            <w:pPr>
              <w:pStyle w:val="TableParagraph"/>
              <w:rPr>
                <w:sz w:val="14"/>
              </w:rPr>
            </w:pPr>
          </w:p>
        </w:tc>
        <w:tc>
          <w:tcPr>
            <w:tcW w:w="1272" w:type="dxa"/>
            <w:tcBorders>
              <w:top w:val="nil"/>
              <w:bottom w:val="nil"/>
            </w:tcBorders>
          </w:tcPr>
          <w:p w:rsidR="00DA34A4" w:rsidRDefault="00DA34A4">
            <w:pPr>
              <w:pStyle w:val="TableParagraph"/>
              <w:rPr>
                <w:sz w:val="14"/>
              </w:rPr>
            </w:pPr>
          </w:p>
        </w:tc>
        <w:tc>
          <w:tcPr>
            <w:tcW w:w="1879" w:type="dxa"/>
            <w:gridSpan w:val="2"/>
            <w:vMerge/>
            <w:tcBorders>
              <w:top w:val="nil"/>
            </w:tcBorders>
          </w:tcPr>
          <w:p w:rsidR="00DA34A4" w:rsidRDefault="00DA34A4">
            <w:pPr>
              <w:rPr>
                <w:sz w:val="2"/>
                <w:szCs w:val="2"/>
              </w:rPr>
            </w:pPr>
          </w:p>
        </w:tc>
        <w:tc>
          <w:tcPr>
            <w:tcW w:w="2425" w:type="dxa"/>
            <w:gridSpan w:val="3"/>
            <w:tcBorders>
              <w:top w:val="nil"/>
              <w:bottom w:val="nil"/>
            </w:tcBorders>
          </w:tcPr>
          <w:p w:rsidR="00DA34A4" w:rsidRDefault="00E6282F">
            <w:pPr>
              <w:pStyle w:val="TableParagraph"/>
              <w:tabs>
                <w:tab w:val="left" w:pos="1829"/>
              </w:tabs>
              <w:spacing w:line="200" w:lineRule="exact"/>
              <w:ind w:left="105"/>
              <w:rPr>
                <w:sz w:val="20"/>
              </w:rPr>
            </w:pPr>
            <w:r>
              <w:rPr>
                <w:sz w:val="20"/>
              </w:rPr>
              <w:t>masyarakat</w:t>
            </w:r>
            <w:r>
              <w:rPr>
                <w:sz w:val="20"/>
              </w:rPr>
              <w:tab/>
              <w:t>dalam</w:t>
            </w:r>
          </w:p>
        </w:tc>
        <w:tc>
          <w:tcPr>
            <w:tcW w:w="1774" w:type="dxa"/>
            <w:gridSpan w:val="2"/>
            <w:tcBorders>
              <w:top w:val="nil"/>
              <w:bottom w:val="nil"/>
            </w:tcBorders>
          </w:tcPr>
          <w:p w:rsidR="00DA34A4" w:rsidRDefault="00DA34A4">
            <w:pPr>
              <w:pStyle w:val="TableParagraph"/>
              <w:rPr>
                <w:sz w:val="14"/>
              </w:rPr>
            </w:pPr>
          </w:p>
        </w:tc>
      </w:tr>
      <w:tr w:rsidR="00DA34A4">
        <w:trPr>
          <w:trHeight w:val="220"/>
        </w:trPr>
        <w:tc>
          <w:tcPr>
            <w:tcW w:w="572" w:type="dxa"/>
            <w:tcBorders>
              <w:top w:val="nil"/>
              <w:bottom w:val="nil"/>
            </w:tcBorders>
          </w:tcPr>
          <w:p w:rsidR="00DA34A4" w:rsidRDefault="00DA34A4">
            <w:pPr>
              <w:pStyle w:val="TableParagraph"/>
              <w:rPr>
                <w:sz w:val="14"/>
              </w:rPr>
            </w:pPr>
          </w:p>
        </w:tc>
        <w:tc>
          <w:tcPr>
            <w:tcW w:w="1272" w:type="dxa"/>
            <w:tcBorders>
              <w:top w:val="nil"/>
              <w:bottom w:val="nil"/>
            </w:tcBorders>
          </w:tcPr>
          <w:p w:rsidR="00DA34A4" w:rsidRDefault="00DA34A4">
            <w:pPr>
              <w:pStyle w:val="TableParagraph"/>
              <w:rPr>
                <w:sz w:val="14"/>
              </w:rPr>
            </w:pPr>
          </w:p>
        </w:tc>
        <w:tc>
          <w:tcPr>
            <w:tcW w:w="1879" w:type="dxa"/>
            <w:gridSpan w:val="2"/>
            <w:vMerge/>
            <w:tcBorders>
              <w:top w:val="nil"/>
            </w:tcBorders>
          </w:tcPr>
          <w:p w:rsidR="00DA34A4" w:rsidRDefault="00DA34A4">
            <w:pPr>
              <w:rPr>
                <w:sz w:val="2"/>
                <w:szCs w:val="2"/>
              </w:rPr>
            </w:pPr>
          </w:p>
        </w:tc>
        <w:tc>
          <w:tcPr>
            <w:tcW w:w="2425" w:type="dxa"/>
            <w:gridSpan w:val="3"/>
            <w:tcBorders>
              <w:top w:val="nil"/>
              <w:bottom w:val="nil"/>
            </w:tcBorders>
          </w:tcPr>
          <w:p w:rsidR="00DA34A4" w:rsidRDefault="00E6282F">
            <w:pPr>
              <w:pStyle w:val="TableParagraph"/>
              <w:spacing w:line="200" w:lineRule="exact"/>
              <w:ind w:left="105"/>
              <w:rPr>
                <w:sz w:val="20"/>
              </w:rPr>
            </w:pPr>
            <w:r>
              <w:rPr>
                <w:sz w:val="20"/>
              </w:rPr>
              <w:t>mengikuti kegiatan masih</w:t>
            </w:r>
          </w:p>
        </w:tc>
        <w:tc>
          <w:tcPr>
            <w:tcW w:w="1774" w:type="dxa"/>
            <w:gridSpan w:val="2"/>
            <w:tcBorders>
              <w:top w:val="nil"/>
              <w:bottom w:val="nil"/>
            </w:tcBorders>
          </w:tcPr>
          <w:p w:rsidR="00DA34A4" w:rsidRDefault="00DA34A4">
            <w:pPr>
              <w:pStyle w:val="TableParagraph"/>
              <w:rPr>
                <w:sz w:val="14"/>
              </w:rPr>
            </w:pPr>
          </w:p>
        </w:tc>
      </w:tr>
      <w:tr w:rsidR="00DA34A4">
        <w:trPr>
          <w:trHeight w:val="221"/>
        </w:trPr>
        <w:tc>
          <w:tcPr>
            <w:tcW w:w="572" w:type="dxa"/>
            <w:tcBorders>
              <w:top w:val="nil"/>
            </w:tcBorders>
          </w:tcPr>
          <w:p w:rsidR="00DA34A4" w:rsidRDefault="00DA34A4">
            <w:pPr>
              <w:pStyle w:val="TableParagraph"/>
              <w:rPr>
                <w:sz w:val="14"/>
              </w:rPr>
            </w:pPr>
          </w:p>
        </w:tc>
        <w:tc>
          <w:tcPr>
            <w:tcW w:w="1272" w:type="dxa"/>
            <w:tcBorders>
              <w:top w:val="nil"/>
            </w:tcBorders>
          </w:tcPr>
          <w:p w:rsidR="00DA34A4" w:rsidRDefault="00DA34A4">
            <w:pPr>
              <w:pStyle w:val="TableParagraph"/>
              <w:rPr>
                <w:sz w:val="14"/>
              </w:rPr>
            </w:pPr>
          </w:p>
        </w:tc>
        <w:tc>
          <w:tcPr>
            <w:tcW w:w="1879" w:type="dxa"/>
            <w:gridSpan w:val="2"/>
            <w:vMerge/>
            <w:tcBorders>
              <w:top w:val="nil"/>
            </w:tcBorders>
          </w:tcPr>
          <w:p w:rsidR="00DA34A4" w:rsidRDefault="00DA34A4">
            <w:pPr>
              <w:rPr>
                <w:sz w:val="2"/>
                <w:szCs w:val="2"/>
              </w:rPr>
            </w:pPr>
          </w:p>
        </w:tc>
        <w:tc>
          <w:tcPr>
            <w:tcW w:w="2425" w:type="dxa"/>
            <w:gridSpan w:val="3"/>
            <w:tcBorders>
              <w:top w:val="nil"/>
            </w:tcBorders>
          </w:tcPr>
          <w:p w:rsidR="00DA34A4" w:rsidRDefault="00E6282F">
            <w:pPr>
              <w:pStyle w:val="TableParagraph"/>
              <w:spacing w:line="201" w:lineRule="exact"/>
              <w:ind w:left="105"/>
              <w:rPr>
                <w:sz w:val="20"/>
              </w:rPr>
            </w:pPr>
            <w:r>
              <w:rPr>
                <w:sz w:val="20"/>
              </w:rPr>
              <w:t>rendah.</w:t>
            </w:r>
          </w:p>
        </w:tc>
        <w:tc>
          <w:tcPr>
            <w:tcW w:w="1774" w:type="dxa"/>
            <w:gridSpan w:val="2"/>
            <w:tcBorders>
              <w:top w:val="nil"/>
            </w:tcBorders>
          </w:tcPr>
          <w:p w:rsidR="00DA34A4" w:rsidRDefault="00DA34A4">
            <w:pPr>
              <w:pStyle w:val="TableParagraph"/>
              <w:rPr>
                <w:sz w:val="14"/>
              </w:rPr>
            </w:pPr>
          </w:p>
        </w:tc>
      </w:tr>
    </w:tbl>
    <w:p w:rsidR="00DA34A4" w:rsidRDefault="00E6282F">
      <w:pPr>
        <w:pStyle w:val="Heading2"/>
        <w:spacing w:before="4"/>
        <w:ind w:left="588"/>
        <w:jc w:val="left"/>
      </w:pPr>
      <w:r>
        <w:t>Sumber : Jurnal Ilmiah Tahun 2015, 2017 ( di unduh 8 September 2020)</w:t>
      </w:r>
    </w:p>
    <w:p w:rsidR="00DA34A4" w:rsidRDefault="00DA34A4">
      <w:pPr>
        <w:pStyle w:val="BodyText"/>
        <w:rPr>
          <w:b/>
          <w:sz w:val="26"/>
        </w:rPr>
      </w:pPr>
    </w:p>
    <w:p w:rsidR="00DA34A4" w:rsidRDefault="00DA34A4">
      <w:pPr>
        <w:pStyle w:val="BodyText"/>
        <w:rPr>
          <w:b/>
          <w:sz w:val="22"/>
        </w:rPr>
      </w:pPr>
    </w:p>
    <w:p w:rsidR="00DA34A4" w:rsidRDefault="00E6282F">
      <w:pPr>
        <w:pStyle w:val="BodyText"/>
        <w:spacing w:line="360" w:lineRule="auto"/>
        <w:ind w:left="588" w:right="294" w:firstLine="708"/>
        <w:jc w:val="both"/>
      </w:pPr>
      <w:r>
        <w:t>Persamaaan dengan peneliti terdahulu adalah sama-sama fokus  mengetahui bagaimana implementasi program Keluarga Bencana (KB). Sedangkan perbedaan dengan peneliti terdahulu adalah lokus penelitian dan beberapa teori yang</w:t>
      </w:r>
      <w:r>
        <w:rPr>
          <w:spacing w:val="-4"/>
        </w:rPr>
        <w:t xml:space="preserve"> </w:t>
      </w:r>
      <w:r>
        <w:t>digunakan.</w:t>
      </w:r>
    </w:p>
    <w:p w:rsidR="00DA34A4" w:rsidRDefault="00DA34A4">
      <w:pPr>
        <w:pStyle w:val="BodyText"/>
        <w:spacing w:before="10"/>
        <w:rPr>
          <w:sz w:val="35"/>
        </w:rPr>
      </w:pPr>
    </w:p>
    <w:p w:rsidR="00DA34A4" w:rsidRDefault="00E6282F">
      <w:pPr>
        <w:pStyle w:val="Heading2"/>
        <w:numPr>
          <w:ilvl w:val="1"/>
          <w:numId w:val="38"/>
        </w:numPr>
        <w:tabs>
          <w:tab w:val="left" w:pos="950"/>
        </w:tabs>
        <w:ind w:hanging="362"/>
      </w:pPr>
      <w:bookmarkStart w:id="6" w:name="_TOC_250008"/>
      <w:bookmarkEnd w:id="6"/>
      <w:r>
        <w:t>Implementasi</w:t>
      </w:r>
    </w:p>
    <w:p w:rsidR="00DA34A4" w:rsidRDefault="00E6282F">
      <w:pPr>
        <w:pStyle w:val="ListParagraph"/>
        <w:numPr>
          <w:ilvl w:val="2"/>
          <w:numId w:val="38"/>
        </w:numPr>
        <w:tabs>
          <w:tab w:val="left" w:pos="1309"/>
        </w:tabs>
        <w:spacing w:before="140"/>
        <w:jc w:val="both"/>
        <w:rPr>
          <w:b/>
          <w:sz w:val="24"/>
        </w:rPr>
      </w:pPr>
      <w:r>
        <w:rPr>
          <w:b/>
          <w:sz w:val="24"/>
        </w:rPr>
        <w:t>Pengertian</w:t>
      </w:r>
      <w:r>
        <w:rPr>
          <w:b/>
          <w:spacing w:val="-3"/>
          <w:sz w:val="24"/>
        </w:rPr>
        <w:t xml:space="preserve"> </w:t>
      </w:r>
      <w:r>
        <w:rPr>
          <w:b/>
          <w:sz w:val="24"/>
        </w:rPr>
        <w:t>Implementasi</w:t>
      </w:r>
    </w:p>
    <w:p w:rsidR="00DA34A4" w:rsidRDefault="00E6282F">
      <w:pPr>
        <w:pStyle w:val="BodyText"/>
        <w:spacing w:before="136" w:line="360" w:lineRule="auto"/>
        <w:ind w:left="588" w:right="301" w:firstLine="708"/>
        <w:jc w:val="both"/>
      </w:pPr>
      <w:r>
        <w:t>Terdapat berbagai pendapat para ahli dan akademisi yang mengemukakan tentang pengertian dari implementasi. Hal ini perlu dijelaskan agar pemahaman tentang implementasi dapat disinkronisasikan dari konsep penelitian terhadap suatu kebijakan atau peraturan perundangan-undangan yang menjadi fokus utama</w:t>
      </w:r>
    </w:p>
    <w:p w:rsidR="00DA34A4" w:rsidRDefault="00DA34A4">
      <w:pPr>
        <w:spacing w:line="360" w:lineRule="auto"/>
        <w:jc w:val="both"/>
        <w:sectPr w:rsidR="00DA34A4">
          <w:headerReference w:type="default" r:id="rId21"/>
          <w:pgSz w:w="11910" w:h="16840"/>
          <w:pgMar w:top="960" w:right="1400" w:bottom="280" w:left="1680" w:header="751" w:footer="0" w:gutter="0"/>
          <w:pgNumType w:start="13"/>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right="299"/>
        <w:jc w:val="both"/>
      </w:pPr>
      <w:r>
        <w:t>dalam penelitian ini. Karena implementasi merupakan kegiatan yang penting dari keseluruhan proses perencanaan kebijakan.</w:t>
      </w:r>
    </w:p>
    <w:p w:rsidR="00DA34A4" w:rsidRDefault="00E6282F">
      <w:pPr>
        <w:pStyle w:val="BodyText"/>
        <w:spacing w:before="6" w:line="360" w:lineRule="auto"/>
        <w:ind w:left="588" w:right="296" w:firstLine="708"/>
        <w:jc w:val="both"/>
      </w:pPr>
      <w:r>
        <w:t>Menurt Mulyadi (2015 :12), implementasi mengacu pada tindakan untuk mencapai tujuan-tujuan yang telah ditetapkan dalam suatu keputusan. Tindakan ini berusaha untuk mengubah keputusan-keputusan tersebut menjadi pola-pola operasional serta berusaha mencapai perubahan-perubahan besar atau kecil sebagaimana yang telah diputuskan sebelumnya. Implementasi pada hakikatnya juga merupakan upaya pemahaman apa yang seharusnya terjadi setelah program dilaksanakan.</w:t>
      </w:r>
    </w:p>
    <w:p w:rsidR="00DA34A4" w:rsidRDefault="00E6282F">
      <w:pPr>
        <w:pStyle w:val="BodyText"/>
        <w:spacing w:line="362" w:lineRule="auto"/>
        <w:ind w:left="588" w:right="296" w:firstLine="708"/>
        <w:jc w:val="both"/>
      </w:pPr>
      <w:r>
        <w:t>Teori implementasi menurut Jones dalam Mulyadi (2015 :45) menjelaskan bahwa :</w:t>
      </w:r>
    </w:p>
    <w:p w:rsidR="00DA34A4" w:rsidRDefault="00E6282F">
      <w:pPr>
        <w:spacing w:line="270" w:lineRule="exact"/>
        <w:ind w:left="1445"/>
        <w:jc w:val="both"/>
        <w:rPr>
          <w:sz w:val="24"/>
        </w:rPr>
      </w:pPr>
      <w:r>
        <w:rPr>
          <w:sz w:val="24"/>
        </w:rPr>
        <w:t>“</w:t>
      </w:r>
      <w:r>
        <w:rPr>
          <w:i/>
          <w:sz w:val="24"/>
        </w:rPr>
        <w:t>Those Activities directed toward putting a program into effect</w:t>
      </w:r>
      <w:r>
        <w:rPr>
          <w:sz w:val="24"/>
        </w:rPr>
        <w:t>”.</w:t>
      </w:r>
    </w:p>
    <w:p w:rsidR="00DA34A4" w:rsidRDefault="00E6282F">
      <w:pPr>
        <w:pStyle w:val="BodyText"/>
        <w:spacing w:before="140" w:line="360" w:lineRule="auto"/>
        <w:ind w:left="588" w:right="297" w:firstLine="708"/>
        <w:jc w:val="both"/>
      </w:pPr>
      <w:r>
        <w:t>Pengertian ini menjelaskan bahwa diperlukan suatu proses dalam mewujudkan sebuah program, sampai program tersebut mampu memperlihatkan hasilnya.</w:t>
      </w:r>
    </w:p>
    <w:p w:rsidR="00DA34A4" w:rsidRDefault="00E6282F">
      <w:pPr>
        <w:pStyle w:val="BodyText"/>
        <w:spacing w:line="360" w:lineRule="auto"/>
        <w:ind w:left="588" w:right="295" w:firstLine="708"/>
        <w:jc w:val="both"/>
      </w:pPr>
      <w:r>
        <w:t>Selanjutnya menurut (2013 :136) sebagai sebuah hasil, maka implementasi menyangkut tindakan seberapa jauh arah yang telah diprogramkan itu benar-benar memuaskan.</w:t>
      </w:r>
    </w:p>
    <w:p w:rsidR="00DA34A4" w:rsidRDefault="00E6282F">
      <w:pPr>
        <w:pStyle w:val="BodyText"/>
        <w:spacing w:line="360" w:lineRule="auto"/>
        <w:ind w:left="588" w:right="300" w:firstLine="708"/>
        <w:jc w:val="both"/>
      </w:pPr>
      <w:r>
        <w:t>Dari beberapa penjelasan diatas, dapat ditarik kesimpulan jika implementasi memiliki arti menyediakan sarana untuk melaksanakan suatu kebijakan dan dapat menimbulkan dampak/akibat terhadap sesuatu.</w:t>
      </w:r>
    </w:p>
    <w:p w:rsidR="00DA34A4" w:rsidRDefault="00DA34A4">
      <w:pPr>
        <w:pStyle w:val="BodyText"/>
        <w:spacing w:before="1"/>
        <w:rPr>
          <w:sz w:val="36"/>
        </w:rPr>
      </w:pPr>
    </w:p>
    <w:p w:rsidR="00DA34A4" w:rsidRDefault="00E6282F">
      <w:pPr>
        <w:pStyle w:val="Heading2"/>
        <w:numPr>
          <w:ilvl w:val="1"/>
          <w:numId w:val="38"/>
        </w:numPr>
        <w:tabs>
          <w:tab w:val="left" w:pos="950"/>
        </w:tabs>
        <w:ind w:hanging="362"/>
      </w:pPr>
      <w:bookmarkStart w:id="7" w:name="_TOC_250007"/>
      <w:bookmarkEnd w:id="7"/>
      <w:r>
        <w:t>Kebijakan</w:t>
      </w:r>
    </w:p>
    <w:p w:rsidR="00DA34A4" w:rsidRDefault="00E6282F">
      <w:pPr>
        <w:pStyle w:val="ListParagraph"/>
        <w:numPr>
          <w:ilvl w:val="2"/>
          <w:numId w:val="38"/>
        </w:numPr>
        <w:tabs>
          <w:tab w:val="left" w:pos="1309"/>
        </w:tabs>
        <w:spacing w:before="136"/>
        <w:rPr>
          <w:b/>
          <w:sz w:val="24"/>
        </w:rPr>
      </w:pPr>
      <w:r>
        <w:rPr>
          <w:b/>
          <w:sz w:val="24"/>
        </w:rPr>
        <w:t>Pengertian</w:t>
      </w:r>
      <w:r>
        <w:rPr>
          <w:b/>
          <w:spacing w:val="-2"/>
          <w:sz w:val="24"/>
        </w:rPr>
        <w:t xml:space="preserve"> </w:t>
      </w:r>
      <w:r>
        <w:rPr>
          <w:b/>
          <w:sz w:val="24"/>
        </w:rPr>
        <w:t>Kebijakan</w:t>
      </w:r>
    </w:p>
    <w:p w:rsidR="00DA34A4" w:rsidRDefault="00E6282F">
      <w:pPr>
        <w:pStyle w:val="BodyText"/>
        <w:spacing w:before="141" w:line="360" w:lineRule="auto"/>
        <w:ind w:left="588" w:right="295" w:firstLine="708"/>
        <w:jc w:val="both"/>
      </w:pPr>
      <w:r>
        <w:t>Kebijakan diciptakan untuk mengatur kehidupan masyarakat untuk mencapai tujuan yang telah disepakati bersama. Menurut Fredrickson dan Hart kebijakan adalah suatu tindakan yang mengarah pada tujuan yang diusulkan oleh seseorang, kelompok atau pemerintah dalam lingkungan tertentu sehubungan dengan adanya hambatan-hambatan tertentu sambil mencari peluang-peluang untuk mencapai tujuan / mewujudkan sasaran yang diinginkan.</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5" w:firstLine="708"/>
        <w:jc w:val="both"/>
      </w:pPr>
      <w:r>
        <w:t>Kebijakan sebenarnya telah sering kita dengar dalam kehidupan sehari- hari, istilah kebijakan seringkali disamakan dengan istilah kebijaksanaan. Jika diuraikan terdapat perbedaan antara kebijakan dengan kebijaksanaan. Adapun pengertian kebijaksanaan lebih ditekankan kepada pertimbangan dan kearifan seseorang yang berkaitan dengan dengan aturan-aturan yang ada. Sedangkan kebijakan mencakup seluruh bagian aturan-aturan yang ada termasuk konteks politik, karena pada dasarnya proses pembuatan kebijakan sesungguhnya merupakan suatu proses politik.</w:t>
      </w:r>
    </w:p>
    <w:p w:rsidR="00DA34A4" w:rsidRDefault="00E6282F">
      <w:pPr>
        <w:pStyle w:val="BodyText"/>
        <w:spacing w:before="1" w:line="360" w:lineRule="auto"/>
        <w:ind w:left="588" w:right="296" w:firstLine="708"/>
        <w:jc w:val="both"/>
      </w:pPr>
      <w:r>
        <w:t>Menurut M. Irafan Islamy (1997) berpendapat bahwa kebijaksanaan memerlukan pertimbangan-pertimbangan yang lebih jauh lagi (lebih menekankan kepada kearifan seseorang), sedangkan kebijakan mencakup aturan-aturan yang ada di dalamnya sehingga policy lebih tepat diartikan sebagai kebijakan, sedangkan kebijaksanaan merupakan pengertian dari kata wisdom.</w:t>
      </w:r>
    </w:p>
    <w:p w:rsidR="00DA34A4" w:rsidRDefault="00E6282F">
      <w:pPr>
        <w:pStyle w:val="BodyText"/>
        <w:spacing w:line="360" w:lineRule="auto"/>
        <w:ind w:left="588" w:right="296" w:firstLine="708"/>
        <w:jc w:val="both"/>
      </w:pPr>
      <w:r>
        <w:t>Berdasarkan tingkat pengaruh dalam pelaksanaan kebijakan diatas, pada dasarnya kebijakan bertujuan untuk mempengaruhi kehidupanrakyat. Dengan demikian dalam membuat sebuah kebijakan pemerintahharus dapat melakukan suatu tindakan yang merupakan suatu bentuk daripengalokasian nilai-nilai masyarakat itu sendiri.</w:t>
      </w:r>
    </w:p>
    <w:p w:rsidR="00DA34A4" w:rsidRDefault="00DA34A4">
      <w:pPr>
        <w:pStyle w:val="BodyText"/>
        <w:spacing w:before="11"/>
        <w:rPr>
          <w:sz w:val="35"/>
        </w:rPr>
      </w:pPr>
    </w:p>
    <w:p w:rsidR="00DA34A4" w:rsidRDefault="00E6282F">
      <w:pPr>
        <w:pStyle w:val="Heading2"/>
        <w:numPr>
          <w:ilvl w:val="2"/>
          <w:numId w:val="38"/>
        </w:numPr>
        <w:tabs>
          <w:tab w:val="left" w:pos="1309"/>
        </w:tabs>
        <w:jc w:val="both"/>
      </w:pPr>
      <w:r>
        <w:t>Pengertian Kebijakan</w:t>
      </w:r>
      <w:r>
        <w:rPr>
          <w:spacing w:val="-5"/>
        </w:rPr>
        <w:t xml:space="preserve"> </w:t>
      </w:r>
      <w:r>
        <w:t>Publik</w:t>
      </w:r>
    </w:p>
    <w:p w:rsidR="00DA34A4" w:rsidRDefault="00E6282F">
      <w:pPr>
        <w:pStyle w:val="BodyText"/>
        <w:spacing w:before="140" w:line="360" w:lineRule="auto"/>
        <w:ind w:left="588" w:right="296" w:firstLine="708"/>
        <w:jc w:val="both"/>
      </w:pPr>
      <w:r>
        <w:t>Kebijakan publik merupakan salah satu program yang menyertakan sarana dan prasarana, dan dibuat oleh sutau organisasi atau institusi publik yang membutuhkan penerapan dan tujuan ke khalayak ramai. Dalam hal ini perlu mempertimbangkan berbagai hal yang menghambat dan mendukungnya. Pengertian kebijakan publik dapat dilihat dari berbagai pendapat yang dikemukakan oleh beberapa ahli dan akademisi di bawah ini.</w:t>
      </w:r>
    </w:p>
    <w:p w:rsidR="00DA34A4" w:rsidRDefault="00E6282F">
      <w:pPr>
        <w:pStyle w:val="BodyText"/>
        <w:spacing w:before="1" w:line="360" w:lineRule="auto"/>
        <w:ind w:left="588" w:right="298" w:firstLine="708"/>
        <w:jc w:val="both"/>
      </w:pPr>
      <w:r>
        <w:t>Menurut Bromell dalam Subarsono (2016 :3) menyatakan jika kebijakan publik pada hakekatnya berurusan dengan bagaimana memutuskan “</w:t>
      </w:r>
      <w:r>
        <w:rPr>
          <w:i/>
        </w:rPr>
        <w:t>who gets what and who pays given relative resource scarcity</w:t>
      </w:r>
      <w:r>
        <w:t>”. Sedangkan menurut Friederick dalam Nugroho (2014 :126) menyatakan bahwa kebijakan publik merupakan serangkaian tindakan yang diusulkan seseorang, kelompok</w:t>
      </w:r>
      <w:r>
        <w:rPr>
          <w:spacing w:val="27"/>
        </w:rPr>
        <w:t xml:space="preserve"> </w:t>
      </w:r>
      <w:r>
        <w:t>atau</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8"/>
        <w:jc w:val="both"/>
      </w:pPr>
      <w:r>
        <w:t>pemerintah dalam suatu lingkungan tertentu, dengan ancaman dan peluang yang ada, di mana kebijakan yang diusulkan terebut ditujukan untuk memanfaatkan potensi sekaligus mengatasi hambatan yang ada dalam rangka mencapai tujuan tertentu.</w:t>
      </w:r>
    </w:p>
    <w:p w:rsidR="00DA34A4" w:rsidRDefault="00E6282F">
      <w:pPr>
        <w:pStyle w:val="BodyText"/>
        <w:spacing w:line="360" w:lineRule="auto"/>
        <w:ind w:left="588" w:right="295" w:firstLine="708"/>
        <w:jc w:val="both"/>
      </w:pPr>
      <w:r>
        <w:t xml:space="preserve">Menurut Anderson (2014 :21), kebijakan adalah suatu tindakan yang mempunyai tujuan yang dilakukan seseorang pelaku atau sejumlah pelaku untuk memecahkan suatu masalah. Kebijakan publik </w:t>
      </w:r>
      <w:r>
        <w:rPr>
          <w:i/>
        </w:rPr>
        <w:t>(policy</w:t>
      </w:r>
      <w:r>
        <w:t>), menurut Anderson dibagi menjadi dua yaitu kebijakan publik substantif dan prosedural. Kebijakan substantif yaitu apa yang harus dikerjakan oleh pemerintah sedangkan kebijakan prosedural yaitu siapa dan bagaimana kebijakan tersebut diselenggarakan. Anderson menambahkan bahwa terdapat beberapa implikasi dari adanya pengertian kebijakan negara tersebut yaitu</w:t>
      </w:r>
      <w:r>
        <w:rPr>
          <w:spacing w:val="-4"/>
        </w:rPr>
        <w:t xml:space="preserve"> </w:t>
      </w:r>
      <w:r>
        <w:t>:</w:t>
      </w:r>
    </w:p>
    <w:p w:rsidR="00DA34A4" w:rsidRDefault="00E6282F">
      <w:pPr>
        <w:pStyle w:val="ListParagraph"/>
        <w:numPr>
          <w:ilvl w:val="0"/>
          <w:numId w:val="37"/>
        </w:numPr>
        <w:tabs>
          <w:tab w:val="left" w:pos="949"/>
        </w:tabs>
        <w:spacing w:before="1" w:line="357" w:lineRule="auto"/>
        <w:ind w:left="948" w:right="307"/>
        <w:jc w:val="both"/>
        <w:rPr>
          <w:sz w:val="24"/>
        </w:rPr>
      </w:pPr>
      <w:r>
        <w:rPr>
          <w:sz w:val="24"/>
        </w:rPr>
        <w:t>Bahwa kebijakan publik itu selalu mempunyai tujuan tertentu atau merupakan tindakan yang berorientasi kepada tujuan.</w:t>
      </w:r>
    </w:p>
    <w:p w:rsidR="00DA34A4" w:rsidRDefault="00E6282F">
      <w:pPr>
        <w:pStyle w:val="ListParagraph"/>
        <w:numPr>
          <w:ilvl w:val="0"/>
          <w:numId w:val="37"/>
        </w:numPr>
        <w:tabs>
          <w:tab w:val="left" w:pos="949"/>
        </w:tabs>
        <w:spacing w:before="6" w:line="357" w:lineRule="auto"/>
        <w:ind w:left="948" w:right="298"/>
        <w:jc w:val="both"/>
        <w:rPr>
          <w:sz w:val="24"/>
        </w:rPr>
      </w:pPr>
      <w:r>
        <w:rPr>
          <w:sz w:val="24"/>
        </w:rPr>
        <w:t>Bahwa kebijakan itu berisi tindakan-tindakan atau pola-pola tindakan atau pola-pola tindakan pejabat-pejabat</w:t>
      </w:r>
      <w:r>
        <w:rPr>
          <w:spacing w:val="-4"/>
          <w:sz w:val="24"/>
        </w:rPr>
        <w:t xml:space="preserve"> </w:t>
      </w:r>
      <w:r>
        <w:rPr>
          <w:sz w:val="24"/>
        </w:rPr>
        <w:t>pemerintah.</w:t>
      </w:r>
    </w:p>
    <w:p w:rsidR="00DA34A4" w:rsidRDefault="00E6282F">
      <w:pPr>
        <w:pStyle w:val="ListParagraph"/>
        <w:numPr>
          <w:ilvl w:val="0"/>
          <w:numId w:val="37"/>
        </w:numPr>
        <w:tabs>
          <w:tab w:val="left" w:pos="949"/>
        </w:tabs>
        <w:spacing w:before="6" w:line="360" w:lineRule="auto"/>
        <w:ind w:left="948" w:right="297"/>
        <w:jc w:val="both"/>
        <w:rPr>
          <w:sz w:val="24"/>
        </w:rPr>
      </w:pPr>
      <w:r>
        <w:rPr>
          <w:sz w:val="24"/>
        </w:rPr>
        <w:t>Bahwa kebijakan itu adalah merupakan apa yang benar-benar dilakukan pemerintah, jadi bukan merupakan apa yang pemerintah bermaksud akan melakukan sesuatu atau menyatakan akan melakukan</w:t>
      </w:r>
      <w:r>
        <w:rPr>
          <w:spacing w:val="-21"/>
          <w:sz w:val="24"/>
        </w:rPr>
        <w:t xml:space="preserve"> </w:t>
      </w:r>
      <w:r>
        <w:rPr>
          <w:sz w:val="24"/>
        </w:rPr>
        <w:t>sesuatu.</w:t>
      </w:r>
    </w:p>
    <w:p w:rsidR="00DA34A4" w:rsidRDefault="00E6282F">
      <w:pPr>
        <w:pStyle w:val="ListParagraph"/>
        <w:numPr>
          <w:ilvl w:val="0"/>
          <w:numId w:val="37"/>
        </w:numPr>
        <w:tabs>
          <w:tab w:val="left" w:pos="949"/>
        </w:tabs>
        <w:spacing w:line="360" w:lineRule="auto"/>
        <w:ind w:left="948" w:right="308"/>
        <w:jc w:val="both"/>
        <w:rPr>
          <w:sz w:val="24"/>
        </w:rPr>
      </w:pPr>
      <w:r>
        <w:rPr>
          <w:sz w:val="24"/>
        </w:rPr>
        <w:t>Bahwa kebijakan publik itu bersifat positif dalam arti merupakan beberapa bentuk tindakan pemerintah mengenai suatu masalah tertentu atau bersifat negatif dalam arti merupakan keputusan pejabat pemerintah untuk tidak melakukan</w:t>
      </w:r>
      <w:r>
        <w:rPr>
          <w:spacing w:val="-1"/>
          <w:sz w:val="24"/>
        </w:rPr>
        <w:t xml:space="preserve"> </w:t>
      </w:r>
      <w:r>
        <w:rPr>
          <w:sz w:val="24"/>
        </w:rPr>
        <w:t>sesuatu.</w:t>
      </w:r>
    </w:p>
    <w:p w:rsidR="00DA34A4" w:rsidRDefault="00E6282F">
      <w:pPr>
        <w:pStyle w:val="ListParagraph"/>
        <w:numPr>
          <w:ilvl w:val="0"/>
          <w:numId w:val="37"/>
        </w:numPr>
        <w:tabs>
          <w:tab w:val="left" w:pos="949"/>
        </w:tabs>
        <w:spacing w:line="360" w:lineRule="auto"/>
        <w:ind w:left="948" w:right="297"/>
        <w:jc w:val="both"/>
        <w:rPr>
          <w:sz w:val="24"/>
        </w:rPr>
      </w:pPr>
      <w:r>
        <w:rPr>
          <w:sz w:val="24"/>
        </w:rPr>
        <w:t>Bahwa kebijakan pemerintah setidak-tidaknya dalam arti yang penting didasarkan atau selalu dilandaskan pada peraturan-peraturan perundangan yang bersifat</w:t>
      </w:r>
      <w:r>
        <w:rPr>
          <w:spacing w:val="-5"/>
          <w:sz w:val="24"/>
        </w:rPr>
        <w:t xml:space="preserve"> </w:t>
      </w:r>
      <w:r>
        <w:rPr>
          <w:sz w:val="24"/>
        </w:rPr>
        <w:t>memaksa.</w:t>
      </w:r>
    </w:p>
    <w:p w:rsidR="00DA34A4" w:rsidRDefault="00E6282F">
      <w:pPr>
        <w:pStyle w:val="BodyText"/>
        <w:spacing w:before="1" w:line="360" w:lineRule="auto"/>
        <w:ind w:left="588" w:right="295" w:firstLine="708"/>
        <w:jc w:val="both"/>
      </w:pPr>
      <w:r>
        <w:t>Mulyadi (2015 :37) menambahkan jika kebijakan publik dalam arti luas dapat dibagi menjadi dua kelompok, yaitu kebijakan dalam bentuk peraturan- peraturan pemerintah yang tertulis dalam bentuk peraturan perundangan, dan peraturan-peraturan yang tidak tertulis namun disepakati, yaitu yang disebut sebagai konvensi-konvensi.</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0" w:firstLine="708"/>
        <w:jc w:val="both"/>
      </w:pPr>
      <w:r>
        <w:t>Berdasarkan dari beberapa penjelasan di atas dapat ditarik kesimpulan bahwa kebijakan publik merupakan produk hukum yang diperoleh melalui suatu proses kegiatan atau tindakan yang bersifat administratif, ilmiah dan politis yang dibuat oleh pembuat kebijakan (</w:t>
      </w:r>
      <w:r>
        <w:rPr>
          <w:i/>
        </w:rPr>
        <w:t>policy maker</w:t>
      </w:r>
      <w:r>
        <w:t>) dan pemangku kebijakan terkait.</w:t>
      </w:r>
    </w:p>
    <w:p w:rsidR="00DA34A4" w:rsidRDefault="00DA34A4">
      <w:pPr>
        <w:pStyle w:val="BodyText"/>
        <w:rPr>
          <w:sz w:val="26"/>
        </w:rPr>
      </w:pPr>
    </w:p>
    <w:p w:rsidR="00DA34A4" w:rsidRDefault="00DA34A4">
      <w:pPr>
        <w:pStyle w:val="BodyText"/>
        <w:rPr>
          <w:sz w:val="26"/>
        </w:rPr>
      </w:pPr>
    </w:p>
    <w:p w:rsidR="00DA34A4" w:rsidRDefault="00E6282F">
      <w:pPr>
        <w:pStyle w:val="Heading2"/>
        <w:numPr>
          <w:ilvl w:val="1"/>
          <w:numId w:val="38"/>
        </w:numPr>
        <w:tabs>
          <w:tab w:val="left" w:pos="950"/>
        </w:tabs>
        <w:spacing w:before="230"/>
        <w:ind w:hanging="362"/>
        <w:jc w:val="both"/>
      </w:pPr>
      <w:bookmarkStart w:id="8" w:name="_TOC_250006"/>
      <w:r>
        <w:t>Implementasi Kebijakan</w:t>
      </w:r>
      <w:r>
        <w:rPr>
          <w:spacing w:val="-3"/>
        </w:rPr>
        <w:t xml:space="preserve"> </w:t>
      </w:r>
      <w:bookmarkEnd w:id="8"/>
      <w:r>
        <w:t>Publik</w:t>
      </w:r>
    </w:p>
    <w:p w:rsidR="00DA34A4" w:rsidRDefault="00E6282F">
      <w:pPr>
        <w:pStyle w:val="BodyText"/>
        <w:spacing w:before="136" w:line="360" w:lineRule="auto"/>
        <w:ind w:left="588" w:right="299" w:firstLine="708"/>
        <w:jc w:val="both"/>
      </w:pPr>
      <w:r>
        <w:t>Konsep dasar dari implementasi kebijakan publik adalah mengacu pada tindakan untuk mencapai tujuan-tujuan yang telah ditetapkan dalam suatu keputusan. Implementasi kebijakan publik merupakan salah satu tahapan penting dalam siklus kebijakan publik secara keseluruhan. Untuk itu, dapat dilihat dari beberapa pendapat di bawah tentang implementasi kebijakan publik.</w:t>
      </w:r>
    </w:p>
    <w:p w:rsidR="00DA34A4" w:rsidRDefault="00E6282F">
      <w:pPr>
        <w:pStyle w:val="BodyText"/>
        <w:spacing w:before="3" w:line="360" w:lineRule="auto"/>
        <w:ind w:left="588" w:right="296" w:firstLine="708"/>
        <w:jc w:val="both"/>
      </w:pPr>
      <w:r>
        <w:t>Menurut Nugroho (2014 :657) implementasi kebijakan pada prinsipnya adalah cara agar sebuah kebijakan dapat mencapai tujuannya. Menurut  Huntington dalam Mulyadi (2015 :24), perbedaan yang paling penting antara suatu negara dengan negara yang lain tidak terletak pada bentuk atau ideologinya, tetapi pada tingkat kemampuan negara itu untuk melaksanakan pemerintahan. Tingkat kemampuan itu dapat dilihat pada kemampuan mengimplementasikan dalam setiap keputusan atau kebijakan yang dibuat oleh sebuah politbiro, kabinet atau presiden negara itu.</w:t>
      </w:r>
    </w:p>
    <w:p w:rsidR="00DA34A4" w:rsidRDefault="00E6282F">
      <w:pPr>
        <w:pStyle w:val="BodyText"/>
        <w:spacing w:before="1" w:line="360" w:lineRule="auto"/>
        <w:ind w:left="588" w:right="298" w:firstLine="708"/>
        <w:jc w:val="both"/>
      </w:pPr>
      <w:r>
        <w:t>Grindle dalam Waluyo (2007 :49) menyatakan jika implementasi kebijakan sesungguhnya bukanlah sekedar bersangkut paut dengan mekanisme penjabaran keputusan-keputusan politik ke dalam prosedur-prosedur rutin lewat saluran-saluran birokrasi, melainkan lebih dari itu, ia menyangkut masalah konflik, keputusan dari siapa yang memperoleh apa dari suatu</w:t>
      </w:r>
      <w:r>
        <w:rPr>
          <w:spacing w:val="-5"/>
        </w:rPr>
        <w:t xml:space="preserve"> </w:t>
      </w:r>
      <w:r>
        <w:t>kebijakan.</w:t>
      </w:r>
    </w:p>
    <w:p w:rsidR="00DA34A4" w:rsidRDefault="00E6282F">
      <w:pPr>
        <w:pStyle w:val="BodyText"/>
        <w:spacing w:line="360" w:lineRule="auto"/>
        <w:ind w:left="588" w:right="299" w:firstLine="708"/>
        <w:jc w:val="both"/>
      </w:pPr>
      <w:r>
        <w:t>Mulyadi (2015 :26) menyatakan implementasi suatu kebijakan pada dasarnya adalah suatu perubahan atau transformasi yang bersifat multiorganisasi, dimana perubahan yang diterapkan melalui strategi implementasi kebijakan ini mengaitkan berbagai lapisan masyarakat.</w:t>
      </w:r>
    </w:p>
    <w:p w:rsidR="00DA34A4" w:rsidRDefault="00E6282F">
      <w:pPr>
        <w:pStyle w:val="BodyText"/>
        <w:spacing w:line="362" w:lineRule="auto"/>
        <w:ind w:left="588" w:right="296" w:firstLine="708"/>
        <w:jc w:val="both"/>
      </w:pPr>
      <w:r>
        <w:t>Berdasarkan pendapat beberapa ahli diatas, dapat ditarik kesimpulan bahwa</w:t>
      </w:r>
      <w:r>
        <w:rPr>
          <w:spacing w:val="38"/>
        </w:rPr>
        <w:t xml:space="preserve"> </w:t>
      </w:r>
      <w:r>
        <w:t>implementasi</w:t>
      </w:r>
      <w:r>
        <w:rPr>
          <w:spacing w:val="38"/>
        </w:rPr>
        <w:t xml:space="preserve"> </w:t>
      </w:r>
      <w:r>
        <w:t>kebijakan</w:t>
      </w:r>
      <w:r>
        <w:rPr>
          <w:spacing w:val="36"/>
        </w:rPr>
        <w:t xml:space="preserve"> </w:t>
      </w:r>
      <w:r>
        <w:t>publik</w:t>
      </w:r>
      <w:r>
        <w:rPr>
          <w:spacing w:val="37"/>
        </w:rPr>
        <w:t xml:space="preserve"> </w:t>
      </w:r>
      <w:r>
        <w:t>merupakan</w:t>
      </w:r>
      <w:r>
        <w:rPr>
          <w:spacing w:val="37"/>
        </w:rPr>
        <w:t xml:space="preserve"> </w:t>
      </w:r>
      <w:r>
        <w:t>suatu</w:t>
      </w:r>
      <w:r>
        <w:rPr>
          <w:spacing w:val="36"/>
        </w:rPr>
        <w:t xml:space="preserve"> </w:t>
      </w:r>
      <w:r>
        <w:t>tindakan-tindakan</w:t>
      </w:r>
      <w:r>
        <w:rPr>
          <w:spacing w:val="37"/>
        </w:rPr>
        <w:t xml:space="preserve"> </w:t>
      </w:r>
      <w:r>
        <w:t>yang</w:t>
      </w:r>
    </w:p>
    <w:p w:rsidR="00DA34A4" w:rsidRDefault="00DA34A4">
      <w:pPr>
        <w:spacing w:line="362"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5"/>
        <w:jc w:val="both"/>
      </w:pPr>
      <w:r>
        <w:t>dilakukan oleh organisasi publik yang diarahkan untuk mencapai tujuan-tujuan yang telah ditetapkan dalam keputusan-keputusan sebelumnya. Tindakan-tindakan ini mencakup usaha-usaha untuk mengubah keputusan-keputusan menjadi tindakan-tindakan operasional dalam kurun waktu tertentu maupun dalam rangka melanjutkan usah-usaha untuk mencapai perubahan-perubahan besar dan kecil yang ditetapkan oleh keputusan-keputusan kebijakan.</w:t>
      </w:r>
    </w:p>
    <w:p w:rsidR="00DA34A4" w:rsidRDefault="00E6282F">
      <w:pPr>
        <w:pStyle w:val="Heading2"/>
        <w:numPr>
          <w:ilvl w:val="2"/>
          <w:numId w:val="38"/>
        </w:numPr>
        <w:tabs>
          <w:tab w:val="left" w:pos="1309"/>
        </w:tabs>
        <w:jc w:val="both"/>
      </w:pPr>
      <w:r>
        <w:t>Model Implementasi Kebijakan</w:t>
      </w:r>
      <w:r>
        <w:rPr>
          <w:spacing w:val="-3"/>
        </w:rPr>
        <w:t xml:space="preserve"> </w:t>
      </w:r>
      <w:r>
        <w:t>Publik</w:t>
      </w:r>
    </w:p>
    <w:p w:rsidR="00DA34A4" w:rsidRDefault="00E6282F">
      <w:pPr>
        <w:pStyle w:val="BodyText"/>
        <w:spacing w:before="136" w:line="360" w:lineRule="auto"/>
        <w:ind w:left="588" w:right="295" w:firstLine="708"/>
        <w:jc w:val="both"/>
      </w:pPr>
      <w:r>
        <w:t>Dalam sejarah perkembangan studi implementasi kebijakan dijelaskan tentang adanya dua pendekatan guna memahami implementasi kebijakan, yaitu pendekatan top down dan bottom up. Pendekatan top down misalnya dapat  disebut sebagai pendekatan yang mendominasi awal perkembangan studi implementasi kebijakan, walaupun dikemudian hari terdapat perbedaan-perbedaan sehingga menelurkan pendekatan bottom up, namun pada dasarnya dua pendekatan ini bertitik tolak pada asumsi-asumsi yang sama dalam mengembangkan kerangka analisis tentang studi implementasi. Inti dari kedua pendekatan ini adalah sejauh mana tindakan para pelaksana (</w:t>
      </w:r>
      <w:r>
        <w:rPr>
          <w:i/>
        </w:rPr>
        <w:t>administrator dan birokrat</w:t>
      </w:r>
      <w:r>
        <w:t>) sesuai dengan prosedur serta tujuan yang telah digariskan oleh para pembuat kebijakan. Terdapat beberapa model implementasi kebijakan diantaranya adalah</w:t>
      </w:r>
      <w:r>
        <w:rPr>
          <w:spacing w:val="-5"/>
        </w:rPr>
        <w:t xml:space="preserve"> </w:t>
      </w:r>
      <w:r>
        <w:t>:</w:t>
      </w:r>
    </w:p>
    <w:p w:rsidR="00DA34A4" w:rsidRDefault="00E6282F">
      <w:pPr>
        <w:pStyle w:val="ListParagraph"/>
        <w:numPr>
          <w:ilvl w:val="0"/>
          <w:numId w:val="36"/>
        </w:numPr>
        <w:tabs>
          <w:tab w:val="left" w:pos="873"/>
        </w:tabs>
        <w:spacing w:before="2"/>
        <w:jc w:val="both"/>
        <w:rPr>
          <w:sz w:val="24"/>
        </w:rPr>
      </w:pPr>
      <w:r>
        <w:rPr>
          <w:sz w:val="24"/>
        </w:rPr>
        <w:t>Model Implementasi Kebijakan Van Metter dan Van</w:t>
      </w:r>
      <w:r>
        <w:rPr>
          <w:spacing w:val="-3"/>
          <w:sz w:val="24"/>
        </w:rPr>
        <w:t xml:space="preserve"> </w:t>
      </w:r>
      <w:r>
        <w:rPr>
          <w:sz w:val="24"/>
        </w:rPr>
        <w:t>Horn</w:t>
      </w:r>
    </w:p>
    <w:p w:rsidR="00DA34A4" w:rsidRDefault="00E6282F">
      <w:pPr>
        <w:pStyle w:val="BodyText"/>
        <w:spacing w:before="140" w:line="360" w:lineRule="auto"/>
        <w:ind w:left="588" w:right="298" w:firstLine="708"/>
        <w:jc w:val="both"/>
      </w:pPr>
      <w:r>
        <w:t>Model implementasi kebijakan yang dirumuskan oleh Van Metter dan Van Horn menjelaskan bahwa proses implementasi kebijakan merupakan sebuah abstraksi atau performansi yang pada dasarnya secara sengaja dilakukan untuk meraih kinerja implementasi dan dipengaruhi oleh enam variabel, yaitu: ukuran dan tujuan kebijakan, sumber daya, karakteristik agen pelaksana, sikap dan kecenderungan para pelaksana, komunikasi antar organisasi dan lingkungan sosial, ekonomi juga politik. Masing masing dari variabel tersebut memiliki penjelasan sebagai berikut</w:t>
      </w:r>
      <w:r>
        <w:rPr>
          <w:spacing w:val="-1"/>
        </w:rPr>
        <w:t xml:space="preserve"> </w:t>
      </w:r>
      <w:r>
        <w:t>:</w:t>
      </w:r>
    </w:p>
    <w:p w:rsidR="00DA34A4" w:rsidRDefault="00E6282F">
      <w:pPr>
        <w:pStyle w:val="ListParagraph"/>
        <w:numPr>
          <w:ilvl w:val="1"/>
          <w:numId w:val="36"/>
        </w:numPr>
        <w:tabs>
          <w:tab w:val="left" w:pos="1157"/>
        </w:tabs>
        <w:spacing w:before="1"/>
        <w:jc w:val="both"/>
        <w:rPr>
          <w:sz w:val="24"/>
        </w:rPr>
      </w:pPr>
      <w:r>
        <w:rPr>
          <w:sz w:val="24"/>
        </w:rPr>
        <w:t>Ukuran dan tujuan</w:t>
      </w:r>
      <w:r>
        <w:rPr>
          <w:spacing w:val="-1"/>
          <w:sz w:val="24"/>
        </w:rPr>
        <w:t xml:space="preserve"> </w:t>
      </w:r>
      <w:r>
        <w:rPr>
          <w:sz w:val="24"/>
        </w:rPr>
        <w:t>kebijakan</w:t>
      </w:r>
    </w:p>
    <w:p w:rsidR="00DA34A4" w:rsidRDefault="00DA34A4">
      <w:pPr>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156" w:right="304" w:firstLine="708"/>
        <w:jc w:val="both"/>
      </w:pPr>
      <w:r>
        <w:t>Kinerja implementasi kebijakan dapat diukur keberhasilannya jika dan hanya jika ukuran dan tujuan dari kebijakan memang realistis dengan sosio-kultur yang ada di level pelaksana kebijakan.</w:t>
      </w:r>
    </w:p>
    <w:p w:rsidR="00DA34A4" w:rsidRDefault="00E6282F">
      <w:pPr>
        <w:pStyle w:val="ListParagraph"/>
        <w:numPr>
          <w:ilvl w:val="1"/>
          <w:numId w:val="36"/>
        </w:numPr>
        <w:tabs>
          <w:tab w:val="left" w:pos="1157"/>
        </w:tabs>
        <w:spacing w:line="274" w:lineRule="exact"/>
        <w:jc w:val="both"/>
        <w:rPr>
          <w:sz w:val="24"/>
        </w:rPr>
      </w:pPr>
      <w:r>
        <w:rPr>
          <w:sz w:val="24"/>
        </w:rPr>
        <w:t>Sumber daya</w:t>
      </w:r>
    </w:p>
    <w:p w:rsidR="00DA34A4" w:rsidRDefault="00E6282F">
      <w:pPr>
        <w:pStyle w:val="BodyText"/>
        <w:spacing w:before="140" w:line="357" w:lineRule="auto"/>
        <w:ind w:left="1156" w:right="307" w:firstLine="708"/>
        <w:jc w:val="both"/>
      </w:pPr>
      <w:r>
        <w:t>Keberhasilan proses implementasi kebijakan sangat tergantung dari kemampuan memanfaatkan sumber daya yang tersedia.</w:t>
      </w:r>
    </w:p>
    <w:p w:rsidR="00DA34A4" w:rsidRDefault="00DA34A4">
      <w:pPr>
        <w:pStyle w:val="BodyText"/>
        <w:rPr>
          <w:sz w:val="26"/>
        </w:rPr>
      </w:pPr>
    </w:p>
    <w:p w:rsidR="00DA34A4" w:rsidRDefault="00DA34A4">
      <w:pPr>
        <w:pStyle w:val="BodyText"/>
        <w:rPr>
          <w:sz w:val="26"/>
        </w:rPr>
      </w:pPr>
    </w:p>
    <w:p w:rsidR="00DA34A4" w:rsidRDefault="00DA34A4">
      <w:pPr>
        <w:pStyle w:val="BodyText"/>
        <w:spacing w:before="6"/>
        <w:rPr>
          <w:sz w:val="20"/>
        </w:rPr>
      </w:pPr>
    </w:p>
    <w:p w:rsidR="00DA34A4" w:rsidRDefault="00E6282F">
      <w:pPr>
        <w:pStyle w:val="ListParagraph"/>
        <w:numPr>
          <w:ilvl w:val="1"/>
          <w:numId w:val="36"/>
        </w:numPr>
        <w:tabs>
          <w:tab w:val="left" w:pos="1157"/>
        </w:tabs>
        <w:jc w:val="both"/>
        <w:rPr>
          <w:sz w:val="24"/>
        </w:rPr>
      </w:pPr>
      <w:r>
        <w:rPr>
          <w:sz w:val="24"/>
        </w:rPr>
        <w:t>Karakteristik agen</w:t>
      </w:r>
      <w:r>
        <w:rPr>
          <w:spacing w:val="-1"/>
          <w:sz w:val="24"/>
        </w:rPr>
        <w:t xml:space="preserve"> </w:t>
      </w:r>
      <w:r>
        <w:rPr>
          <w:sz w:val="24"/>
        </w:rPr>
        <w:t>pelaksana</w:t>
      </w:r>
    </w:p>
    <w:p w:rsidR="00DA34A4" w:rsidRDefault="00E6282F">
      <w:pPr>
        <w:pStyle w:val="BodyText"/>
        <w:spacing w:before="136" w:line="360" w:lineRule="auto"/>
        <w:ind w:left="1156" w:right="300" w:firstLine="708"/>
        <w:jc w:val="both"/>
      </w:pPr>
      <w:r>
        <w:t>Pusat perhatian pada agen pelaksana meliputi organisasi formal dan organisasi informal yang akan terlibat pengimplementasian kebijakan (publik) akan sangat banyak dipengaruhi oleh ciri-ciri yang tepat serta sesuai dengan para agen pelaksananya. Selain itu, cakupan atau luas wilayah implementasi kebijakan perlu juga diperhitungkan manakala hendak menentukan agen pelaksana. Semakin luas cakupan implementasi kebijakan, maka seharusnya semakin besar pula agen yang</w:t>
      </w:r>
      <w:r>
        <w:rPr>
          <w:spacing w:val="-5"/>
        </w:rPr>
        <w:t xml:space="preserve"> </w:t>
      </w:r>
      <w:r>
        <w:t>dilibatkan.</w:t>
      </w:r>
    </w:p>
    <w:p w:rsidR="00DA34A4" w:rsidRDefault="00E6282F">
      <w:pPr>
        <w:pStyle w:val="ListParagraph"/>
        <w:numPr>
          <w:ilvl w:val="1"/>
          <w:numId w:val="36"/>
        </w:numPr>
        <w:tabs>
          <w:tab w:val="left" w:pos="1157"/>
        </w:tabs>
        <w:spacing w:before="3"/>
        <w:jc w:val="both"/>
        <w:rPr>
          <w:sz w:val="24"/>
        </w:rPr>
      </w:pPr>
      <w:r>
        <w:rPr>
          <w:sz w:val="24"/>
        </w:rPr>
        <w:t>Sikap dan kecenderungan para</w:t>
      </w:r>
      <w:r>
        <w:rPr>
          <w:spacing w:val="3"/>
          <w:sz w:val="24"/>
        </w:rPr>
        <w:t xml:space="preserve"> </w:t>
      </w:r>
      <w:r>
        <w:rPr>
          <w:sz w:val="24"/>
        </w:rPr>
        <w:t>pelaksana</w:t>
      </w:r>
    </w:p>
    <w:p w:rsidR="00DA34A4" w:rsidRDefault="00E6282F">
      <w:pPr>
        <w:pStyle w:val="BodyText"/>
        <w:spacing w:before="136" w:line="360" w:lineRule="auto"/>
        <w:ind w:left="1156" w:right="299" w:firstLine="708"/>
        <w:jc w:val="both"/>
      </w:pPr>
      <w:r>
        <w:t>Sikap penerimaan atau penolakan dari agen pelaksana akan sangat banyak mempengaruhi keberhasilan atau tidaknya kinerja implementasi kebijakan publik. Hal ini sangat mungkin terjadi oleh karena kebijakan yang dilaksanakan bukanlah hasil formulasi orang-orang yang terkait langsung terhadap kebijakan yang mengenal betul persoalan dan permasalahan yang mereka rasakan.</w:t>
      </w:r>
    </w:p>
    <w:p w:rsidR="00DA34A4" w:rsidRDefault="00E6282F">
      <w:pPr>
        <w:pStyle w:val="ListParagraph"/>
        <w:numPr>
          <w:ilvl w:val="1"/>
          <w:numId w:val="36"/>
        </w:numPr>
        <w:tabs>
          <w:tab w:val="left" w:pos="1157"/>
        </w:tabs>
        <w:jc w:val="both"/>
        <w:rPr>
          <w:sz w:val="24"/>
        </w:rPr>
      </w:pPr>
      <w:r>
        <w:rPr>
          <w:sz w:val="24"/>
        </w:rPr>
        <w:t>Komunikasi antar organisasi dan lingkungan</w:t>
      </w:r>
      <w:r>
        <w:rPr>
          <w:spacing w:val="-2"/>
          <w:sz w:val="24"/>
        </w:rPr>
        <w:t xml:space="preserve"> </w:t>
      </w:r>
      <w:r>
        <w:rPr>
          <w:sz w:val="24"/>
        </w:rPr>
        <w:t>sosial</w:t>
      </w:r>
    </w:p>
    <w:p w:rsidR="00DA34A4" w:rsidRDefault="00E6282F">
      <w:pPr>
        <w:pStyle w:val="BodyText"/>
        <w:spacing w:before="141" w:line="360" w:lineRule="auto"/>
        <w:ind w:left="1156" w:right="303" w:firstLine="708"/>
        <w:jc w:val="both"/>
      </w:pPr>
      <w:r>
        <w:t>Koordinasi merupakan mekanisme yang ampuh dalam impelementasi kebijakan publik. Semakin baik koordinasi komunikasi diantara pihak-pihak yang terlibat dalam suatu proses implementasi, maka asumsinya kesalahan-kesalahan akan sangat kecil untuk terjadi dan begitu pula sebaliknya.</w:t>
      </w:r>
    </w:p>
    <w:p w:rsidR="00DA34A4" w:rsidRDefault="00E6282F">
      <w:pPr>
        <w:pStyle w:val="ListParagraph"/>
        <w:numPr>
          <w:ilvl w:val="1"/>
          <w:numId w:val="36"/>
        </w:numPr>
        <w:tabs>
          <w:tab w:val="left" w:pos="1157"/>
        </w:tabs>
        <w:spacing w:line="274" w:lineRule="exact"/>
        <w:jc w:val="both"/>
        <w:rPr>
          <w:sz w:val="24"/>
        </w:rPr>
      </w:pPr>
      <w:r>
        <w:rPr>
          <w:sz w:val="24"/>
        </w:rPr>
        <w:t>Ekonomi dan</w:t>
      </w:r>
      <w:r>
        <w:rPr>
          <w:spacing w:val="-1"/>
          <w:sz w:val="24"/>
        </w:rPr>
        <w:t xml:space="preserve"> </w:t>
      </w:r>
      <w:r>
        <w:rPr>
          <w:sz w:val="24"/>
        </w:rPr>
        <w:t>politik</w:t>
      </w:r>
    </w:p>
    <w:p w:rsidR="00DA34A4" w:rsidRDefault="00DA34A4">
      <w:pPr>
        <w:spacing w:line="274" w:lineRule="exact"/>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156" w:right="301" w:firstLine="708"/>
        <w:jc w:val="both"/>
      </w:pPr>
      <w:r>
        <w:t>Hal terakhir yang perlu diperhatikan guna menilai kinerja implementasi publik dalam persepektif yang ditawarkan oleh Van Metter dan Van Horn adalah sejauh mana lingkungan eksternal turut mendorong keberhasilan kebijakan publik yang telah</w:t>
      </w:r>
      <w:r>
        <w:rPr>
          <w:spacing w:val="-7"/>
        </w:rPr>
        <w:t xml:space="preserve"> </w:t>
      </w:r>
      <w:r>
        <w:t>ditetapkan.</w:t>
      </w:r>
    </w:p>
    <w:p w:rsidR="00DA34A4" w:rsidRDefault="00DA34A4">
      <w:pPr>
        <w:pStyle w:val="BodyText"/>
        <w:spacing w:before="10"/>
        <w:rPr>
          <w:sz w:val="35"/>
        </w:rPr>
      </w:pPr>
    </w:p>
    <w:p w:rsidR="00DA34A4" w:rsidRDefault="00E6282F">
      <w:pPr>
        <w:pStyle w:val="ListParagraph"/>
        <w:numPr>
          <w:ilvl w:val="0"/>
          <w:numId w:val="36"/>
        </w:numPr>
        <w:tabs>
          <w:tab w:val="left" w:pos="873"/>
        </w:tabs>
        <w:jc w:val="both"/>
        <w:rPr>
          <w:sz w:val="24"/>
        </w:rPr>
      </w:pPr>
      <w:r>
        <w:rPr>
          <w:sz w:val="24"/>
        </w:rPr>
        <w:t>Model Implementasi Kebijakan Daniel Mazmanian dan Paul</w:t>
      </w:r>
      <w:r>
        <w:rPr>
          <w:spacing w:val="-3"/>
          <w:sz w:val="24"/>
        </w:rPr>
        <w:t xml:space="preserve"> </w:t>
      </w:r>
      <w:r>
        <w:rPr>
          <w:sz w:val="24"/>
        </w:rPr>
        <w:t>Sabatier</w:t>
      </w:r>
    </w:p>
    <w:p w:rsidR="00DA34A4" w:rsidRDefault="00E6282F">
      <w:pPr>
        <w:pStyle w:val="BodyText"/>
        <w:spacing w:before="140" w:line="360" w:lineRule="auto"/>
        <w:ind w:left="588" w:right="295" w:firstLine="708"/>
        <w:jc w:val="both"/>
      </w:pPr>
      <w:r>
        <w:t>Model implementasi kebijakan yang dikemukakan oleh Mazmanian dan Sabatier disebut dengan “</w:t>
      </w:r>
      <w:r>
        <w:rPr>
          <w:i/>
        </w:rPr>
        <w:t xml:space="preserve">A Framework for Policy Implementation Analysis”. </w:t>
      </w:r>
      <w:r>
        <w:t>Model ini berpendapat bahwa peran penting dari implementasi kebijakan publik adalah kemampuannya dalam mengidentifikasikan variabel-variabel yang mempengaruhi tercapainya tujuan-tujuan formal pada keseluruhan proses implementasi.</w:t>
      </w:r>
    </w:p>
    <w:p w:rsidR="00DA34A4" w:rsidRDefault="00DA34A4">
      <w:pPr>
        <w:pStyle w:val="BodyText"/>
        <w:spacing w:before="10"/>
        <w:rPr>
          <w:sz w:val="35"/>
        </w:rPr>
      </w:pPr>
    </w:p>
    <w:p w:rsidR="00DA34A4" w:rsidRDefault="00E6282F">
      <w:pPr>
        <w:pStyle w:val="ListParagraph"/>
        <w:numPr>
          <w:ilvl w:val="0"/>
          <w:numId w:val="36"/>
        </w:numPr>
        <w:tabs>
          <w:tab w:val="left" w:pos="873"/>
        </w:tabs>
        <w:spacing w:before="1"/>
        <w:jc w:val="both"/>
        <w:rPr>
          <w:sz w:val="24"/>
        </w:rPr>
      </w:pPr>
      <w:r>
        <w:rPr>
          <w:sz w:val="24"/>
        </w:rPr>
        <w:t>Model Implementasi Kebijakan George C. Edward</w:t>
      </w:r>
      <w:r>
        <w:rPr>
          <w:spacing w:val="-5"/>
          <w:sz w:val="24"/>
        </w:rPr>
        <w:t xml:space="preserve"> </w:t>
      </w:r>
      <w:r>
        <w:rPr>
          <w:sz w:val="24"/>
        </w:rPr>
        <w:t>III</w:t>
      </w:r>
    </w:p>
    <w:p w:rsidR="00DA34A4" w:rsidRDefault="00E6282F">
      <w:pPr>
        <w:pStyle w:val="BodyText"/>
        <w:spacing w:before="140" w:line="360" w:lineRule="auto"/>
        <w:ind w:left="588" w:right="296" w:firstLine="708"/>
        <w:jc w:val="both"/>
      </w:pPr>
      <w:r>
        <w:t xml:space="preserve">Model implementasi kebijakan yang berspektif top down yang dikembangkan oleh George C. Edward III. Edward III menamakan model implementasi kebijakan publiknya dengan </w:t>
      </w:r>
      <w:r>
        <w:rPr>
          <w:i/>
        </w:rPr>
        <w:t>Direct and Indirect Impact on Implementation</w:t>
      </w:r>
      <w:r>
        <w:t>. Dalam pendekatan teori ini terdapat empat variabel yang mempengaruhi keberhasilan impelementasi suatu kebijakan, yaitu : komunikasi, sumberdaya, disposisi, dan struktur birokrasi.</w:t>
      </w:r>
    </w:p>
    <w:p w:rsidR="00DA34A4" w:rsidRDefault="00E6282F">
      <w:pPr>
        <w:pStyle w:val="ListParagraph"/>
        <w:numPr>
          <w:ilvl w:val="1"/>
          <w:numId w:val="36"/>
        </w:numPr>
        <w:tabs>
          <w:tab w:val="left" w:pos="1157"/>
        </w:tabs>
        <w:jc w:val="both"/>
        <w:rPr>
          <w:sz w:val="24"/>
        </w:rPr>
      </w:pPr>
      <w:r>
        <w:rPr>
          <w:sz w:val="24"/>
        </w:rPr>
        <w:t>Komunikasi</w:t>
      </w:r>
    </w:p>
    <w:p w:rsidR="00DA34A4" w:rsidRDefault="00E6282F">
      <w:pPr>
        <w:pStyle w:val="BodyText"/>
        <w:spacing w:before="137" w:line="360" w:lineRule="auto"/>
        <w:ind w:left="1156" w:right="295" w:firstLine="708"/>
        <w:jc w:val="both"/>
      </w:pPr>
      <w:r>
        <w:t>Variabel pertama yang mempengaruhi keberhasilan implementasi suatu kebijakan menurut Goerge C. Edward III (dalam Agustino), adalah komunikasi. Komunikasi, menurutnya sangat menentukan keberhasilan pencapaian tujuan dari implementasi kebijakan publik. Implementasi yang efektif terjadi apabila para pembuat keputusan sudah mengetahui apa yang akan mereka kerjakan. Pengetahuan atas apa yang akan mereka kerjakan dapat berjalan apabila komunikasi berjalan dengan baik, sehingga setiap keputusan kebijakan dan peraturan impelementasi harus ditansmisikan (atau dikomunikasikan) kepada bagian personalia yang tepat. Selain itu, kebijakan yang dikomunikasikan pun harus tepat, akurat, dan konsisten. Komunikasi</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156" w:right="298"/>
        <w:jc w:val="both"/>
      </w:pPr>
      <w:r>
        <w:t>(atau pentransmisian informasi) diperlukan agar para pembuat keputusan dan para implementor akan semakin konsisten dalam melaksanakan setiap kebijakan yang akan diterapkan dalam</w:t>
      </w:r>
      <w:r>
        <w:rPr>
          <w:spacing w:val="-6"/>
        </w:rPr>
        <w:t xml:space="preserve"> </w:t>
      </w:r>
      <w:r>
        <w:t>masyarakat.</w:t>
      </w:r>
    </w:p>
    <w:p w:rsidR="00DA34A4" w:rsidRDefault="00E6282F">
      <w:pPr>
        <w:pStyle w:val="BodyText"/>
        <w:spacing w:line="362" w:lineRule="auto"/>
        <w:ind w:left="1156" w:right="306" w:firstLine="708"/>
        <w:jc w:val="both"/>
      </w:pPr>
      <w:r>
        <w:t>Terdapat tiga indikator yang dapat dipakai dalam mengukur keberhasilan variabel komunikasi yaitu:</w:t>
      </w:r>
    </w:p>
    <w:p w:rsidR="00DA34A4" w:rsidRDefault="00E6282F">
      <w:pPr>
        <w:pStyle w:val="ListParagraph"/>
        <w:numPr>
          <w:ilvl w:val="2"/>
          <w:numId w:val="36"/>
        </w:numPr>
        <w:tabs>
          <w:tab w:val="left" w:pos="1453"/>
        </w:tabs>
        <w:spacing w:line="271" w:lineRule="exact"/>
        <w:ind w:hanging="297"/>
        <w:jc w:val="both"/>
        <w:rPr>
          <w:sz w:val="24"/>
        </w:rPr>
      </w:pPr>
      <w:r>
        <w:rPr>
          <w:sz w:val="24"/>
        </w:rPr>
        <w:t>Transmisi</w:t>
      </w:r>
    </w:p>
    <w:p w:rsidR="00DA34A4" w:rsidRDefault="00E6282F">
      <w:pPr>
        <w:pStyle w:val="BodyText"/>
        <w:spacing w:before="138" w:line="360" w:lineRule="auto"/>
        <w:ind w:left="1441" w:right="296"/>
        <w:jc w:val="both"/>
      </w:pPr>
      <w:r>
        <w:t>Penyaluran komunikasi yang baik akan dapat menghasilkan suatu implementasi yang baik pula. Seringkali yang terjadi dalam penyaluran komunikasi adalah adanya salah pengertian (misscommunication).</w:t>
      </w:r>
    </w:p>
    <w:p w:rsidR="00DA34A4" w:rsidRDefault="00E6282F">
      <w:pPr>
        <w:pStyle w:val="ListParagraph"/>
        <w:numPr>
          <w:ilvl w:val="2"/>
          <w:numId w:val="36"/>
        </w:numPr>
        <w:tabs>
          <w:tab w:val="left" w:pos="1453"/>
        </w:tabs>
        <w:spacing w:line="275" w:lineRule="exact"/>
        <w:ind w:hanging="297"/>
        <w:jc w:val="both"/>
        <w:rPr>
          <w:sz w:val="24"/>
        </w:rPr>
      </w:pPr>
      <w:r>
        <w:rPr>
          <w:sz w:val="24"/>
        </w:rPr>
        <w:t>Kejelasan</w:t>
      </w:r>
    </w:p>
    <w:p w:rsidR="00DA34A4" w:rsidRDefault="00E6282F">
      <w:pPr>
        <w:pStyle w:val="BodyText"/>
        <w:spacing w:before="140" w:line="360" w:lineRule="auto"/>
        <w:ind w:left="1441" w:right="295"/>
        <w:jc w:val="both"/>
      </w:pPr>
      <w:r>
        <w:t>Komunikasi yang diterima oleh para pelaksana kebijakan (</w:t>
      </w:r>
      <w:r>
        <w:rPr>
          <w:i/>
        </w:rPr>
        <w:t>street-level- bureuarats</w:t>
      </w:r>
      <w:r>
        <w:t>) haruslah jelas dan tidak membingungkan (tidak ambigu/mendua) ketidakjelasan pesan kebijakan tidak selalu mengahalangi impelementasi, pada tataran tertentu, para pelaksana membutuhkan fleksibelitas dalam melaksanakan kebijakan. Tetapi pada tataran yang lain hal tersebut justru akan menyelewengkan tujuan yang hendak dicapai oleh kebijakan yang telah ditetapkan.</w:t>
      </w:r>
    </w:p>
    <w:p w:rsidR="00DA34A4" w:rsidRDefault="00E6282F">
      <w:pPr>
        <w:pStyle w:val="ListParagraph"/>
        <w:numPr>
          <w:ilvl w:val="2"/>
          <w:numId w:val="36"/>
        </w:numPr>
        <w:tabs>
          <w:tab w:val="left" w:pos="1441"/>
        </w:tabs>
        <w:spacing w:line="275" w:lineRule="exact"/>
        <w:ind w:left="1441" w:hanging="285"/>
        <w:jc w:val="both"/>
        <w:rPr>
          <w:sz w:val="24"/>
        </w:rPr>
      </w:pPr>
      <w:r>
        <w:rPr>
          <w:sz w:val="24"/>
        </w:rPr>
        <w:t>Konsistensi</w:t>
      </w:r>
    </w:p>
    <w:p w:rsidR="00DA34A4" w:rsidRDefault="00E6282F">
      <w:pPr>
        <w:pStyle w:val="BodyText"/>
        <w:spacing w:before="140" w:line="360" w:lineRule="auto"/>
        <w:ind w:left="1441" w:right="300"/>
        <w:jc w:val="both"/>
      </w:pPr>
      <w:r>
        <w:t xml:space="preserve">Perintah yang diberikan dalam melaksanakan suatu komunikasi haruslah konsisten dan jelas untuk diterapkan atau dijalankan. Karena jika perintah yang diberikan sering berubah-ubah, maka dapat menimbulkan kebingungan bagi pelaksana </w:t>
      </w:r>
      <w:r>
        <w:rPr>
          <w:spacing w:val="-3"/>
        </w:rPr>
        <w:t>di</w:t>
      </w:r>
      <w:r>
        <w:rPr>
          <w:spacing w:val="3"/>
        </w:rPr>
        <w:t xml:space="preserve"> </w:t>
      </w:r>
      <w:r>
        <w:t>lapangan.</w:t>
      </w:r>
    </w:p>
    <w:p w:rsidR="00DA34A4" w:rsidRDefault="00DA34A4">
      <w:pPr>
        <w:pStyle w:val="BodyText"/>
        <w:spacing w:before="10"/>
        <w:rPr>
          <w:sz w:val="35"/>
        </w:rPr>
      </w:pPr>
    </w:p>
    <w:p w:rsidR="00DA34A4" w:rsidRDefault="00E6282F">
      <w:pPr>
        <w:pStyle w:val="ListParagraph"/>
        <w:numPr>
          <w:ilvl w:val="1"/>
          <w:numId w:val="36"/>
        </w:numPr>
        <w:tabs>
          <w:tab w:val="left" w:pos="1157"/>
        </w:tabs>
        <w:jc w:val="both"/>
        <w:rPr>
          <w:sz w:val="24"/>
        </w:rPr>
      </w:pPr>
      <w:r>
        <w:rPr>
          <w:sz w:val="24"/>
        </w:rPr>
        <w:t>Sumber</w:t>
      </w:r>
      <w:r>
        <w:rPr>
          <w:spacing w:val="-1"/>
          <w:sz w:val="24"/>
        </w:rPr>
        <w:t xml:space="preserve"> </w:t>
      </w:r>
      <w:r>
        <w:rPr>
          <w:sz w:val="24"/>
        </w:rPr>
        <w:t>Daya</w:t>
      </w:r>
    </w:p>
    <w:p w:rsidR="00DA34A4" w:rsidRDefault="00E6282F">
      <w:pPr>
        <w:pStyle w:val="BodyText"/>
        <w:spacing w:before="141" w:line="360" w:lineRule="auto"/>
        <w:ind w:left="1156" w:right="306" w:firstLine="708"/>
        <w:jc w:val="both"/>
      </w:pPr>
      <w:r>
        <w:t>Variabel kedua yang mempengaruhi keberhasilan implementasi suatu kebijakan adalah sumber daya. Sumber daya merupakan hal penting lainnya dalam mengimplementasikan kebijakan, menurut Goerge C.Edward III indikator sumber daya terdiri dari beberapa elemen, yaitu</w:t>
      </w:r>
      <w:r>
        <w:rPr>
          <w:spacing w:val="-2"/>
        </w:rPr>
        <w:t xml:space="preserve"> </w:t>
      </w:r>
      <w:r>
        <w:t>:</w:t>
      </w:r>
    </w:p>
    <w:p w:rsidR="00DA34A4" w:rsidRDefault="00E6282F">
      <w:pPr>
        <w:pStyle w:val="ListParagraph"/>
        <w:numPr>
          <w:ilvl w:val="2"/>
          <w:numId w:val="36"/>
        </w:numPr>
        <w:tabs>
          <w:tab w:val="left" w:pos="1441"/>
        </w:tabs>
        <w:ind w:left="1441" w:hanging="285"/>
        <w:jc w:val="both"/>
        <w:rPr>
          <w:sz w:val="24"/>
        </w:rPr>
      </w:pPr>
      <w:r>
        <w:rPr>
          <w:sz w:val="24"/>
        </w:rPr>
        <w:t>Staf</w:t>
      </w:r>
    </w:p>
    <w:p w:rsidR="00DA34A4" w:rsidRDefault="00E6282F">
      <w:pPr>
        <w:pStyle w:val="BodyText"/>
        <w:spacing w:before="136" w:line="362" w:lineRule="auto"/>
        <w:ind w:left="1441" w:right="306"/>
        <w:jc w:val="both"/>
      </w:pPr>
      <w:r>
        <w:t>Sumberdaya utama dalam implementasi kebijakan adalah staf. Kegagalan yang sering terjadi dalam implementasi kebijakan salah satunya</w:t>
      </w:r>
    </w:p>
    <w:p w:rsidR="00DA34A4" w:rsidRDefault="00DA34A4">
      <w:pPr>
        <w:spacing w:line="362"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441" w:right="297"/>
        <w:jc w:val="both"/>
      </w:pPr>
      <w:r>
        <w:t>disebabkan oleh karena staf yang tidak mencukupi, memadai, ataupun tidak kompeten di bidangnya. Penambahan jumlah staf dan implementor saja tidak cukup, tetapi diperlukan juga kecukupan staf dengan keahlian dan kemampuan yang diperlukan (</w:t>
      </w:r>
      <w:r>
        <w:rPr>
          <w:i/>
        </w:rPr>
        <w:t>kompeten dan kapabel</w:t>
      </w:r>
      <w:r>
        <w:t>) dalam mengimplementasikan kebijakan atau melaksanakan tugas yang diinginkan oleh kebijakan itu sendiri.</w:t>
      </w:r>
    </w:p>
    <w:p w:rsidR="00DA34A4" w:rsidRDefault="00E6282F">
      <w:pPr>
        <w:pStyle w:val="ListParagraph"/>
        <w:numPr>
          <w:ilvl w:val="2"/>
          <w:numId w:val="36"/>
        </w:numPr>
        <w:tabs>
          <w:tab w:val="left" w:pos="1441"/>
        </w:tabs>
        <w:ind w:left="1441" w:hanging="285"/>
        <w:jc w:val="both"/>
        <w:rPr>
          <w:sz w:val="24"/>
        </w:rPr>
      </w:pPr>
      <w:r>
        <w:rPr>
          <w:sz w:val="24"/>
        </w:rPr>
        <w:t>Informasi</w:t>
      </w:r>
    </w:p>
    <w:p w:rsidR="00DA34A4" w:rsidRDefault="00E6282F">
      <w:pPr>
        <w:pStyle w:val="BodyText"/>
        <w:spacing w:before="136" w:line="360" w:lineRule="auto"/>
        <w:ind w:left="1441" w:right="301"/>
        <w:jc w:val="both"/>
      </w:pPr>
      <w:r>
        <w:t xml:space="preserve">Pada implementasi kebijakan, informasi mempunyai dua bentuk, yaitu pertama informasi yang berhubungan dengan cara melaksanakan kebijakan. Implementor harus mengetahui apa yang harus mereka lakukan saat mereka diberi perintah. Kedua, informasi mengenai datakepatuhan dari para pelaksana terhadap peraturan dan regulasi pemerintah yang telah ditetapkan. Implementer harus mengetahui apakah orang yang terlibat </w:t>
      </w:r>
      <w:r>
        <w:rPr>
          <w:spacing w:val="-3"/>
        </w:rPr>
        <w:t xml:space="preserve">di </w:t>
      </w:r>
      <w:r>
        <w:t>dalam pelaksanaan kebijakan tersebut patuh terhadap</w:t>
      </w:r>
      <w:r>
        <w:rPr>
          <w:spacing w:val="-1"/>
        </w:rPr>
        <w:t xml:space="preserve"> </w:t>
      </w:r>
      <w:r>
        <w:t>hukum.</w:t>
      </w:r>
    </w:p>
    <w:p w:rsidR="00DA34A4" w:rsidRDefault="00E6282F">
      <w:pPr>
        <w:pStyle w:val="ListParagraph"/>
        <w:numPr>
          <w:ilvl w:val="2"/>
          <w:numId w:val="36"/>
        </w:numPr>
        <w:tabs>
          <w:tab w:val="left" w:pos="1441"/>
        </w:tabs>
        <w:spacing w:before="2"/>
        <w:ind w:left="1441" w:hanging="285"/>
        <w:jc w:val="both"/>
        <w:rPr>
          <w:sz w:val="24"/>
        </w:rPr>
      </w:pPr>
      <w:r>
        <w:rPr>
          <w:sz w:val="24"/>
        </w:rPr>
        <w:t>Wewenang</w:t>
      </w:r>
    </w:p>
    <w:p w:rsidR="00DA34A4" w:rsidRDefault="00E6282F">
      <w:pPr>
        <w:pStyle w:val="BodyText"/>
        <w:spacing w:before="140" w:line="360" w:lineRule="auto"/>
        <w:ind w:left="1441" w:right="299"/>
        <w:jc w:val="both"/>
      </w:pPr>
      <w:r>
        <w:t>Pada umumnya kewenangan harus bersifat formal agar perintah dapat dilaksanakan. Kewenangan merupakan otoritas atau legitimasi bagi para pelaksana dalam melaksanakan kebijakan yang ditetapkan secara politik. Ketika wewenang nihil, maka kekuatan para implementor dimata publik tidak terlegitimasi, sehingga dapat menggagalkan proses implementasi kebijakan. Tetapi dalam konteks yang lain, ketika wewenang formal tersebut ada, maka sering terjadi kesalahan dalam melihat efektivitas kewenangan. Disatu pihak, efektivitas akan menyurut manakala wewenang diselewengkan oleh para pelaksana demi kepentingannya sendiri atau demi kepentingan kelompoknya.</w:t>
      </w:r>
    </w:p>
    <w:p w:rsidR="00DA34A4" w:rsidRDefault="00E6282F">
      <w:pPr>
        <w:pStyle w:val="ListParagraph"/>
        <w:numPr>
          <w:ilvl w:val="2"/>
          <w:numId w:val="36"/>
        </w:numPr>
        <w:tabs>
          <w:tab w:val="left" w:pos="1441"/>
        </w:tabs>
        <w:spacing w:before="1"/>
        <w:ind w:left="1441" w:hanging="285"/>
        <w:jc w:val="both"/>
        <w:rPr>
          <w:sz w:val="24"/>
        </w:rPr>
      </w:pPr>
      <w:r>
        <w:rPr>
          <w:sz w:val="24"/>
        </w:rPr>
        <w:t>Fasilitas</w:t>
      </w:r>
    </w:p>
    <w:p w:rsidR="00DA34A4" w:rsidRDefault="00E6282F">
      <w:pPr>
        <w:pStyle w:val="BodyText"/>
        <w:spacing w:before="136" w:line="360" w:lineRule="auto"/>
        <w:ind w:left="1441" w:right="298"/>
        <w:jc w:val="both"/>
      </w:pPr>
      <w:r>
        <w:t>Fasilitas fisik juga merupakan faktor penting dalam implementasi kebijakan. Implementor mungkin memiliki staf yang mencukupi, mengerti apa yang harus dilakukan dan memiliki wewenang untuk</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1441" w:right="307"/>
        <w:jc w:val="both"/>
      </w:pPr>
      <w:r>
        <w:t>melaksanakan tugasnya, tetapi tanpa adanya fasilitas pendukung (sarana dan prasarana) maka implementasi kebijakan tersebut tidak akan</w:t>
      </w:r>
      <w:r>
        <w:rPr>
          <w:spacing w:val="-30"/>
        </w:rPr>
        <w:t xml:space="preserve"> </w:t>
      </w:r>
      <w:r>
        <w:t>berhasil.</w:t>
      </w:r>
    </w:p>
    <w:p w:rsidR="00DA34A4" w:rsidRDefault="00DA34A4">
      <w:pPr>
        <w:pStyle w:val="BodyText"/>
        <w:spacing w:before="4"/>
        <w:rPr>
          <w:sz w:val="36"/>
        </w:rPr>
      </w:pPr>
    </w:p>
    <w:p w:rsidR="00DA34A4" w:rsidRDefault="00E6282F">
      <w:pPr>
        <w:pStyle w:val="ListParagraph"/>
        <w:numPr>
          <w:ilvl w:val="1"/>
          <w:numId w:val="36"/>
        </w:numPr>
        <w:tabs>
          <w:tab w:val="left" w:pos="1157"/>
        </w:tabs>
        <w:jc w:val="both"/>
        <w:rPr>
          <w:sz w:val="24"/>
        </w:rPr>
      </w:pPr>
      <w:r>
        <w:rPr>
          <w:sz w:val="24"/>
        </w:rPr>
        <w:t>Disposisi</w:t>
      </w:r>
    </w:p>
    <w:p w:rsidR="00DA34A4" w:rsidRDefault="00E6282F">
      <w:pPr>
        <w:pStyle w:val="BodyText"/>
        <w:spacing w:before="140" w:line="360" w:lineRule="auto"/>
        <w:ind w:left="1156" w:right="303" w:firstLine="708"/>
        <w:jc w:val="both"/>
      </w:pPr>
      <w:r>
        <w:t>Variabel ketiga yang mempengaruhi keberhasilan implementasi kebijakan adalah disposisi. Hal-hal penting yang perlu dicermati pada variabel disposisi, menurut Goerge C.Edward III yaitu :</w:t>
      </w:r>
    </w:p>
    <w:p w:rsidR="00DA34A4" w:rsidRDefault="00E6282F">
      <w:pPr>
        <w:pStyle w:val="ListParagraph"/>
        <w:numPr>
          <w:ilvl w:val="2"/>
          <w:numId w:val="36"/>
        </w:numPr>
        <w:tabs>
          <w:tab w:val="left" w:pos="1453"/>
        </w:tabs>
        <w:spacing w:line="274" w:lineRule="exact"/>
        <w:ind w:hanging="297"/>
        <w:jc w:val="both"/>
        <w:rPr>
          <w:sz w:val="24"/>
        </w:rPr>
      </w:pPr>
      <w:r>
        <w:rPr>
          <w:sz w:val="24"/>
        </w:rPr>
        <w:t>Pengangkatan</w:t>
      </w:r>
      <w:r>
        <w:rPr>
          <w:spacing w:val="-1"/>
          <w:sz w:val="24"/>
        </w:rPr>
        <w:t xml:space="preserve"> </w:t>
      </w:r>
      <w:r>
        <w:rPr>
          <w:sz w:val="24"/>
        </w:rPr>
        <w:t>Birokrat</w:t>
      </w:r>
    </w:p>
    <w:p w:rsidR="00DA34A4" w:rsidRDefault="00E6282F">
      <w:pPr>
        <w:pStyle w:val="BodyText"/>
        <w:spacing w:before="140" w:line="360" w:lineRule="auto"/>
        <w:ind w:left="1441" w:right="295"/>
        <w:jc w:val="both"/>
      </w:pPr>
      <w:r>
        <w:t>Disposisi atau sikap pelaksana akan menimbulkan hambatan-hambatan yang nyata terhadap implementasi kebijakan apabila personil yang ada tidak melaksanakan kebijakan-kebijakan yang diinginkan oleh pejabat- pejabat tinggi. Karena itu, pemilihan dan pengangkatan personil pelaksana kebijakan haruslah orang-orang yang memiliki dedikasi pada kebijakan yang telah ditetapkan.</w:t>
      </w:r>
    </w:p>
    <w:p w:rsidR="00DA34A4" w:rsidRDefault="00E6282F">
      <w:pPr>
        <w:pStyle w:val="ListParagraph"/>
        <w:numPr>
          <w:ilvl w:val="2"/>
          <w:numId w:val="36"/>
        </w:numPr>
        <w:tabs>
          <w:tab w:val="left" w:pos="1453"/>
        </w:tabs>
        <w:spacing w:before="1"/>
        <w:ind w:hanging="297"/>
        <w:jc w:val="both"/>
        <w:rPr>
          <w:sz w:val="24"/>
        </w:rPr>
      </w:pPr>
      <w:r>
        <w:rPr>
          <w:sz w:val="24"/>
        </w:rPr>
        <w:t>Insentif</w:t>
      </w:r>
    </w:p>
    <w:p w:rsidR="00DA34A4" w:rsidRDefault="00E6282F">
      <w:pPr>
        <w:pStyle w:val="BodyText"/>
        <w:spacing w:before="136" w:line="360" w:lineRule="auto"/>
        <w:ind w:left="1441" w:right="296"/>
        <w:jc w:val="both"/>
      </w:pPr>
      <w:r>
        <w:t>Edward menyatakan bahwa salah satu teknik yang disarankan untuk mengatasi masalah kecenderungan para pelaksana adalah dengan memanipulasi insentif. Oleh karena itu, pada umumnya orang bertindak menurut kepentingan mereka sendiri, maka memanipulasi insentif oleh para pembuat kebijakan mempengaruhi tindakan para pelaksana kebijakan. Dengan cara menambah keuntungan atau biaya tertentu mungkin akan menjadi faktor pendorong yang membuat para pelaksana kebijakan melaksanakan perintah dengan baik. Hal ini dilakukan sebagai upaya memenuhi kepentingan pribadi(</w:t>
      </w:r>
      <w:r>
        <w:rPr>
          <w:i/>
        </w:rPr>
        <w:t>self interst</w:t>
      </w:r>
      <w:r>
        <w:t>) atau organisasi.</w:t>
      </w:r>
    </w:p>
    <w:p w:rsidR="00DA34A4" w:rsidRDefault="00DA34A4">
      <w:pPr>
        <w:pStyle w:val="BodyText"/>
        <w:spacing w:before="1"/>
        <w:rPr>
          <w:sz w:val="36"/>
        </w:rPr>
      </w:pPr>
    </w:p>
    <w:p w:rsidR="00DA34A4" w:rsidRDefault="00E6282F">
      <w:pPr>
        <w:pStyle w:val="ListParagraph"/>
        <w:numPr>
          <w:ilvl w:val="1"/>
          <w:numId w:val="36"/>
        </w:numPr>
        <w:tabs>
          <w:tab w:val="left" w:pos="1157"/>
        </w:tabs>
        <w:jc w:val="both"/>
        <w:rPr>
          <w:sz w:val="24"/>
        </w:rPr>
      </w:pPr>
      <w:r>
        <w:rPr>
          <w:sz w:val="24"/>
        </w:rPr>
        <w:t>Struktur</w:t>
      </w:r>
      <w:r>
        <w:rPr>
          <w:spacing w:val="-1"/>
          <w:sz w:val="24"/>
        </w:rPr>
        <w:t xml:space="preserve"> </w:t>
      </w:r>
      <w:r>
        <w:rPr>
          <w:sz w:val="24"/>
        </w:rPr>
        <w:t>Birokrasi</w:t>
      </w:r>
    </w:p>
    <w:p w:rsidR="00DA34A4" w:rsidRDefault="00E6282F">
      <w:pPr>
        <w:pStyle w:val="BodyText"/>
        <w:spacing w:before="141" w:line="360" w:lineRule="auto"/>
        <w:ind w:left="1156" w:right="303" w:firstLine="708"/>
        <w:jc w:val="both"/>
      </w:pPr>
      <w:r>
        <w:t>Keberhasilan implementasi kebijakan publik adalah struktur birokrasi. Walaupun sumber daya untuk melaksanakan suatu kebijakan tersedia, atau para pelaksana kebijakan mengetahui apa yang seharusnya dilakukan, dan mempunyai keinginan untuk melaksanakan suatu kebijakan, kemungkinan kebijakan tersebut tidak dapat dilaksanakan atau</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156" w:right="298"/>
        <w:jc w:val="both"/>
      </w:pPr>
      <w:r>
        <w:t>direalisasikan karena terdapatnya kelemahan dalam struktur birokrasi. Kebijakan yang begitu kompleks menuntut adanya kerjasama banyak orang, ketika stuktur birokrasi tidak kondusif pada kebijakan yang tersedia, maka hal ini akan menyebabkan sumber daya-sumber daya menjadi tidak efektif dan menghambat jalannya kebijakan. Birokrasi sebagai pelaksana sebuah kebijakan harus dapat mendukung kebijakan yang telah diputuskan secara politik dengan jalan melakukan koordinasi dengan baik. Dua karakteristik, menurut Edward III, yang dapat mendongkrak kinerja struktur birokrasi/organisasi kearah yang lebih baik yaitu :</w:t>
      </w:r>
    </w:p>
    <w:p w:rsidR="00DA34A4" w:rsidRDefault="00DA34A4">
      <w:pPr>
        <w:pStyle w:val="BodyText"/>
        <w:spacing w:before="1"/>
        <w:rPr>
          <w:sz w:val="36"/>
        </w:rPr>
      </w:pPr>
    </w:p>
    <w:p w:rsidR="00DA34A4" w:rsidRDefault="00E6282F">
      <w:pPr>
        <w:pStyle w:val="ListParagraph"/>
        <w:numPr>
          <w:ilvl w:val="2"/>
          <w:numId w:val="36"/>
        </w:numPr>
        <w:tabs>
          <w:tab w:val="left" w:pos="1453"/>
        </w:tabs>
        <w:ind w:hanging="297"/>
        <w:jc w:val="both"/>
        <w:rPr>
          <w:sz w:val="24"/>
        </w:rPr>
      </w:pPr>
      <w:r>
        <w:rPr>
          <w:sz w:val="24"/>
        </w:rPr>
        <w:t>Standar Operating Prosedures</w:t>
      </w:r>
      <w:r>
        <w:rPr>
          <w:spacing w:val="-3"/>
          <w:sz w:val="24"/>
        </w:rPr>
        <w:t xml:space="preserve"> </w:t>
      </w:r>
      <w:r>
        <w:rPr>
          <w:sz w:val="24"/>
        </w:rPr>
        <w:t>(SOPs)</w:t>
      </w:r>
    </w:p>
    <w:p w:rsidR="00DA34A4" w:rsidRDefault="00E6282F">
      <w:pPr>
        <w:pStyle w:val="BodyText"/>
        <w:spacing w:before="136" w:line="360" w:lineRule="auto"/>
        <w:ind w:left="1441" w:right="295"/>
        <w:jc w:val="both"/>
      </w:pPr>
      <w:r>
        <w:t>Merupakan suatu kegiatan rutin yang memungkinkan para pegawai (atau pelaksana kebijakan/administrator/birokrat) untuk melaksanakan kegiatan-kegiatannya setiap hari sesuai dengan standar yang ditetapkan atau standar minimum yang dibutuhkan.</w:t>
      </w:r>
    </w:p>
    <w:p w:rsidR="00DA34A4" w:rsidRDefault="00E6282F">
      <w:pPr>
        <w:pStyle w:val="ListParagraph"/>
        <w:numPr>
          <w:ilvl w:val="2"/>
          <w:numId w:val="36"/>
        </w:numPr>
        <w:tabs>
          <w:tab w:val="left" w:pos="1453"/>
        </w:tabs>
        <w:spacing w:before="1"/>
        <w:ind w:hanging="360"/>
        <w:jc w:val="both"/>
        <w:rPr>
          <w:sz w:val="24"/>
        </w:rPr>
      </w:pPr>
      <w:r>
        <w:rPr>
          <w:sz w:val="24"/>
        </w:rPr>
        <w:t>Fragmentasi</w:t>
      </w:r>
    </w:p>
    <w:p w:rsidR="00DA34A4" w:rsidRDefault="00E6282F">
      <w:pPr>
        <w:pStyle w:val="BodyText"/>
        <w:spacing w:before="140" w:line="357" w:lineRule="auto"/>
        <w:ind w:left="1441" w:right="296"/>
        <w:jc w:val="both"/>
      </w:pPr>
      <w:r>
        <w:t>Merupakan upaya penyebaran tanggung jawab kegiatan-kegiatan atau aktivitas-aktivitas pegawai diantara beberapa unit kerja.</w:t>
      </w:r>
    </w:p>
    <w:p w:rsidR="00DA34A4" w:rsidRDefault="00DA34A4">
      <w:pPr>
        <w:pStyle w:val="BodyText"/>
        <w:spacing w:before="4"/>
        <w:rPr>
          <w:sz w:val="36"/>
        </w:rPr>
      </w:pPr>
    </w:p>
    <w:p w:rsidR="00DA34A4" w:rsidRDefault="00E6282F">
      <w:pPr>
        <w:pStyle w:val="ListParagraph"/>
        <w:numPr>
          <w:ilvl w:val="0"/>
          <w:numId w:val="36"/>
        </w:numPr>
        <w:tabs>
          <w:tab w:val="left" w:pos="873"/>
        </w:tabs>
        <w:jc w:val="both"/>
        <w:rPr>
          <w:sz w:val="24"/>
        </w:rPr>
      </w:pPr>
      <w:r>
        <w:rPr>
          <w:sz w:val="24"/>
        </w:rPr>
        <w:t>Model Implementasi Kebijakan Eguene</w:t>
      </w:r>
      <w:r>
        <w:rPr>
          <w:spacing w:val="-5"/>
          <w:sz w:val="24"/>
        </w:rPr>
        <w:t xml:space="preserve"> </w:t>
      </w:r>
      <w:r>
        <w:rPr>
          <w:sz w:val="24"/>
        </w:rPr>
        <w:t>Bardach</w:t>
      </w:r>
    </w:p>
    <w:p w:rsidR="00DA34A4" w:rsidRDefault="00E6282F">
      <w:pPr>
        <w:pStyle w:val="BodyText"/>
        <w:spacing w:before="140" w:line="360" w:lineRule="auto"/>
        <w:ind w:left="588" w:right="305" w:firstLine="708"/>
        <w:jc w:val="both"/>
      </w:pPr>
      <w:r>
        <w:t>Model implementasi kebijakan yang dikemukakan Eguene Bardach dalam melakukan analisa lebih menekankan pada tawar menawar,persuasi, dan manuver oleh kelompok-kelompok kepentingan guna memaksimalkan pengaruh mereka dalam hal pelaksanaan atau implementasi.</w:t>
      </w:r>
    </w:p>
    <w:p w:rsidR="00DA34A4" w:rsidRDefault="00E6282F">
      <w:pPr>
        <w:pStyle w:val="ListParagraph"/>
        <w:numPr>
          <w:ilvl w:val="0"/>
          <w:numId w:val="36"/>
        </w:numPr>
        <w:tabs>
          <w:tab w:val="left" w:pos="873"/>
        </w:tabs>
        <w:spacing w:before="1"/>
        <w:jc w:val="both"/>
        <w:rPr>
          <w:sz w:val="24"/>
        </w:rPr>
      </w:pPr>
      <w:r>
        <w:rPr>
          <w:sz w:val="24"/>
        </w:rPr>
        <w:t>Model Implementasi Kebijakan Christopher</w:t>
      </w:r>
      <w:r>
        <w:rPr>
          <w:spacing w:val="-2"/>
          <w:sz w:val="24"/>
        </w:rPr>
        <w:t xml:space="preserve"> </w:t>
      </w:r>
      <w:r>
        <w:rPr>
          <w:sz w:val="24"/>
        </w:rPr>
        <w:t>Hood</w:t>
      </w:r>
    </w:p>
    <w:p w:rsidR="00DA34A4" w:rsidRDefault="00E6282F">
      <w:pPr>
        <w:pStyle w:val="BodyText"/>
        <w:spacing w:before="136" w:line="360" w:lineRule="auto"/>
        <w:ind w:left="588" w:right="296" w:firstLine="708"/>
        <w:jc w:val="both"/>
      </w:pPr>
      <w:r>
        <w:t xml:space="preserve">Model impelementasi kebijakan yang dirumuskan oleh Christopher Hood dalam bukunya </w:t>
      </w:r>
      <w:r>
        <w:rPr>
          <w:i/>
        </w:rPr>
        <w:t xml:space="preserve">Limit To Administration </w:t>
      </w:r>
      <w:r>
        <w:t>menjelaskan bahwa sekurang-kurangnya terdapat lima syarat agar implementasi kebijakan dapat berlangsung sempurna, yaitu implementasi adalah produk dari organisasi yang padu seperti militer dengan garis komando yang jelas, norma-norma ditegakkan dan tujuan ditentukan dengan jelas, orang-orangnya dipastikan dapat melaksanakan apa yang diminta, harus ada</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right="314"/>
      </w:pPr>
      <w:r>
        <w:t>komunikasi yang sempurna di dalam dan antar organisasi, tidak ada tekanan waktu.</w:t>
      </w:r>
    </w:p>
    <w:p w:rsidR="00DA34A4" w:rsidRDefault="00DA34A4">
      <w:pPr>
        <w:pStyle w:val="BodyText"/>
        <w:spacing w:before="4"/>
        <w:rPr>
          <w:sz w:val="36"/>
        </w:rPr>
      </w:pPr>
    </w:p>
    <w:p w:rsidR="00DA34A4" w:rsidRDefault="00E6282F">
      <w:pPr>
        <w:pStyle w:val="ListParagraph"/>
        <w:numPr>
          <w:ilvl w:val="0"/>
          <w:numId w:val="36"/>
        </w:numPr>
        <w:tabs>
          <w:tab w:val="left" w:pos="873"/>
        </w:tabs>
        <w:jc w:val="both"/>
        <w:rPr>
          <w:sz w:val="24"/>
        </w:rPr>
      </w:pPr>
      <w:r>
        <w:rPr>
          <w:sz w:val="24"/>
        </w:rPr>
        <w:t>Model Implementasi Kebijakan Brian W. Hogwood dan Lewis A.</w:t>
      </w:r>
      <w:r>
        <w:rPr>
          <w:spacing w:val="-14"/>
          <w:sz w:val="24"/>
        </w:rPr>
        <w:t xml:space="preserve"> </w:t>
      </w:r>
      <w:r>
        <w:rPr>
          <w:sz w:val="24"/>
        </w:rPr>
        <w:t>Gunn</w:t>
      </w:r>
    </w:p>
    <w:p w:rsidR="00DA34A4" w:rsidRDefault="00E6282F">
      <w:pPr>
        <w:pStyle w:val="BodyText"/>
        <w:spacing w:before="140" w:line="360" w:lineRule="auto"/>
        <w:ind w:left="588" w:right="295" w:firstLine="708"/>
        <w:jc w:val="both"/>
      </w:pPr>
      <w:r>
        <w:t xml:space="preserve">Model implementasi ini sangat menekankan pentingnya pendekatan </w:t>
      </w:r>
      <w:r>
        <w:rPr>
          <w:i/>
        </w:rPr>
        <w:t xml:space="preserve">Top Down </w:t>
      </w:r>
      <w:r>
        <w:t xml:space="preserve">dalam proses implementasi, bagi mereka pendekatan </w:t>
      </w:r>
      <w:r>
        <w:rPr>
          <w:i/>
        </w:rPr>
        <w:t xml:space="preserve">Bottom-Up </w:t>
      </w:r>
      <w:r>
        <w:t>cenderung mendekati permasalahan kasus per kasus dianggap tidak menarik apalagi para pembuat kebijakan adalah orang-orang yang telah dipilih secara demokratis. Model implementasi kebijakan ini memberikan proposisi-proposisi untuk mencapai implementasi yang sempurna, sebagai berikut: situasi diluar badan/organisasi tidak menimbulkan kendala besar bagi proses implementasi, tersedia cukup waktu dan cukup sumberdaya untuk melaksanakan program, tidak ada kendala dalam menyediakan sumberdaya yang dibutuhkan termasuk sumberdaya yang dibutuhkan dalam setiap tahapan implementasi, kebijakan yang diimplementasikan didasarkan pada teori sebab akibat yang valid, hubungan sebab akibat tersebut setidaknya ada hubungan antara</w:t>
      </w:r>
      <w:r>
        <w:rPr>
          <w:i/>
        </w:rPr>
        <w:t>(intervening links)</w:t>
      </w:r>
      <w:r>
        <w:t>, diimplementasikan oleh lembaga tunggal yang tidak tergantung pada lembaga lainnya.</w:t>
      </w:r>
    </w:p>
    <w:p w:rsidR="00DA34A4" w:rsidRDefault="00E6282F">
      <w:pPr>
        <w:pStyle w:val="BodyText"/>
        <w:spacing w:before="1" w:line="360" w:lineRule="auto"/>
        <w:ind w:left="588" w:right="295" w:firstLine="708"/>
        <w:jc w:val="both"/>
      </w:pPr>
      <w:r>
        <w:t>Dalam penelitian ini, peneliti menggunakan implementasi kebijakan menurut Goerge C. Edward III, dengan indikator: komunikasi, sumber daya, disposisi dan struktur birokrasi.</w:t>
      </w:r>
    </w:p>
    <w:p w:rsidR="00DA34A4" w:rsidRDefault="00DA34A4">
      <w:pPr>
        <w:pStyle w:val="BodyText"/>
        <w:spacing w:before="1"/>
        <w:rPr>
          <w:sz w:val="36"/>
        </w:rPr>
      </w:pPr>
    </w:p>
    <w:p w:rsidR="00DA34A4" w:rsidRDefault="00E6282F">
      <w:pPr>
        <w:pStyle w:val="Heading2"/>
        <w:numPr>
          <w:ilvl w:val="1"/>
          <w:numId w:val="35"/>
        </w:numPr>
        <w:tabs>
          <w:tab w:val="left" w:pos="1157"/>
        </w:tabs>
        <w:jc w:val="both"/>
      </w:pPr>
      <w:r>
        <w:t>Teori</w:t>
      </w:r>
      <w:r>
        <w:rPr>
          <w:spacing w:val="-10"/>
        </w:rPr>
        <w:t xml:space="preserve"> </w:t>
      </w:r>
      <w:r>
        <w:t>Kependudukan</w:t>
      </w:r>
    </w:p>
    <w:p w:rsidR="00DA34A4" w:rsidRDefault="00E6282F">
      <w:pPr>
        <w:pStyle w:val="ListParagraph"/>
        <w:numPr>
          <w:ilvl w:val="2"/>
          <w:numId w:val="35"/>
        </w:numPr>
        <w:tabs>
          <w:tab w:val="left" w:pos="1157"/>
        </w:tabs>
        <w:spacing w:before="136"/>
        <w:jc w:val="both"/>
        <w:rPr>
          <w:b/>
          <w:sz w:val="24"/>
        </w:rPr>
      </w:pPr>
      <w:r>
        <w:rPr>
          <w:b/>
          <w:sz w:val="24"/>
        </w:rPr>
        <w:t>Teori</w:t>
      </w:r>
      <w:r>
        <w:rPr>
          <w:b/>
          <w:spacing w:val="-10"/>
          <w:sz w:val="24"/>
        </w:rPr>
        <w:t xml:space="preserve"> </w:t>
      </w:r>
      <w:r>
        <w:rPr>
          <w:b/>
          <w:sz w:val="24"/>
        </w:rPr>
        <w:t>Kependudukan</w:t>
      </w:r>
    </w:p>
    <w:p w:rsidR="00DA34A4" w:rsidRDefault="00E6282F">
      <w:pPr>
        <w:pStyle w:val="ListParagraph"/>
        <w:numPr>
          <w:ilvl w:val="0"/>
          <w:numId w:val="34"/>
        </w:numPr>
        <w:tabs>
          <w:tab w:val="left" w:pos="949"/>
        </w:tabs>
        <w:spacing w:before="141"/>
        <w:jc w:val="both"/>
        <w:rPr>
          <w:sz w:val="24"/>
        </w:rPr>
      </w:pPr>
      <w:r>
        <w:rPr>
          <w:sz w:val="24"/>
        </w:rPr>
        <w:t xml:space="preserve">Menurut </w:t>
      </w:r>
      <w:r>
        <w:rPr>
          <w:color w:val="221F1F"/>
          <w:sz w:val="24"/>
        </w:rPr>
        <w:t>Malthusian (Thomas Robert</w:t>
      </w:r>
      <w:r>
        <w:rPr>
          <w:color w:val="221F1F"/>
          <w:spacing w:val="-2"/>
          <w:sz w:val="24"/>
        </w:rPr>
        <w:t xml:space="preserve"> </w:t>
      </w:r>
      <w:r>
        <w:rPr>
          <w:color w:val="221F1F"/>
          <w:sz w:val="24"/>
        </w:rPr>
        <w:t>Malthus)</w:t>
      </w:r>
    </w:p>
    <w:p w:rsidR="00DA34A4" w:rsidRDefault="00E6282F">
      <w:pPr>
        <w:pStyle w:val="BodyText"/>
        <w:spacing w:before="136" w:line="360" w:lineRule="auto"/>
        <w:ind w:left="588" w:right="301" w:firstLine="708"/>
        <w:jc w:val="both"/>
      </w:pPr>
      <w:r>
        <w:rPr>
          <w:color w:val="221F1F"/>
        </w:rPr>
        <w:t>Malthus adalah orang pertama yang mengemukakan tentang penduduk. Dalam “</w:t>
      </w:r>
      <w:r>
        <w:rPr>
          <w:i/>
          <w:color w:val="221F1F"/>
        </w:rPr>
        <w:t>Essay on Population</w:t>
      </w:r>
      <w:r>
        <w:rPr>
          <w:color w:val="221F1F"/>
        </w:rPr>
        <w:t>”, Malthus beranggapan bahwa bahan makanan penting untuk kelangsungan hidup, nafsu manusia tak dapat ditahan dan pertumbuhan penduduk jauh lebih cepat dari bahan makanan. Teori Malthus menyebutkan bahwa pertumbuhan penduduk mengikuti deret ukur sedangakn pertumbuhan ketersediaan pangan mengikuti deret hitung, pada kasus ini dimana</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8"/>
        <w:jc w:val="both"/>
      </w:pPr>
      <w:r>
        <w:rPr>
          <w:color w:val="221F1F"/>
        </w:rPr>
        <w:t>terdapat permasalahan meledaknya jumlah penduduk dikota yang tidak diimbangi dengan ketersediaan pangan pun berkurang, hal ini merupakan perimbangan yang kurang menguntungkan jika kita kembali kepada teori Malthus. (Conway, 2015).</w:t>
      </w:r>
    </w:p>
    <w:p w:rsidR="00DA34A4" w:rsidRDefault="00E6282F">
      <w:pPr>
        <w:pStyle w:val="BodyText"/>
        <w:spacing w:line="360" w:lineRule="auto"/>
        <w:ind w:left="588" w:right="295" w:firstLine="708"/>
        <w:jc w:val="both"/>
      </w:pPr>
      <w:r>
        <w:t>Teori Malthus jelas menekankan tentang pentingnya keseimbangan pertambahan jumlah penduduk menurut deret ukur terhadap persediaan bahan makanan menurut deret hitung. Teori Malthus tersebut sebetulnya sudah mempersoalkan daya dukung lingkungan dan daya tampung lingkungan. Tanah sebagai suatu komponen lingkungan alam tidak mampu menyediakan hasil pertanian untuk mencukupi kebutuhan jumlah penduduk yang terus bertambah dan makin banyak. Daya dukung tanah sebagai komponen lingkungan menurun, karena beban manusia yang makin banyak. Jumlah penduduk harus seimbangdengan batas ambang lingkungan, agar tidak menjadi beban lingkungan atau mengganggu daya dukung dan daya tampung lingkungan, dengan menampakkan bencana alam berupa banjir, kekeringan, gagal panen, kelaparan, wabah penyakit dan</w:t>
      </w:r>
      <w:r>
        <w:rPr>
          <w:spacing w:val="-1"/>
        </w:rPr>
        <w:t xml:space="preserve"> </w:t>
      </w:r>
      <w:r>
        <w:t>kematian.</w:t>
      </w:r>
    </w:p>
    <w:p w:rsidR="00DA34A4" w:rsidRDefault="00E6282F">
      <w:pPr>
        <w:pStyle w:val="BodyText"/>
        <w:spacing w:line="360" w:lineRule="auto"/>
        <w:ind w:left="588" w:right="297" w:firstLine="708"/>
        <w:jc w:val="both"/>
      </w:pPr>
      <w:r>
        <w:t xml:space="preserve">Menurut pendapatnya, faktor pencegah dari ketidakseimbangan penduduk dan manusia antara lain Preventive checks (penundaan perkawinan, mengendalikan hawa nafsu dan pantangan kawin), </w:t>
      </w:r>
      <w:r>
        <w:rPr>
          <w:i/>
        </w:rPr>
        <w:t xml:space="preserve">Possitive checks </w:t>
      </w:r>
      <w:r>
        <w:t>(bencana alam, wabah penyakit, kejahatan dan peperangan). Robert Malthus ini mengemukakan beberapa pendapat tentang kependudukan, yaitu</w:t>
      </w:r>
      <w:r>
        <w:rPr>
          <w:spacing w:val="-2"/>
        </w:rPr>
        <w:t xml:space="preserve"> </w:t>
      </w:r>
      <w:r>
        <w:t>:</w:t>
      </w:r>
    </w:p>
    <w:p w:rsidR="00DA34A4" w:rsidRDefault="00E6282F">
      <w:pPr>
        <w:pStyle w:val="ListParagraph"/>
        <w:numPr>
          <w:ilvl w:val="0"/>
          <w:numId w:val="33"/>
        </w:numPr>
        <w:tabs>
          <w:tab w:val="left" w:pos="873"/>
        </w:tabs>
        <w:spacing w:before="2" w:line="360" w:lineRule="auto"/>
        <w:ind w:right="306"/>
        <w:jc w:val="both"/>
        <w:rPr>
          <w:sz w:val="24"/>
        </w:rPr>
      </w:pPr>
      <w:r>
        <w:rPr>
          <w:sz w:val="24"/>
        </w:rPr>
        <w:t>Penduduk (seperti juga tumbuhan dan binatang) apabila tidak ada pembatasan akan berkembang biak dengan sangat cepat dan memenuhi dengan cepat beberapa bagian dari permukaan</w:t>
      </w:r>
      <w:r>
        <w:rPr>
          <w:spacing w:val="1"/>
          <w:sz w:val="24"/>
        </w:rPr>
        <w:t xml:space="preserve"> </w:t>
      </w:r>
      <w:r>
        <w:rPr>
          <w:sz w:val="24"/>
        </w:rPr>
        <w:t>bumi.</w:t>
      </w:r>
    </w:p>
    <w:p w:rsidR="00DA34A4" w:rsidRDefault="00E6282F">
      <w:pPr>
        <w:pStyle w:val="ListParagraph"/>
        <w:numPr>
          <w:ilvl w:val="0"/>
          <w:numId w:val="33"/>
        </w:numPr>
        <w:tabs>
          <w:tab w:val="left" w:pos="873"/>
        </w:tabs>
        <w:spacing w:line="360" w:lineRule="auto"/>
        <w:ind w:right="305"/>
        <w:jc w:val="both"/>
        <w:rPr>
          <w:sz w:val="24"/>
        </w:rPr>
      </w:pPr>
      <w:r>
        <w:rPr>
          <w:sz w:val="24"/>
        </w:rPr>
        <w:t>Manusia untuk hidup memerlukan bahan makanan, sedangkan laju pertumbuhan makanan jauh lebih lambat (deret hitung) dibandingkan dengan laju pertumbuhan penduduk (deret</w:t>
      </w:r>
      <w:r>
        <w:rPr>
          <w:spacing w:val="-1"/>
          <w:sz w:val="24"/>
        </w:rPr>
        <w:t xml:space="preserve"> </w:t>
      </w:r>
      <w:r>
        <w:rPr>
          <w:sz w:val="24"/>
        </w:rPr>
        <w:t>ukur).</w:t>
      </w:r>
    </w:p>
    <w:p w:rsidR="00DA34A4" w:rsidRDefault="00E6282F">
      <w:pPr>
        <w:pStyle w:val="BodyText"/>
        <w:spacing w:before="1" w:line="357" w:lineRule="auto"/>
        <w:ind w:left="588" w:right="306" w:firstLine="284"/>
        <w:jc w:val="both"/>
      </w:pPr>
      <w:r>
        <w:t>Menurut aliran ini pembatasan pertumbuhan penduduk dapat dilakukan dengan 2 cara :</w:t>
      </w:r>
    </w:p>
    <w:p w:rsidR="00DA34A4" w:rsidRDefault="00DA34A4">
      <w:pPr>
        <w:pStyle w:val="BodyText"/>
        <w:spacing w:before="4"/>
        <w:rPr>
          <w:sz w:val="36"/>
        </w:rPr>
      </w:pPr>
    </w:p>
    <w:p w:rsidR="00DA34A4" w:rsidRDefault="00E6282F">
      <w:pPr>
        <w:pStyle w:val="ListParagraph"/>
        <w:numPr>
          <w:ilvl w:val="0"/>
          <w:numId w:val="32"/>
        </w:numPr>
        <w:tabs>
          <w:tab w:val="left" w:pos="949"/>
        </w:tabs>
        <w:rPr>
          <w:sz w:val="24"/>
        </w:rPr>
      </w:pPr>
      <w:r>
        <w:rPr>
          <w:sz w:val="24"/>
        </w:rPr>
        <w:t>Preventif Checks (pengekangan diri), yang terdiri dari</w:t>
      </w:r>
      <w:r>
        <w:rPr>
          <w:spacing w:val="-2"/>
          <w:sz w:val="24"/>
        </w:rPr>
        <w:t xml:space="preserve"> </w:t>
      </w:r>
      <w:r>
        <w:rPr>
          <w:sz w:val="24"/>
        </w:rPr>
        <w:t>:</w:t>
      </w:r>
    </w:p>
    <w:p w:rsidR="00DA34A4" w:rsidRDefault="00E6282F">
      <w:pPr>
        <w:pStyle w:val="ListParagraph"/>
        <w:numPr>
          <w:ilvl w:val="1"/>
          <w:numId w:val="32"/>
        </w:numPr>
        <w:tabs>
          <w:tab w:val="left" w:pos="1093"/>
        </w:tabs>
        <w:spacing w:before="140"/>
        <w:rPr>
          <w:sz w:val="24"/>
        </w:rPr>
      </w:pPr>
      <w:r>
        <w:rPr>
          <w:sz w:val="24"/>
        </w:rPr>
        <w:t>Moral restraint (pengekangan</w:t>
      </w:r>
      <w:r>
        <w:rPr>
          <w:spacing w:val="-1"/>
          <w:sz w:val="24"/>
        </w:rPr>
        <w:t xml:space="preserve"> </w:t>
      </w:r>
      <w:r>
        <w:rPr>
          <w:sz w:val="24"/>
        </w:rPr>
        <w:t>diri)</w:t>
      </w:r>
    </w:p>
    <w:p w:rsidR="00DA34A4" w:rsidRDefault="00DA34A4">
      <w:pPr>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9"/>
      </w:pPr>
    </w:p>
    <w:p w:rsidR="00DA34A4" w:rsidRDefault="00E6282F">
      <w:pPr>
        <w:pStyle w:val="ListParagraph"/>
        <w:numPr>
          <w:ilvl w:val="0"/>
          <w:numId w:val="31"/>
        </w:numPr>
        <w:tabs>
          <w:tab w:val="left" w:pos="1121"/>
        </w:tabs>
        <w:spacing w:before="92"/>
        <w:jc w:val="left"/>
        <w:rPr>
          <w:sz w:val="24"/>
        </w:rPr>
      </w:pPr>
      <w:r>
        <w:rPr>
          <w:sz w:val="24"/>
        </w:rPr>
        <w:t>Mengekang nafsu</w:t>
      </w:r>
      <w:r>
        <w:rPr>
          <w:spacing w:val="-1"/>
          <w:sz w:val="24"/>
        </w:rPr>
        <w:t xml:space="preserve"> </w:t>
      </w:r>
      <w:r>
        <w:rPr>
          <w:sz w:val="24"/>
        </w:rPr>
        <w:t>seks</w:t>
      </w:r>
    </w:p>
    <w:p w:rsidR="00DA34A4" w:rsidRDefault="00E6282F">
      <w:pPr>
        <w:pStyle w:val="ListParagraph"/>
        <w:numPr>
          <w:ilvl w:val="0"/>
          <w:numId w:val="31"/>
        </w:numPr>
        <w:tabs>
          <w:tab w:val="left" w:pos="1121"/>
        </w:tabs>
        <w:spacing w:before="136"/>
        <w:jc w:val="left"/>
        <w:rPr>
          <w:sz w:val="24"/>
        </w:rPr>
      </w:pPr>
      <w:r>
        <w:rPr>
          <w:sz w:val="24"/>
        </w:rPr>
        <w:t>Tunda Kawin</w:t>
      </w:r>
    </w:p>
    <w:p w:rsidR="00DA34A4" w:rsidRDefault="00E6282F">
      <w:pPr>
        <w:pStyle w:val="ListParagraph"/>
        <w:numPr>
          <w:ilvl w:val="1"/>
          <w:numId w:val="32"/>
        </w:numPr>
        <w:tabs>
          <w:tab w:val="left" w:pos="1093"/>
        </w:tabs>
        <w:spacing w:before="141"/>
        <w:rPr>
          <w:sz w:val="24"/>
        </w:rPr>
      </w:pPr>
      <w:r>
        <w:rPr>
          <w:sz w:val="24"/>
        </w:rPr>
        <w:t>Vice atau Kejahatan (pengurangan</w:t>
      </w:r>
      <w:r>
        <w:rPr>
          <w:spacing w:val="2"/>
          <w:sz w:val="24"/>
        </w:rPr>
        <w:t xml:space="preserve"> </w:t>
      </w:r>
      <w:r>
        <w:rPr>
          <w:sz w:val="24"/>
        </w:rPr>
        <w:t>kelahiran)</w:t>
      </w:r>
    </w:p>
    <w:p w:rsidR="00DA34A4" w:rsidRDefault="00E6282F">
      <w:pPr>
        <w:pStyle w:val="ListParagraph"/>
        <w:numPr>
          <w:ilvl w:val="0"/>
          <w:numId w:val="31"/>
        </w:numPr>
        <w:tabs>
          <w:tab w:val="left" w:pos="1121"/>
        </w:tabs>
        <w:spacing w:before="136"/>
        <w:jc w:val="left"/>
        <w:rPr>
          <w:sz w:val="24"/>
        </w:rPr>
      </w:pPr>
      <w:r>
        <w:rPr>
          <w:sz w:val="24"/>
        </w:rPr>
        <w:t>Pengguguran kandungan</w:t>
      </w:r>
    </w:p>
    <w:p w:rsidR="00DA34A4" w:rsidRDefault="00E6282F">
      <w:pPr>
        <w:pStyle w:val="ListParagraph"/>
        <w:numPr>
          <w:ilvl w:val="0"/>
          <w:numId w:val="31"/>
        </w:numPr>
        <w:tabs>
          <w:tab w:val="left" w:pos="1121"/>
        </w:tabs>
        <w:spacing w:before="140"/>
        <w:jc w:val="left"/>
        <w:rPr>
          <w:sz w:val="24"/>
        </w:rPr>
      </w:pPr>
      <w:r>
        <w:rPr>
          <w:sz w:val="24"/>
        </w:rPr>
        <w:t>Homoseksual</w:t>
      </w:r>
    </w:p>
    <w:p w:rsidR="00DA34A4" w:rsidRDefault="00E6282F">
      <w:pPr>
        <w:pStyle w:val="ListParagraph"/>
        <w:numPr>
          <w:ilvl w:val="0"/>
          <w:numId w:val="32"/>
        </w:numPr>
        <w:tabs>
          <w:tab w:val="left" w:pos="949"/>
        </w:tabs>
        <w:spacing w:before="136"/>
        <w:jc w:val="both"/>
        <w:rPr>
          <w:sz w:val="24"/>
        </w:rPr>
      </w:pPr>
      <w:r>
        <w:rPr>
          <w:sz w:val="24"/>
        </w:rPr>
        <w:t>Positive Checks (lewat proses kelahiran), yang terdiri dari</w:t>
      </w:r>
      <w:r>
        <w:rPr>
          <w:spacing w:val="-12"/>
          <w:sz w:val="24"/>
        </w:rPr>
        <w:t xml:space="preserve"> </w:t>
      </w:r>
      <w:r>
        <w:rPr>
          <w:sz w:val="24"/>
        </w:rPr>
        <w:t>:</w:t>
      </w:r>
    </w:p>
    <w:p w:rsidR="00DA34A4" w:rsidRDefault="00E6282F">
      <w:pPr>
        <w:pStyle w:val="ListParagraph"/>
        <w:numPr>
          <w:ilvl w:val="1"/>
          <w:numId w:val="32"/>
        </w:numPr>
        <w:tabs>
          <w:tab w:val="left" w:pos="1093"/>
        </w:tabs>
        <w:spacing w:before="140"/>
        <w:rPr>
          <w:sz w:val="24"/>
        </w:rPr>
      </w:pPr>
      <w:r>
        <w:rPr>
          <w:sz w:val="24"/>
        </w:rPr>
        <w:t>Vice atau kejadian (pencabutan nyawa)</w:t>
      </w:r>
    </w:p>
    <w:p w:rsidR="00DA34A4" w:rsidRDefault="00E6282F">
      <w:pPr>
        <w:pStyle w:val="ListParagraph"/>
        <w:numPr>
          <w:ilvl w:val="0"/>
          <w:numId w:val="30"/>
        </w:numPr>
        <w:tabs>
          <w:tab w:val="left" w:pos="1121"/>
        </w:tabs>
        <w:spacing w:before="136"/>
        <w:jc w:val="left"/>
        <w:rPr>
          <w:sz w:val="24"/>
        </w:rPr>
      </w:pPr>
      <w:r>
        <w:rPr>
          <w:sz w:val="24"/>
        </w:rPr>
        <w:t>Bunuh anak-anak</w:t>
      </w:r>
    </w:p>
    <w:p w:rsidR="00DA34A4" w:rsidRDefault="00E6282F">
      <w:pPr>
        <w:pStyle w:val="ListParagraph"/>
        <w:numPr>
          <w:ilvl w:val="0"/>
          <w:numId w:val="30"/>
        </w:numPr>
        <w:tabs>
          <w:tab w:val="left" w:pos="1121"/>
        </w:tabs>
        <w:spacing w:before="140"/>
        <w:jc w:val="left"/>
        <w:rPr>
          <w:sz w:val="24"/>
        </w:rPr>
      </w:pPr>
      <w:r>
        <w:rPr>
          <w:sz w:val="24"/>
        </w:rPr>
        <w:t>Bunuh orang</w:t>
      </w:r>
      <w:r>
        <w:rPr>
          <w:spacing w:val="-3"/>
          <w:sz w:val="24"/>
        </w:rPr>
        <w:t xml:space="preserve"> </w:t>
      </w:r>
      <w:r>
        <w:rPr>
          <w:sz w:val="24"/>
        </w:rPr>
        <w:t>cacat</w:t>
      </w:r>
    </w:p>
    <w:p w:rsidR="00DA34A4" w:rsidRDefault="00E6282F">
      <w:pPr>
        <w:pStyle w:val="ListParagraph"/>
        <w:numPr>
          <w:ilvl w:val="0"/>
          <w:numId w:val="30"/>
        </w:numPr>
        <w:tabs>
          <w:tab w:val="left" w:pos="1121"/>
        </w:tabs>
        <w:spacing w:before="137"/>
        <w:jc w:val="left"/>
        <w:rPr>
          <w:sz w:val="24"/>
        </w:rPr>
      </w:pPr>
      <w:r>
        <w:rPr>
          <w:sz w:val="24"/>
        </w:rPr>
        <w:t>Bunuh orang</w:t>
      </w:r>
      <w:r>
        <w:rPr>
          <w:spacing w:val="-3"/>
          <w:sz w:val="24"/>
        </w:rPr>
        <w:t xml:space="preserve"> </w:t>
      </w:r>
      <w:r>
        <w:rPr>
          <w:sz w:val="24"/>
        </w:rPr>
        <w:t>tua</w:t>
      </w:r>
    </w:p>
    <w:p w:rsidR="00DA34A4" w:rsidRDefault="00E6282F">
      <w:pPr>
        <w:pStyle w:val="ListParagraph"/>
        <w:numPr>
          <w:ilvl w:val="1"/>
          <w:numId w:val="32"/>
        </w:numPr>
        <w:tabs>
          <w:tab w:val="left" w:pos="1093"/>
        </w:tabs>
        <w:spacing w:before="140"/>
        <w:rPr>
          <w:sz w:val="24"/>
        </w:rPr>
      </w:pPr>
      <w:r>
        <w:rPr>
          <w:sz w:val="24"/>
        </w:rPr>
        <w:t>Misery</w:t>
      </w:r>
      <w:r>
        <w:rPr>
          <w:spacing w:val="-1"/>
          <w:sz w:val="24"/>
        </w:rPr>
        <w:t xml:space="preserve"> </w:t>
      </w:r>
      <w:r>
        <w:rPr>
          <w:sz w:val="24"/>
        </w:rPr>
        <w:t>(kemelaratan)</w:t>
      </w:r>
    </w:p>
    <w:p w:rsidR="00DA34A4" w:rsidRDefault="00E6282F">
      <w:pPr>
        <w:pStyle w:val="ListParagraph"/>
        <w:numPr>
          <w:ilvl w:val="0"/>
          <w:numId w:val="30"/>
        </w:numPr>
        <w:tabs>
          <w:tab w:val="left" w:pos="1121"/>
        </w:tabs>
        <w:spacing w:before="136"/>
        <w:jc w:val="left"/>
        <w:rPr>
          <w:sz w:val="24"/>
        </w:rPr>
      </w:pPr>
      <w:r>
        <w:rPr>
          <w:sz w:val="24"/>
        </w:rPr>
        <w:t>Epidemi</w:t>
      </w:r>
    </w:p>
    <w:p w:rsidR="00DA34A4" w:rsidRDefault="00E6282F">
      <w:pPr>
        <w:pStyle w:val="ListParagraph"/>
        <w:numPr>
          <w:ilvl w:val="0"/>
          <w:numId w:val="30"/>
        </w:numPr>
        <w:tabs>
          <w:tab w:val="left" w:pos="1121"/>
        </w:tabs>
        <w:spacing w:before="140"/>
        <w:jc w:val="left"/>
        <w:rPr>
          <w:sz w:val="24"/>
        </w:rPr>
      </w:pPr>
      <w:r>
        <w:rPr>
          <w:sz w:val="24"/>
        </w:rPr>
        <w:t>Bencana</w:t>
      </w:r>
      <w:r>
        <w:rPr>
          <w:spacing w:val="1"/>
          <w:sz w:val="24"/>
        </w:rPr>
        <w:t xml:space="preserve"> </w:t>
      </w:r>
      <w:r>
        <w:rPr>
          <w:sz w:val="24"/>
        </w:rPr>
        <w:t>Alam</w:t>
      </w:r>
    </w:p>
    <w:p w:rsidR="00DA34A4" w:rsidRDefault="00E6282F">
      <w:pPr>
        <w:pStyle w:val="ListParagraph"/>
        <w:numPr>
          <w:ilvl w:val="0"/>
          <w:numId w:val="30"/>
        </w:numPr>
        <w:tabs>
          <w:tab w:val="left" w:pos="1121"/>
        </w:tabs>
        <w:spacing w:before="136"/>
        <w:jc w:val="left"/>
        <w:rPr>
          <w:sz w:val="24"/>
        </w:rPr>
      </w:pPr>
      <w:r>
        <w:rPr>
          <w:sz w:val="24"/>
        </w:rPr>
        <w:t>Peperangan</w:t>
      </w:r>
    </w:p>
    <w:p w:rsidR="00DA34A4" w:rsidRDefault="00E6282F">
      <w:pPr>
        <w:pStyle w:val="ListParagraph"/>
        <w:numPr>
          <w:ilvl w:val="0"/>
          <w:numId w:val="30"/>
        </w:numPr>
        <w:tabs>
          <w:tab w:val="left" w:pos="1121"/>
        </w:tabs>
        <w:spacing w:before="140"/>
        <w:jc w:val="left"/>
        <w:rPr>
          <w:sz w:val="24"/>
        </w:rPr>
      </w:pPr>
      <w:r>
        <w:rPr>
          <w:sz w:val="24"/>
        </w:rPr>
        <w:t>Kekurangan</w:t>
      </w:r>
      <w:r>
        <w:rPr>
          <w:spacing w:val="-1"/>
          <w:sz w:val="24"/>
        </w:rPr>
        <w:t xml:space="preserve"> </w:t>
      </w:r>
      <w:r>
        <w:rPr>
          <w:sz w:val="24"/>
        </w:rPr>
        <w:t>Makanan</w:t>
      </w:r>
    </w:p>
    <w:p w:rsidR="00DA34A4" w:rsidRDefault="00E6282F">
      <w:pPr>
        <w:pStyle w:val="BodyText"/>
        <w:spacing w:before="136" w:line="362" w:lineRule="auto"/>
        <w:ind w:left="588" w:firstLine="284"/>
      </w:pPr>
      <w:r>
        <w:t>Meskipun demikian teori mendapat berbagai kritik karena Malthus tidak memperhitungkan hal-hal sebagai berikut :</w:t>
      </w:r>
    </w:p>
    <w:p w:rsidR="00DA34A4" w:rsidRDefault="00E6282F">
      <w:pPr>
        <w:pStyle w:val="ListParagraph"/>
        <w:numPr>
          <w:ilvl w:val="0"/>
          <w:numId w:val="29"/>
        </w:numPr>
        <w:tabs>
          <w:tab w:val="left" w:pos="1093"/>
        </w:tabs>
        <w:spacing w:line="362" w:lineRule="auto"/>
        <w:ind w:right="305"/>
        <w:rPr>
          <w:sz w:val="24"/>
        </w:rPr>
      </w:pPr>
      <w:r>
        <w:rPr>
          <w:sz w:val="24"/>
        </w:rPr>
        <w:t>Kemajuan bidang transportasi yang dapat menghubungkan satu daerah dengan daerah lain sehingga distribusi makana dapat</w:t>
      </w:r>
      <w:r>
        <w:rPr>
          <w:spacing w:val="-5"/>
          <w:sz w:val="24"/>
        </w:rPr>
        <w:t xml:space="preserve"> </w:t>
      </w:r>
      <w:r>
        <w:rPr>
          <w:sz w:val="24"/>
        </w:rPr>
        <w:t>berjalan.</w:t>
      </w:r>
    </w:p>
    <w:p w:rsidR="00DA34A4" w:rsidRDefault="00E6282F">
      <w:pPr>
        <w:pStyle w:val="ListParagraph"/>
        <w:numPr>
          <w:ilvl w:val="0"/>
          <w:numId w:val="29"/>
        </w:numPr>
        <w:tabs>
          <w:tab w:val="left" w:pos="1093"/>
        </w:tabs>
        <w:spacing w:line="271" w:lineRule="exact"/>
        <w:rPr>
          <w:sz w:val="24"/>
        </w:rPr>
      </w:pPr>
      <w:r>
        <w:rPr>
          <w:sz w:val="24"/>
        </w:rPr>
        <w:t>Kemajuan bidang teknologi, terutama bidang</w:t>
      </w:r>
      <w:r>
        <w:rPr>
          <w:spacing w:val="-5"/>
          <w:sz w:val="24"/>
        </w:rPr>
        <w:t xml:space="preserve"> </w:t>
      </w:r>
      <w:r>
        <w:rPr>
          <w:sz w:val="24"/>
        </w:rPr>
        <w:t>pertanian.</w:t>
      </w:r>
    </w:p>
    <w:p w:rsidR="00DA34A4" w:rsidRDefault="00E6282F">
      <w:pPr>
        <w:pStyle w:val="ListParagraph"/>
        <w:numPr>
          <w:ilvl w:val="0"/>
          <w:numId w:val="29"/>
        </w:numPr>
        <w:tabs>
          <w:tab w:val="left" w:pos="1093"/>
        </w:tabs>
        <w:spacing w:before="135"/>
        <w:rPr>
          <w:sz w:val="24"/>
        </w:rPr>
      </w:pPr>
      <w:r>
        <w:rPr>
          <w:sz w:val="24"/>
        </w:rPr>
        <w:t>Usaha pembatasan kelahiran bagi pasangan yang sudah</w:t>
      </w:r>
      <w:r>
        <w:rPr>
          <w:spacing w:val="-2"/>
          <w:sz w:val="24"/>
        </w:rPr>
        <w:t xml:space="preserve"> </w:t>
      </w:r>
      <w:r>
        <w:rPr>
          <w:sz w:val="24"/>
        </w:rPr>
        <w:t>menikah.</w:t>
      </w:r>
    </w:p>
    <w:p w:rsidR="00DA34A4" w:rsidRDefault="00E6282F">
      <w:pPr>
        <w:pStyle w:val="ListParagraph"/>
        <w:numPr>
          <w:ilvl w:val="0"/>
          <w:numId w:val="29"/>
        </w:numPr>
        <w:tabs>
          <w:tab w:val="left" w:pos="1093"/>
        </w:tabs>
        <w:spacing w:before="136" w:line="362" w:lineRule="auto"/>
        <w:ind w:right="305"/>
        <w:rPr>
          <w:sz w:val="24"/>
        </w:rPr>
      </w:pPr>
      <w:r>
        <w:rPr>
          <w:sz w:val="24"/>
        </w:rPr>
        <w:t>Fertilitas akan menurun apabila perbaikan ekonomi dan standar hidup penduduk</w:t>
      </w:r>
      <w:r>
        <w:rPr>
          <w:spacing w:val="-1"/>
          <w:sz w:val="24"/>
        </w:rPr>
        <w:t xml:space="preserve"> </w:t>
      </w:r>
      <w:r>
        <w:rPr>
          <w:sz w:val="24"/>
        </w:rPr>
        <w:t>dinaikkan.</w:t>
      </w:r>
    </w:p>
    <w:p w:rsidR="00DA34A4" w:rsidRDefault="00DA34A4">
      <w:pPr>
        <w:pStyle w:val="BodyText"/>
        <w:spacing w:before="8"/>
        <w:rPr>
          <w:sz w:val="35"/>
        </w:rPr>
      </w:pPr>
    </w:p>
    <w:p w:rsidR="00DA34A4" w:rsidRDefault="00E6282F">
      <w:pPr>
        <w:pStyle w:val="ListParagraph"/>
        <w:numPr>
          <w:ilvl w:val="0"/>
          <w:numId w:val="34"/>
        </w:numPr>
        <w:tabs>
          <w:tab w:val="left" w:pos="949"/>
        </w:tabs>
        <w:jc w:val="both"/>
        <w:rPr>
          <w:sz w:val="24"/>
        </w:rPr>
      </w:pPr>
      <w:r>
        <w:rPr>
          <w:sz w:val="24"/>
        </w:rPr>
        <w:t>Menurut Malthusian Marxist (Karl &amp; F.</w:t>
      </w:r>
      <w:r>
        <w:rPr>
          <w:spacing w:val="4"/>
          <w:sz w:val="24"/>
        </w:rPr>
        <w:t xml:space="preserve"> </w:t>
      </w:r>
      <w:r>
        <w:rPr>
          <w:sz w:val="24"/>
        </w:rPr>
        <w:t>Angel)</w:t>
      </w:r>
    </w:p>
    <w:p w:rsidR="00DA34A4" w:rsidRDefault="00E6282F">
      <w:pPr>
        <w:pStyle w:val="BodyText"/>
        <w:spacing w:before="136" w:line="360" w:lineRule="auto"/>
        <w:ind w:left="588" w:right="297" w:firstLine="708"/>
        <w:jc w:val="both"/>
      </w:pPr>
      <w:r>
        <w:t>Aliran ini tidak sependapat dengan Malthus (bila tidak dibatasi penduduk akan kekurangan makanan). Menurut Marxist tekanan penduduk di suatu negara bukanlah tekanan penduduk terhadap bahan makanan, tetapi tekanan terhadap kesempatan kerja (misalnya di negara kapitalis) Marxist juga berpendapat bahwa semakin banyak jumlah manusia semakin tinggi produk yang dihasilkan, jadi dengan demikian tidak perlu diadakan pembatasan penduduk. Negara-Negara</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5"/>
        <w:jc w:val="both"/>
      </w:pPr>
      <w:r>
        <w:t>yang mendukung teori Malthus umumnya adalah negara berekonomi kapitalis seperti USA, Inggris, Prancis, Australia, Canada, dll Sedangkan negara-negara yang mendukung teori Marxist umumnya adalah negara-negara berekonmi Sosialis seperti Eropa Timur, RRC, Korea, Rusia dan</w:t>
      </w:r>
      <w:r>
        <w:rPr>
          <w:spacing w:val="-7"/>
        </w:rPr>
        <w:t xml:space="preserve"> </w:t>
      </w:r>
      <w:r>
        <w:t>Vietnam.</w:t>
      </w:r>
    </w:p>
    <w:p w:rsidR="00DA34A4" w:rsidRDefault="00E6282F">
      <w:pPr>
        <w:pStyle w:val="BodyText"/>
        <w:spacing w:line="360" w:lineRule="auto"/>
        <w:ind w:left="588" w:right="298" w:firstLine="708"/>
        <w:jc w:val="both"/>
      </w:pPr>
      <w:r>
        <w:t>Dasar Pegangan Marxist adalah beranjak dari pengalaman bahwa manusia sepanjang sejarah akan dapat menyesuaikan diri dengan perkembangan zaman. Beda pandangan Marxist dan Maltus adalah pada “</w:t>
      </w:r>
      <w:r>
        <w:rPr>
          <w:i/>
        </w:rPr>
        <w:t>Natural Resource</w:t>
      </w:r>
      <w:r>
        <w:t>” tidak bisa dikembangkan atau mengimbangi kecepatan pertumbuhan penduduk.Menurut Marxist tekanan penduduk di suatu negara bukanlah tekanan penduduk terhadap bahan makanan, tetapi tekanan terhadap kesempatan kerja (misalnya di negara kapitalis). Marxist juga berpendapat bahwa semakin banyak jumlah manusia semakin tinggi produk yang dihasilkan, jadi dengan demikian tidak perlu  diadakan pembatasan penduduk. Berikut beberapa pendapat aliran Marxist</w:t>
      </w:r>
      <w:r>
        <w:rPr>
          <w:spacing w:val="-12"/>
        </w:rPr>
        <w:t xml:space="preserve"> </w:t>
      </w:r>
      <w:r>
        <w:t>:</w:t>
      </w:r>
    </w:p>
    <w:p w:rsidR="00DA34A4" w:rsidRDefault="00E6282F">
      <w:pPr>
        <w:pStyle w:val="ListParagraph"/>
        <w:numPr>
          <w:ilvl w:val="0"/>
          <w:numId w:val="28"/>
        </w:numPr>
        <w:tabs>
          <w:tab w:val="left" w:pos="873"/>
        </w:tabs>
        <w:spacing w:line="362" w:lineRule="auto"/>
        <w:ind w:right="309"/>
        <w:jc w:val="both"/>
        <w:rPr>
          <w:sz w:val="24"/>
        </w:rPr>
      </w:pPr>
      <w:r>
        <w:rPr>
          <w:sz w:val="24"/>
        </w:rPr>
        <w:t>Populasi manusia tidak menekan makanan, tapi mempengaruhi kesempatan kerja.</w:t>
      </w:r>
    </w:p>
    <w:p w:rsidR="00DA34A4" w:rsidRDefault="00E6282F">
      <w:pPr>
        <w:pStyle w:val="ListParagraph"/>
        <w:numPr>
          <w:ilvl w:val="0"/>
          <w:numId w:val="28"/>
        </w:numPr>
        <w:tabs>
          <w:tab w:val="left" w:pos="873"/>
        </w:tabs>
        <w:spacing w:line="362" w:lineRule="auto"/>
        <w:ind w:right="297"/>
        <w:jc w:val="both"/>
        <w:rPr>
          <w:color w:val="221F1F"/>
          <w:sz w:val="24"/>
        </w:rPr>
      </w:pPr>
      <w:r>
        <w:rPr>
          <w:sz w:val="24"/>
        </w:rPr>
        <w:t>Kemeralatan bukan terjadi karena cepatnya pertumbuhan penduduk, tapi karena kaum kapitalis mengambil sebagia</w:t>
      </w:r>
      <w:r>
        <w:rPr>
          <w:color w:val="221F1F"/>
          <w:sz w:val="24"/>
        </w:rPr>
        <w:t>n hak para</w:t>
      </w:r>
      <w:r>
        <w:rPr>
          <w:color w:val="221F1F"/>
          <w:spacing w:val="-3"/>
          <w:sz w:val="24"/>
        </w:rPr>
        <w:t xml:space="preserve"> </w:t>
      </w:r>
      <w:r>
        <w:rPr>
          <w:color w:val="221F1F"/>
          <w:sz w:val="24"/>
        </w:rPr>
        <w:t>buruh.</w:t>
      </w:r>
    </w:p>
    <w:p w:rsidR="00DA34A4" w:rsidRDefault="00E6282F">
      <w:pPr>
        <w:pStyle w:val="ListParagraph"/>
        <w:numPr>
          <w:ilvl w:val="0"/>
          <w:numId w:val="28"/>
        </w:numPr>
        <w:tabs>
          <w:tab w:val="left" w:pos="873"/>
        </w:tabs>
        <w:spacing w:line="360" w:lineRule="auto"/>
        <w:ind w:right="302"/>
        <w:jc w:val="both"/>
        <w:rPr>
          <w:color w:val="221F1F"/>
          <w:sz w:val="24"/>
        </w:rPr>
      </w:pPr>
      <w:r>
        <w:rPr>
          <w:color w:val="221F1F"/>
          <w:sz w:val="24"/>
        </w:rPr>
        <w:t>Semakin tinggi tingkat populasi manusia, semakin tinggi produktifitasnya, jika teknologi tidak menggantikan tenaga manusia sehingga tidak perlu menekan jumlah kelahirannya, ini berarti ia menolak teori Malthus tentang moral restraint untuk menekan angka</w:t>
      </w:r>
      <w:r>
        <w:rPr>
          <w:color w:val="221F1F"/>
          <w:spacing w:val="-5"/>
          <w:sz w:val="24"/>
        </w:rPr>
        <w:t xml:space="preserve"> </w:t>
      </w:r>
      <w:r>
        <w:rPr>
          <w:color w:val="221F1F"/>
          <w:sz w:val="24"/>
        </w:rPr>
        <w:t>kelahiran.</w:t>
      </w:r>
    </w:p>
    <w:p w:rsidR="00DA34A4" w:rsidRDefault="00DA34A4">
      <w:pPr>
        <w:pStyle w:val="BodyText"/>
        <w:spacing w:before="3"/>
        <w:rPr>
          <w:sz w:val="35"/>
        </w:rPr>
      </w:pPr>
    </w:p>
    <w:p w:rsidR="00DA34A4" w:rsidRDefault="00E6282F">
      <w:pPr>
        <w:pStyle w:val="ListParagraph"/>
        <w:numPr>
          <w:ilvl w:val="0"/>
          <w:numId w:val="34"/>
        </w:numPr>
        <w:tabs>
          <w:tab w:val="left" w:pos="949"/>
        </w:tabs>
        <w:jc w:val="both"/>
        <w:rPr>
          <w:sz w:val="24"/>
        </w:rPr>
      </w:pPr>
      <w:r>
        <w:rPr>
          <w:color w:val="221F1F"/>
          <w:sz w:val="24"/>
        </w:rPr>
        <w:t>Menurut Neo-Malthusian (Garreth Hardin &amp; Paul</w:t>
      </w:r>
      <w:r>
        <w:rPr>
          <w:color w:val="221F1F"/>
          <w:spacing w:val="-7"/>
          <w:sz w:val="24"/>
        </w:rPr>
        <w:t xml:space="preserve"> </w:t>
      </w:r>
      <w:r>
        <w:rPr>
          <w:color w:val="221F1F"/>
          <w:sz w:val="24"/>
        </w:rPr>
        <w:t>Ehrlich)</w:t>
      </w:r>
    </w:p>
    <w:p w:rsidR="00DA34A4" w:rsidRDefault="00E6282F">
      <w:pPr>
        <w:pStyle w:val="BodyText"/>
        <w:spacing w:before="136" w:line="360" w:lineRule="auto"/>
        <w:ind w:left="588" w:right="295" w:firstLine="708"/>
        <w:jc w:val="both"/>
      </w:pPr>
      <w:r>
        <w:rPr>
          <w:color w:val="221F1F"/>
        </w:rPr>
        <w:t>Pada abad 20 teori Malthus mulai diperdebatkan kembali. kelompok ini menyokong aliran Malthus, akan tetapi lebih radikal lagi dan aliran ini sangat menganjurkan untuk mengurangi jumlah penduduk dengan  menggunakan caracara “Preventif Check” yaitu menggunakan alat kontrasepsi. Tahun 1960an dan 1970an foto-foto telah diambil dari ruang angkasa dengan menunjukkan bumi terlihat seperti sebuah kapal yang berlaya dengan persediaan bahan bakar dan bahan makanan yang terbatas. Pada suatu saat kapal ini akan kehabisan bahan bakar dan bahan makanan tersebut sehingga akhirnya malapetaka</w:t>
      </w:r>
      <w:r>
        <w:rPr>
          <w:color w:val="221F1F"/>
          <w:spacing w:val="11"/>
        </w:rPr>
        <w:t xml:space="preserve"> </w:t>
      </w:r>
      <w:r>
        <w:rPr>
          <w:color w:val="221F1F"/>
        </w:rPr>
        <w:t>menimpa</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5"/>
        <w:jc w:val="both"/>
      </w:pPr>
      <w:r>
        <w:rPr>
          <w:color w:val="221F1F"/>
        </w:rPr>
        <w:t>kapaltersebut. Tahun 1871 Ehrlich menulis buku “</w:t>
      </w:r>
      <w:r>
        <w:rPr>
          <w:i/>
          <w:color w:val="221F1F"/>
        </w:rPr>
        <w:t>The Population Bomb</w:t>
      </w:r>
      <w:r>
        <w:rPr>
          <w:color w:val="221F1F"/>
        </w:rPr>
        <w:t>” dan kemudian direvisi menjadi “</w:t>
      </w:r>
      <w:r>
        <w:rPr>
          <w:i/>
          <w:color w:val="221F1F"/>
        </w:rPr>
        <w:t>The Population Explotion</w:t>
      </w:r>
      <w:r>
        <w:rPr>
          <w:color w:val="221F1F"/>
        </w:rPr>
        <w:t>” yang berisi sudah terlalu banyak manusia di bumi ini, keadaan bahan makanan sangat terbatas, lingkungan rusak sebab populasi manusia meningkat.</w:t>
      </w:r>
    </w:p>
    <w:p w:rsidR="00DA34A4" w:rsidRDefault="00E6282F">
      <w:pPr>
        <w:pStyle w:val="BodyText"/>
        <w:spacing w:line="360" w:lineRule="auto"/>
        <w:ind w:left="588" w:right="296" w:firstLine="708"/>
        <w:jc w:val="both"/>
      </w:pPr>
      <w:r>
        <w:rPr>
          <w:color w:val="221F1F"/>
        </w:rPr>
        <w:t>Analisis ini dilengkapi oleh Meadow (1972), melalui buku “The Limit to Growth” ia menarik hubungan antara variabel lingkungan (penduduk, produksi pertanian, produksi industri, sumber daya alam) dan polusi. Tapi walaupun begitu, melapetaka tidak dapat dihindari, hanya manusia cuma menunggunya, dan membatasi pertumbuhannya sambil mengelola alam dengan baik. Kritikan terhadap Meadow umumnya dilakukan oleh sosiolog yang menyindir Meadow karena tidak mencantumkan variabel sosial-budaya dalam penelitiannya. Karena itu Mesarovic dan Pestel (1974) merevisi gagasan Meadow &amp; mencantumkan hubungan lingkungan antar kawasan. (Conway, 2015).</w:t>
      </w:r>
    </w:p>
    <w:p w:rsidR="00DA34A4" w:rsidRDefault="00E6282F">
      <w:pPr>
        <w:pStyle w:val="ListParagraph"/>
        <w:numPr>
          <w:ilvl w:val="0"/>
          <w:numId w:val="34"/>
        </w:numPr>
        <w:tabs>
          <w:tab w:val="left" w:pos="949"/>
        </w:tabs>
        <w:spacing w:line="275" w:lineRule="exact"/>
        <w:jc w:val="both"/>
        <w:rPr>
          <w:sz w:val="24"/>
        </w:rPr>
      </w:pPr>
      <w:r>
        <w:rPr>
          <w:color w:val="221F1F"/>
          <w:sz w:val="24"/>
        </w:rPr>
        <w:t>Menurut John Stuart</w:t>
      </w:r>
      <w:r>
        <w:rPr>
          <w:color w:val="221F1F"/>
          <w:spacing w:val="1"/>
          <w:sz w:val="24"/>
        </w:rPr>
        <w:t xml:space="preserve"> </w:t>
      </w:r>
      <w:r>
        <w:rPr>
          <w:color w:val="221F1F"/>
          <w:sz w:val="24"/>
        </w:rPr>
        <w:t>Mill</w:t>
      </w:r>
    </w:p>
    <w:p w:rsidR="00DA34A4" w:rsidRDefault="00E6282F">
      <w:pPr>
        <w:pStyle w:val="BodyText"/>
        <w:spacing w:before="140" w:line="360" w:lineRule="auto"/>
        <w:ind w:left="588" w:right="295" w:firstLine="708"/>
        <w:jc w:val="both"/>
      </w:pPr>
      <w:r>
        <w:rPr>
          <w:color w:val="221F1F"/>
        </w:rPr>
        <w:t>John Stuart Mill, seorang ahli filsafat dan ahli ekonomi berkebangsaan Inggris dapat menerima pendapat Malthus mengenai laju pertumbuhan penduduk melampaui laju pertumbuhan bahan makanan sebagai suatu aksioma. Namun demikian dia berpendapat bahwa pada situasi tertentu manusia dapat mempengaruhi perilaku demografinya. Selanjutnya ia mengatakan apabila produktivitas seorang tinggi ia cenderung ingin memiliki keluarga kecil. Dalam situasi seperti ini fertilitas akan rendah. Jadi taraf hidup (</w:t>
      </w:r>
      <w:r>
        <w:rPr>
          <w:i/>
          <w:color w:val="221F1F"/>
        </w:rPr>
        <w:t>standard of living</w:t>
      </w:r>
      <w:r>
        <w:rPr>
          <w:color w:val="221F1F"/>
        </w:rPr>
        <w:t>) merupakan determinan fertilitas. Tidaklah benar bahwa kemiskinan tidak dapat dihindarkan atau kemiskinan itu disebabkan karena sistem kapitalis (seperti pendapat Marx) dengan mengatakan, kalau suatu waktu di suatu wilayah terjadi kekurangan bahan makanan, maka keadaan ini hanyalahbersifat sementara saja. Pemecahannya ada dua kemungkinan yaitu : mengimpor bahan makanan, atau memindahkan sebagian penduduk wilayah tersebut ke wilayah lain. Memperhatikan bahwa tinggi rendahnya tingkat kelahirann ditentukan oleh manusia itu sendiri, maka Mill menyarankan untuk meningkatkan tingkat golongan yang tidak mampu. Dengan meningkatnya pendidikan penduduk maka secara rasional maka mereka mempertimbangkan perlu tidaknya</w:t>
      </w:r>
      <w:r>
        <w:rPr>
          <w:color w:val="221F1F"/>
          <w:spacing w:val="7"/>
        </w:rPr>
        <w:t xml:space="preserve"> </w:t>
      </w:r>
      <w:r>
        <w:rPr>
          <w:color w:val="221F1F"/>
        </w:rPr>
        <w:t>menambah</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right="314"/>
      </w:pPr>
      <w:r>
        <w:rPr>
          <w:color w:val="221F1F"/>
        </w:rPr>
        <w:t>jumlah anak sesuai dengan karier dan usaha yang ada. Di sampan itu Mill berpendapat bahwa pentingnya distribusi kekayaan para konglomerat eropa.</w:t>
      </w:r>
    </w:p>
    <w:p w:rsidR="00DA34A4" w:rsidRDefault="00DA34A4">
      <w:pPr>
        <w:pStyle w:val="BodyText"/>
        <w:spacing w:before="4"/>
        <w:rPr>
          <w:sz w:val="36"/>
        </w:rPr>
      </w:pPr>
    </w:p>
    <w:p w:rsidR="00DA34A4" w:rsidRDefault="00E6282F">
      <w:pPr>
        <w:pStyle w:val="ListParagraph"/>
        <w:numPr>
          <w:ilvl w:val="0"/>
          <w:numId w:val="34"/>
        </w:numPr>
        <w:tabs>
          <w:tab w:val="left" w:pos="949"/>
        </w:tabs>
        <w:jc w:val="both"/>
        <w:rPr>
          <w:sz w:val="24"/>
        </w:rPr>
      </w:pPr>
      <w:r>
        <w:rPr>
          <w:sz w:val="24"/>
        </w:rPr>
        <w:t>Menurut Arsene</w:t>
      </w:r>
      <w:r>
        <w:rPr>
          <w:spacing w:val="1"/>
          <w:sz w:val="24"/>
        </w:rPr>
        <w:t xml:space="preserve"> </w:t>
      </w:r>
      <w:r>
        <w:rPr>
          <w:sz w:val="24"/>
        </w:rPr>
        <w:t>Dumont</w:t>
      </w:r>
    </w:p>
    <w:p w:rsidR="00DA34A4" w:rsidRDefault="00E6282F">
      <w:pPr>
        <w:pStyle w:val="BodyText"/>
        <w:spacing w:before="140" w:line="360" w:lineRule="auto"/>
        <w:ind w:left="588" w:right="292" w:firstLine="708"/>
        <w:jc w:val="both"/>
      </w:pPr>
      <w:r>
        <w:t xml:space="preserve">Arsene Dumont seorang ahli demografi bangsa Perancis yang hidup pada akhir abad ke-19. Pada tahun 1980 dia menulis sebuah artikel berjudul Depopulation et Civilization. Ia melancarkan teori penduduk baru yang disebut dengan teori kapilaritas sosial (theory of social capilarity). Kapilaritas sosial mengacu kepada keinginan seseorang untuk mencapai kedudukan yang tinggi di masyarakat, misalnya: seorang ayah selalu mengharapkan dan berusaha agar anaknya memperoleh kedudukan sosial ekonomi yang tinggi melebihi apa yang dia sendiri telah mencapainya. Untuk dapat mencapai kedudukan yang tinggi dalam masyarakat, keluarga yang besar merupakan beban yang berat dan perintang. Konsep ini dibuat berdasarkan atas analogi bahwa cairan akan naik pada sebuah pipa kapiler. Teori kapilaritas sosial dapat berkembang dengan baik pada negara demokrasi, dimana tiap-tiap individu mempunyai kebebasan untuk mencapai kedudukan yang tinggi </w:t>
      </w:r>
      <w:r>
        <w:rPr>
          <w:spacing w:val="-3"/>
        </w:rPr>
        <w:t xml:space="preserve">di </w:t>
      </w:r>
      <w:r>
        <w:t xml:space="preserve">masyarakat. Di negara Perancis pada abad </w:t>
      </w:r>
      <w:r>
        <w:rPr>
          <w:spacing w:val="2"/>
        </w:rPr>
        <w:t xml:space="preserve">ke- </w:t>
      </w:r>
      <w:r>
        <w:t>19 misalnya, dimana system demokrasi sangat baik, tiap-tiap orang berlomba mencapai kedudukan yang tinggi dan sebagai akibatnya angka kelahiran turun dengan cepat. Di negara sosialis dimana tidak ada kebebasanuntuk mencapai kedudukan yang tinggi di masyarakat, system kapilaritas sosial tidak dapat berjalan dengan baik.(Felisa,</w:t>
      </w:r>
      <w:r>
        <w:rPr>
          <w:spacing w:val="-1"/>
        </w:rPr>
        <w:t xml:space="preserve"> </w:t>
      </w:r>
      <w:r>
        <w:t>)</w:t>
      </w:r>
    </w:p>
    <w:p w:rsidR="00DA34A4" w:rsidRDefault="00DA34A4">
      <w:pPr>
        <w:pStyle w:val="BodyText"/>
        <w:rPr>
          <w:sz w:val="36"/>
        </w:rPr>
      </w:pPr>
    </w:p>
    <w:p w:rsidR="00DA34A4" w:rsidRDefault="00E6282F">
      <w:pPr>
        <w:pStyle w:val="ListParagraph"/>
        <w:numPr>
          <w:ilvl w:val="0"/>
          <w:numId w:val="34"/>
        </w:numPr>
        <w:tabs>
          <w:tab w:val="left" w:pos="949"/>
        </w:tabs>
        <w:jc w:val="both"/>
        <w:rPr>
          <w:sz w:val="24"/>
        </w:rPr>
      </w:pPr>
      <w:r>
        <w:rPr>
          <w:color w:val="221F1F"/>
          <w:sz w:val="24"/>
        </w:rPr>
        <w:t>Menurut Emile</w:t>
      </w:r>
      <w:r>
        <w:rPr>
          <w:color w:val="221F1F"/>
          <w:spacing w:val="1"/>
          <w:sz w:val="24"/>
        </w:rPr>
        <w:t xml:space="preserve"> </w:t>
      </w:r>
      <w:r>
        <w:rPr>
          <w:color w:val="221F1F"/>
          <w:sz w:val="24"/>
        </w:rPr>
        <w:t>Durkheim</w:t>
      </w:r>
    </w:p>
    <w:p w:rsidR="00DA34A4" w:rsidRDefault="00E6282F">
      <w:pPr>
        <w:pStyle w:val="BodyText"/>
        <w:spacing w:before="141" w:line="360" w:lineRule="auto"/>
        <w:ind w:left="588" w:right="295" w:firstLine="708"/>
        <w:jc w:val="both"/>
      </w:pPr>
      <w:r>
        <w:rPr>
          <w:color w:val="221F1F"/>
        </w:rPr>
        <w:t>Emile Durkheim adalah seorang ahli sosiologis Perancis yang hidup pada akhir abad ke-19. Apabila Dumont menekankan perhatiannya pada faktor-faktor yang mempengaruhi pertumbuhan penduduk, maka Durkheim menekankan perhatiannya pada keadaan akibat dari adanya pertumbuhan penduduk yang tinggi (Weeks, 1992). Ia mengatakan, akibat dari tingginya pertumbuhan penduduk, akan timbul persaingan diantara penduduk untuk dapat mempertahankan hidup. Dalam memenangkan persaingan tiap-tiap tiap-tiap orang berusaha</w:t>
      </w:r>
      <w:r>
        <w:rPr>
          <w:color w:val="221F1F"/>
          <w:spacing w:val="28"/>
        </w:rPr>
        <w:t xml:space="preserve"> </w:t>
      </w:r>
      <w:r>
        <w:rPr>
          <w:color w:val="221F1F"/>
        </w:rPr>
        <w:t>untuk</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4"/>
        <w:jc w:val="both"/>
      </w:pPr>
      <w:r>
        <w:rPr>
          <w:color w:val="221F1F"/>
        </w:rPr>
        <w:t>meningkatkan pendidikan dan keterampilan, dan mengambil spesialisasi tertentu, keadaan seperti ini jelas terlihat pada kehidupan masyarakat perkotaan dengan kehidupan yang kompleks. Apabila dibandingkan antara kehidupan masyarakat tradisional dan masyarakat perkotaan, akan terlihat bahwa pada masyarakat tradisional tidak terjadi persaingan dalam memperoleh pekerjaan, tetapi pada masyarakat industri akan terjadi sebaliknya. Hal ini disebabkan ada masyarakat industri tingkat pertumbuhan dan kepadatan penduduknya tinggi. (Felisa, )</w:t>
      </w: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spacing w:before="1"/>
        <w:rPr>
          <w:sz w:val="30"/>
        </w:rPr>
      </w:pPr>
    </w:p>
    <w:p w:rsidR="00DA34A4" w:rsidRDefault="00E6282F">
      <w:pPr>
        <w:pStyle w:val="ListParagraph"/>
        <w:numPr>
          <w:ilvl w:val="0"/>
          <w:numId w:val="34"/>
        </w:numPr>
        <w:tabs>
          <w:tab w:val="left" w:pos="949"/>
        </w:tabs>
        <w:jc w:val="both"/>
        <w:rPr>
          <w:sz w:val="24"/>
        </w:rPr>
      </w:pPr>
      <w:r>
        <w:rPr>
          <w:color w:val="221F1F"/>
          <w:sz w:val="24"/>
        </w:rPr>
        <w:t>Menurut Michael Thomas Sadler dan</w:t>
      </w:r>
      <w:r>
        <w:rPr>
          <w:color w:val="221F1F"/>
          <w:spacing w:val="-2"/>
          <w:sz w:val="24"/>
        </w:rPr>
        <w:t xml:space="preserve"> </w:t>
      </w:r>
      <w:r>
        <w:rPr>
          <w:color w:val="221F1F"/>
          <w:sz w:val="24"/>
        </w:rPr>
        <w:t>Doubleday</w:t>
      </w:r>
    </w:p>
    <w:p w:rsidR="00DA34A4" w:rsidRDefault="00E6282F">
      <w:pPr>
        <w:pStyle w:val="BodyText"/>
        <w:spacing w:before="136" w:line="360" w:lineRule="auto"/>
        <w:ind w:left="588" w:right="296" w:firstLine="708"/>
        <w:jc w:val="both"/>
      </w:pPr>
      <w:r>
        <w:rPr>
          <w:color w:val="221F1F"/>
        </w:rPr>
        <w:t>Kedua ahli ini adalah penganut teori fisiologis. Sadler mengemukakan, bahwa daya reproduksi manusia dibatasi oleh jumlah penduduk yang ada di suatu wilyah atau negara. Jika kepadatan penduduk tinggi, daya reproduksi manusia akan menurun, sebaliknya jika kepadatan penduduk rendah, daya reproduksi manusia akan menungkat. Thomson (1953) meragukan kebenaran teori ini setelah melihat keadaan di Jawa, India dan Cina dimana penduduknya sangat padat, tetapi pertumbuhan penduduknya juga tinggi. Dalam hal ini Malthus lebih konkret argumentasinya dari pada Sadler. Malthus mengatakan bahwa penduduk disuatu daerah dapat mempunyai tingkat fertilitas yang tinggi, tetapi dalam pertumbuhan alaminya rendah karena tingginya tingkat kematian. Namun demikian, penduduk tidak dapat mempunyai fertilitas tinggi, apabila tidak mempunyai kesuburan (</w:t>
      </w:r>
      <w:r>
        <w:rPr>
          <w:i/>
          <w:color w:val="221F1F"/>
        </w:rPr>
        <w:t>fecunditas</w:t>
      </w:r>
      <w:r>
        <w:rPr>
          <w:color w:val="221F1F"/>
        </w:rPr>
        <w:t>) yang tinggi, tetapi penduduk dengan tingkat kesuburan tinggi dapat juga tingkat fertilitasnya rendah. Teori Doubleday hamper sama dengan teori Sadler, hanya titik tolaknya berbeda.</w:t>
      </w:r>
    </w:p>
    <w:p w:rsidR="00DA34A4" w:rsidRDefault="00E6282F">
      <w:pPr>
        <w:pStyle w:val="BodyText"/>
        <w:spacing w:before="2" w:line="360" w:lineRule="auto"/>
        <w:ind w:left="588" w:right="298" w:firstLine="708"/>
        <w:jc w:val="both"/>
      </w:pPr>
      <w:r>
        <w:rPr>
          <w:color w:val="221F1F"/>
        </w:rPr>
        <w:t>Kalau Sadler mengatakan bahwa daya reproduksi penduduk berbanding terbalik dengan tingkat kepadatan penduduk, maka Doubleday berpendapat bahwa daya reproduksi penduduk berbanding terbalik dengan bahan makanan yang tersedia. Jadi kenaikan kemakmuran menyebabkan turunnya daya reproduksi manusia. Jika suatu jenis makhluk diancam bahaya, mereka akan</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right="308"/>
        <w:jc w:val="both"/>
      </w:pPr>
      <w:r>
        <w:rPr>
          <w:color w:val="221F1F"/>
        </w:rPr>
        <w:t>mempertahankan diri dengan segala daya yang mereka miliki. Mereka akan mengimbanginya dengan daya reproduksi yang lebih besar (Iskandar,</w:t>
      </w:r>
      <w:r>
        <w:rPr>
          <w:color w:val="221F1F"/>
          <w:spacing w:val="-9"/>
        </w:rPr>
        <w:t xml:space="preserve"> </w:t>
      </w:r>
      <w:r>
        <w:rPr>
          <w:color w:val="221F1F"/>
        </w:rPr>
        <w:t>1980).</w:t>
      </w:r>
    </w:p>
    <w:p w:rsidR="00DA34A4" w:rsidRDefault="00E6282F">
      <w:pPr>
        <w:pStyle w:val="BodyText"/>
        <w:spacing w:before="6" w:line="360" w:lineRule="auto"/>
        <w:ind w:left="588" w:right="300" w:firstLine="708"/>
        <w:jc w:val="both"/>
      </w:pPr>
      <w:r>
        <w:rPr>
          <w:color w:val="221F1F"/>
        </w:rPr>
        <w:t>Menurut Doubleday, kekurangan bahan makanan akan merupakan perangsang bagiu daya reproduksi manusia, sedang kelebihan pangan justru merupakan faktor penegkang perkembangan penduduk. Dalam golongan masyarakat yang berpendapatan rendah, seringkali terdiri dari penduduk dengan keluarga besar, sebaliknya orang yang mempunyai kedudukan yang lebih baik biasanya jumlah keluarganya kecil.Rupa-rupanya teori fisiologis ini banyak diilhami dari teori aksi dan reaksi dalam meninjau perkembangan penduduk suatu negara atau wilayah. Teori ini dapat menjelaskan bahwa semakin tinggi tingkat mortalitas penduduk semakin tinggi pula tingkat produksi manusia. (Felisa,</w:t>
      </w:r>
      <w:r>
        <w:rPr>
          <w:color w:val="221F1F"/>
          <w:spacing w:val="-12"/>
        </w:rPr>
        <w:t xml:space="preserve"> </w:t>
      </w:r>
      <w:r>
        <w:rPr>
          <w:color w:val="221F1F"/>
        </w:rPr>
        <w:t>)</w:t>
      </w:r>
    </w:p>
    <w:p w:rsidR="00DA34A4" w:rsidRDefault="00DA34A4">
      <w:pPr>
        <w:pStyle w:val="BodyText"/>
        <w:spacing w:before="1"/>
        <w:rPr>
          <w:sz w:val="36"/>
        </w:rPr>
      </w:pPr>
    </w:p>
    <w:p w:rsidR="00DA34A4" w:rsidRDefault="00E6282F">
      <w:pPr>
        <w:pStyle w:val="ListParagraph"/>
        <w:numPr>
          <w:ilvl w:val="0"/>
          <w:numId w:val="34"/>
        </w:numPr>
        <w:tabs>
          <w:tab w:val="left" w:pos="949"/>
        </w:tabs>
        <w:jc w:val="both"/>
        <w:rPr>
          <w:sz w:val="24"/>
        </w:rPr>
      </w:pPr>
      <w:r>
        <w:rPr>
          <w:color w:val="221F1F"/>
          <w:sz w:val="24"/>
        </w:rPr>
        <w:t>Menurut Herman Khan</w:t>
      </w:r>
    </w:p>
    <w:p w:rsidR="00DA34A4" w:rsidRDefault="00E6282F">
      <w:pPr>
        <w:pStyle w:val="BodyText"/>
        <w:spacing w:before="136" w:line="360" w:lineRule="auto"/>
        <w:ind w:left="588" w:right="295" w:firstLine="708"/>
        <w:jc w:val="both"/>
      </w:pPr>
      <w:r>
        <w:rPr>
          <w:color w:val="221F1F"/>
        </w:rPr>
        <w:t>Pandangan yang suram dan pesimis dari Mlthus beserta penganutpenganutnya ditentang keras oleh kelompok teknologi. Mereka beranggapan manusia dengan ilmu pengetahuannya mampu melipatgandakan produksi pertanian. Mereka mampu mengubah kembali (recycling) barang-barang yang sudah habis dipakai, sampai akhirnya dunia ketiga mengakhiri masa transisi demografinya. Ahli futurology Herman Kahn mengatakan bahwa negara-negara kaya akan membantu negara-negara miskin, dan akhirnya kekayaan itu akan jatuh kepada orang-orang miskin. Dalam beberapa decade tidak akan terjadi lagi perbedaan yang mencolok antara umat manusia di dunia ini. Dengan tingkat teknologi yang ada sekarang ini mereka memperkirakan bahwa dunia ini mampumenampung 15 milliun orang dengan pendapatan melebihi Amerika Serikat dewasa ini.</w:t>
      </w:r>
    </w:p>
    <w:p w:rsidR="00DA34A4" w:rsidRDefault="00E6282F">
      <w:pPr>
        <w:pStyle w:val="BodyText"/>
        <w:spacing w:before="2" w:line="360" w:lineRule="auto"/>
        <w:ind w:left="588" w:right="299" w:firstLine="708"/>
        <w:jc w:val="both"/>
      </w:pPr>
      <w:r>
        <w:rPr>
          <w:color w:val="221F1F"/>
        </w:rPr>
        <w:t>Dunia tidak akan kehabisan sumber daya alam, karen seluruh bumi ini terdiri dari mineral-mineral. Proses pengertian dan recycling akan terus terjadi dan era ini disebut dengan era substitusi. Mereka mengkritik bahwa The Limit to Growth bukan memcahkan masalah tetapi memperbesar permasalahan tersebut. Kelompok Malthus dan kelompok teknologi mendapat kritik dari kelompok ekonomi, karena kedua-duanya tidak memperhatikan masalah-masalah organisasi</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7"/>
        <w:jc w:val="both"/>
      </w:pPr>
      <w:r>
        <w:rPr>
          <w:color w:val="221F1F"/>
        </w:rPr>
        <w:t>sosial dimana distribusi pendapatan tidak merata. Orang-orang miskin yang kelaparan, karena tidak meratanya distribusi pendapatan di  negara-negara tersebut. Kejadian seperti ini di Brasilia, dimana Pendapatan Nasional (GNP) tidak dinikmati oleh rakyat banyak adalah salah satu contoh dari ketimpangan organisasi sosial</w:t>
      </w:r>
      <w:r>
        <w:rPr>
          <w:color w:val="221F1F"/>
          <w:spacing w:val="-1"/>
        </w:rPr>
        <w:t xml:space="preserve"> </w:t>
      </w:r>
      <w:r>
        <w:rPr>
          <w:color w:val="221F1F"/>
        </w:rPr>
        <w:t>tersebut.</w:t>
      </w:r>
    </w:p>
    <w:p w:rsidR="00DA34A4" w:rsidRDefault="00DA34A4">
      <w:pPr>
        <w:pStyle w:val="BodyText"/>
        <w:rPr>
          <w:sz w:val="36"/>
        </w:rPr>
      </w:pPr>
    </w:p>
    <w:p w:rsidR="00DA34A4" w:rsidRDefault="00E6282F">
      <w:pPr>
        <w:pStyle w:val="ListParagraph"/>
        <w:numPr>
          <w:ilvl w:val="2"/>
          <w:numId w:val="35"/>
        </w:numPr>
        <w:tabs>
          <w:tab w:val="left" w:pos="1157"/>
        </w:tabs>
        <w:jc w:val="both"/>
        <w:rPr>
          <w:b/>
          <w:color w:val="221F1F"/>
          <w:sz w:val="24"/>
        </w:rPr>
      </w:pPr>
      <w:r>
        <w:rPr>
          <w:b/>
          <w:color w:val="221F1F"/>
          <w:sz w:val="24"/>
        </w:rPr>
        <w:t>Teori Transisi</w:t>
      </w:r>
      <w:r>
        <w:rPr>
          <w:b/>
          <w:color w:val="221F1F"/>
          <w:spacing w:val="-1"/>
          <w:sz w:val="24"/>
        </w:rPr>
        <w:t xml:space="preserve"> </w:t>
      </w:r>
      <w:r>
        <w:rPr>
          <w:b/>
          <w:color w:val="221F1F"/>
          <w:sz w:val="24"/>
        </w:rPr>
        <w:t>Kependudukan</w:t>
      </w:r>
    </w:p>
    <w:p w:rsidR="00DA34A4" w:rsidRDefault="00E6282F">
      <w:pPr>
        <w:pStyle w:val="ListParagraph"/>
        <w:numPr>
          <w:ilvl w:val="0"/>
          <w:numId w:val="27"/>
        </w:numPr>
        <w:tabs>
          <w:tab w:val="left" w:pos="873"/>
        </w:tabs>
        <w:spacing w:before="136"/>
        <w:jc w:val="both"/>
        <w:rPr>
          <w:sz w:val="24"/>
        </w:rPr>
      </w:pPr>
      <w:r>
        <w:rPr>
          <w:color w:val="221F1F"/>
          <w:sz w:val="24"/>
        </w:rPr>
        <w:t>Tahap Peralihan keadaan</w:t>
      </w:r>
      <w:r>
        <w:rPr>
          <w:color w:val="221F1F"/>
          <w:spacing w:val="-1"/>
          <w:sz w:val="24"/>
        </w:rPr>
        <w:t xml:space="preserve"> </w:t>
      </w:r>
      <w:r>
        <w:rPr>
          <w:color w:val="221F1F"/>
          <w:sz w:val="24"/>
        </w:rPr>
        <w:t>demografis</w:t>
      </w:r>
    </w:p>
    <w:p w:rsidR="00DA34A4" w:rsidRDefault="00E6282F">
      <w:pPr>
        <w:pStyle w:val="ListParagraph"/>
        <w:numPr>
          <w:ilvl w:val="1"/>
          <w:numId w:val="27"/>
        </w:numPr>
        <w:tabs>
          <w:tab w:val="left" w:pos="1093"/>
        </w:tabs>
        <w:spacing w:before="141" w:line="360" w:lineRule="auto"/>
        <w:ind w:right="298"/>
        <w:jc w:val="both"/>
        <w:rPr>
          <w:sz w:val="24"/>
        </w:rPr>
      </w:pPr>
      <w:r>
        <w:rPr>
          <w:color w:val="221F1F"/>
          <w:sz w:val="24"/>
        </w:rPr>
        <w:t>Tingkat kelahiran dan kematian tinggi. Penduduk tetap atau naik sedikit. Anggaran kesehatan meningkat. Penemuan obat-obatan semakin maju. Angka kelahiran tetap</w:t>
      </w:r>
      <w:r>
        <w:rPr>
          <w:color w:val="221F1F"/>
          <w:spacing w:val="-5"/>
          <w:sz w:val="24"/>
        </w:rPr>
        <w:t xml:space="preserve"> </w:t>
      </w:r>
      <w:r>
        <w:rPr>
          <w:color w:val="221F1F"/>
          <w:sz w:val="24"/>
        </w:rPr>
        <w:t>tinggi.</w:t>
      </w:r>
    </w:p>
    <w:p w:rsidR="00DA34A4" w:rsidRDefault="00E6282F">
      <w:pPr>
        <w:pStyle w:val="ListParagraph"/>
        <w:numPr>
          <w:ilvl w:val="1"/>
          <w:numId w:val="27"/>
        </w:numPr>
        <w:tabs>
          <w:tab w:val="left" w:pos="1093"/>
        </w:tabs>
        <w:spacing w:line="360" w:lineRule="auto"/>
        <w:ind w:right="305"/>
        <w:jc w:val="both"/>
        <w:rPr>
          <w:sz w:val="24"/>
        </w:rPr>
      </w:pPr>
      <w:r>
        <w:rPr>
          <w:color w:val="221F1F"/>
          <w:sz w:val="24"/>
        </w:rPr>
        <w:t>Angka kematian menurun,tingkat kelahiran masih tinggi dan pertumbuhan penduduk meningkat. Adanya Urbanisasi, usia kawin meningkat, pelayanan KB semakin Luas, pendidikan</w:t>
      </w:r>
      <w:r>
        <w:rPr>
          <w:color w:val="221F1F"/>
          <w:spacing w:val="-6"/>
          <w:sz w:val="24"/>
        </w:rPr>
        <w:t xml:space="preserve"> </w:t>
      </w:r>
      <w:r>
        <w:rPr>
          <w:color w:val="221F1F"/>
          <w:sz w:val="24"/>
        </w:rPr>
        <w:t>meningkat.</w:t>
      </w:r>
    </w:p>
    <w:p w:rsidR="00DA34A4" w:rsidRDefault="00E6282F">
      <w:pPr>
        <w:pStyle w:val="ListParagraph"/>
        <w:numPr>
          <w:ilvl w:val="1"/>
          <w:numId w:val="27"/>
        </w:numPr>
        <w:tabs>
          <w:tab w:val="left" w:pos="1093"/>
        </w:tabs>
        <w:spacing w:before="1" w:line="357" w:lineRule="auto"/>
        <w:ind w:right="295"/>
        <w:jc w:val="both"/>
        <w:rPr>
          <w:sz w:val="24"/>
        </w:rPr>
      </w:pPr>
      <w:r>
        <w:rPr>
          <w:color w:val="221F1F"/>
          <w:sz w:val="24"/>
        </w:rPr>
        <w:t>Angka kematian terus menurun, angka kelahiran menurun – laju pertumbuhan penduduk</w:t>
      </w:r>
      <w:r>
        <w:rPr>
          <w:color w:val="221F1F"/>
          <w:spacing w:val="-1"/>
          <w:sz w:val="24"/>
        </w:rPr>
        <w:t xml:space="preserve"> </w:t>
      </w:r>
      <w:r>
        <w:rPr>
          <w:color w:val="221F1F"/>
          <w:sz w:val="24"/>
        </w:rPr>
        <w:t>menurun.</w:t>
      </w:r>
    </w:p>
    <w:p w:rsidR="00DA34A4" w:rsidRDefault="00E6282F">
      <w:pPr>
        <w:pStyle w:val="ListParagraph"/>
        <w:numPr>
          <w:ilvl w:val="1"/>
          <w:numId w:val="27"/>
        </w:numPr>
        <w:tabs>
          <w:tab w:val="left" w:pos="1093"/>
        </w:tabs>
        <w:spacing w:before="5" w:line="360" w:lineRule="auto"/>
        <w:ind w:right="298"/>
        <w:jc w:val="both"/>
        <w:rPr>
          <w:sz w:val="24"/>
        </w:rPr>
      </w:pPr>
      <w:r>
        <w:rPr>
          <w:color w:val="221F1F"/>
          <w:sz w:val="24"/>
        </w:rPr>
        <w:t>Kelahiran dan kematian pada tingkat rendah pertumbuhan penduduk kembali seperti kategori I – mendekati nol. Keempat kategori ini akan didialami oleh negara yang sedang melaksanakan pembangunan</w:t>
      </w:r>
      <w:r>
        <w:rPr>
          <w:color w:val="221F1F"/>
          <w:spacing w:val="-1"/>
          <w:sz w:val="24"/>
        </w:rPr>
        <w:t xml:space="preserve"> </w:t>
      </w:r>
      <w:r>
        <w:rPr>
          <w:color w:val="221F1F"/>
          <w:sz w:val="24"/>
        </w:rPr>
        <w:t>ekonomi.</w:t>
      </w:r>
    </w:p>
    <w:p w:rsidR="00DA34A4" w:rsidRDefault="00E6282F">
      <w:pPr>
        <w:pStyle w:val="BodyText"/>
        <w:spacing w:line="360" w:lineRule="auto"/>
        <w:ind w:left="588" w:right="299" w:firstLine="708"/>
        <w:jc w:val="both"/>
      </w:pPr>
      <w:r>
        <w:rPr>
          <w:color w:val="221F1F"/>
        </w:rPr>
        <w:t xml:space="preserve">Penerapan Transisi kependudukan Yang mencerminkan kenaikan taraf hidup rakyat di suatu negara adalah besarnya tabungan dan akumulasi kapital dan laju pertumbuhan penduduknya. Laju pertumbuhan yang sangat cepat </w:t>
      </w:r>
      <w:r>
        <w:rPr>
          <w:color w:val="221F1F"/>
          <w:spacing w:val="-3"/>
        </w:rPr>
        <w:t xml:space="preserve">di </w:t>
      </w:r>
      <w:r>
        <w:rPr>
          <w:color w:val="221F1F"/>
        </w:rPr>
        <w:t>banyak negara sedang berkembang nampaknya disebabkan oleh fase atau tahap transisi demografi yang dialaminya. Negara-negara sedang berkembang mengalami fase transisi demografi di mana angka kelahiran masih tinggi sementara angka kematian telah menurun. Kedua hal ini disebabkan karena kemajuan pelayanan kesehatan yang menurun angka kematian balita dan angka tahun harapan hidup. Ini terjadi pada fase kedua dan ketiga dalam proses kependudukan. Umumnya ada empat tahap dalam proses transisi, yaitu</w:t>
      </w:r>
      <w:r>
        <w:rPr>
          <w:color w:val="221F1F"/>
          <w:spacing w:val="-12"/>
        </w:rPr>
        <w:t xml:space="preserve"> </w:t>
      </w:r>
      <w:r>
        <w:rPr>
          <w:color w:val="221F1F"/>
        </w:rPr>
        <w:t>:</w:t>
      </w:r>
    </w:p>
    <w:p w:rsidR="00DA34A4" w:rsidRDefault="00E6282F">
      <w:pPr>
        <w:pStyle w:val="ListParagraph"/>
        <w:numPr>
          <w:ilvl w:val="0"/>
          <w:numId w:val="26"/>
        </w:numPr>
        <w:tabs>
          <w:tab w:val="left" w:pos="1093"/>
        </w:tabs>
        <w:jc w:val="both"/>
        <w:rPr>
          <w:sz w:val="24"/>
        </w:rPr>
      </w:pPr>
      <w:r>
        <w:rPr>
          <w:color w:val="221F1F"/>
          <w:sz w:val="24"/>
        </w:rPr>
        <w:t>Tahap 1</w:t>
      </w:r>
    </w:p>
    <w:p w:rsidR="00DA34A4" w:rsidRDefault="00DA34A4">
      <w:pPr>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right="304" w:firstLine="708"/>
        <w:jc w:val="both"/>
      </w:pPr>
      <w:r>
        <w:rPr>
          <w:color w:val="221F1F"/>
        </w:rPr>
        <w:t>Masyarakat pra-industri, di mana angka kelahiran tinggi dan angka kematian tinggi menghasilkan laju pertambahan penduduk rendah.</w:t>
      </w:r>
    </w:p>
    <w:p w:rsidR="00DA34A4" w:rsidRDefault="00E6282F">
      <w:pPr>
        <w:pStyle w:val="ListParagraph"/>
        <w:numPr>
          <w:ilvl w:val="0"/>
          <w:numId w:val="26"/>
        </w:numPr>
        <w:tabs>
          <w:tab w:val="left" w:pos="1093"/>
        </w:tabs>
        <w:spacing w:before="6"/>
        <w:jc w:val="both"/>
        <w:rPr>
          <w:sz w:val="24"/>
        </w:rPr>
      </w:pPr>
      <w:r>
        <w:rPr>
          <w:color w:val="221F1F"/>
          <w:sz w:val="24"/>
        </w:rPr>
        <w:t>Tahap 2</w:t>
      </w:r>
    </w:p>
    <w:p w:rsidR="00DA34A4" w:rsidRDefault="00E6282F">
      <w:pPr>
        <w:pStyle w:val="BodyText"/>
        <w:spacing w:before="136" w:line="360" w:lineRule="auto"/>
        <w:ind w:left="588" w:right="301" w:firstLine="708"/>
        <w:jc w:val="both"/>
      </w:pPr>
      <w:r>
        <w:rPr>
          <w:color w:val="221F1F"/>
        </w:rPr>
        <w:t>Tahap pembangunan awal, di mana kemajuan dan pelayanan kesehatan yang lebih baik menghasilkan penurunan angka kelahiran tak terpengaruh karena jumlah penduduk naik.</w:t>
      </w:r>
    </w:p>
    <w:p w:rsidR="00DA34A4" w:rsidRDefault="00E6282F">
      <w:pPr>
        <w:pStyle w:val="ListParagraph"/>
        <w:numPr>
          <w:ilvl w:val="0"/>
          <w:numId w:val="26"/>
        </w:numPr>
        <w:tabs>
          <w:tab w:val="left" w:pos="1093"/>
        </w:tabs>
        <w:spacing w:before="2"/>
        <w:jc w:val="both"/>
        <w:rPr>
          <w:sz w:val="24"/>
        </w:rPr>
      </w:pPr>
      <w:r>
        <w:rPr>
          <w:color w:val="221F1F"/>
          <w:sz w:val="24"/>
        </w:rPr>
        <w:t>Tahap 3</w:t>
      </w:r>
    </w:p>
    <w:p w:rsidR="00DA34A4" w:rsidRDefault="00E6282F">
      <w:pPr>
        <w:pStyle w:val="BodyText"/>
        <w:spacing w:before="136" w:line="360" w:lineRule="auto"/>
        <w:ind w:left="588" w:right="300" w:firstLine="708"/>
        <w:jc w:val="both"/>
      </w:pPr>
      <w:r>
        <w:rPr>
          <w:color w:val="221F1F"/>
        </w:rPr>
        <w:t>Tahap pembangunan lanjut, di mana terjadi penurunan angka kematian balita, urbanisasi, dan kemajuan pendidikan mendorong banyak pasangan muda berumah tangga menginginkan jumlah anak lebih sedikit hingga menurunkan angka kelahiran. Pada tahap ini laju pertambahan penduduk mungkin masih tinggi tetapi sudah mulai menurun.</w:t>
      </w:r>
    </w:p>
    <w:p w:rsidR="00DA34A4" w:rsidRDefault="00E6282F">
      <w:pPr>
        <w:pStyle w:val="ListParagraph"/>
        <w:numPr>
          <w:ilvl w:val="0"/>
          <w:numId w:val="26"/>
        </w:numPr>
        <w:tabs>
          <w:tab w:val="left" w:pos="1093"/>
        </w:tabs>
        <w:spacing w:before="3"/>
        <w:jc w:val="both"/>
        <w:rPr>
          <w:sz w:val="24"/>
        </w:rPr>
      </w:pPr>
      <w:r>
        <w:rPr>
          <w:color w:val="221F1F"/>
          <w:sz w:val="24"/>
        </w:rPr>
        <w:t>Tahap 4</w:t>
      </w:r>
    </w:p>
    <w:p w:rsidR="00DA34A4" w:rsidRDefault="00E6282F">
      <w:pPr>
        <w:pStyle w:val="BodyText"/>
        <w:spacing w:before="136" w:line="360" w:lineRule="auto"/>
        <w:ind w:left="588" w:right="299" w:firstLine="708"/>
        <w:jc w:val="both"/>
      </w:pPr>
      <w:r>
        <w:rPr>
          <w:color w:val="221F1F"/>
        </w:rPr>
        <w:t>Kemantapan dan stabil, di mana pasangan-pasangan berumah tangga melaksanakan pembatasan kelahiran dan mereka cenderung bekerja di luar rumah. Banyaknya anak cenderung hanya 2 atau 3 saja hingga angka pertambahan neto penduduk sangat rendah atau bahkan mendekati nol.</w:t>
      </w:r>
    </w:p>
    <w:p w:rsidR="00DA34A4" w:rsidRDefault="00DA34A4">
      <w:pPr>
        <w:pStyle w:val="BodyText"/>
        <w:spacing w:before="2"/>
        <w:rPr>
          <w:sz w:val="36"/>
        </w:rPr>
      </w:pPr>
    </w:p>
    <w:p w:rsidR="00DA34A4" w:rsidRDefault="00E6282F">
      <w:pPr>
        <w:pStyle w:val="Heading2"/>
        <w:numPr>
          <w:ilvl w:val="1"/>
          <w:numId w:val="35"/>
        </w:numPr>
        <w:tabs>
          <w:tab w:val="left" w:pos="1129"/>
        </w:tabs>
        <w:ind w:left="1129" w:hanging="541"/>
        <w:jc w:val="both"/>
      </w:pPr>
      <w:bookmarkStart w:id="9" w:name="_TOC_250005"/>
      <w:bookmarkEnd w:id="9"/>
      <w:r>
        <w:t>Keluarga Berencana</w:t>
      </w:r>
    </w:p>
    <w:p w:rsidR="00DA34A4" w:rsidRDefault="00E6282F">
      <w:pPr>
        <w:pStyle w:val="ListParagraph"/>
        <w:numPr>
          <w:ilvl w:val="2"/>
          <w:numId w:val="35"/>
        </w:numPr>
        <w:tabs>
          <w:tab w:val="left" w:pos="1157"/>
        </w:tabs>
        <w:spacing w:before="137"/>
        <w:jc w:val="both"/>
        <w:rPr>
          <w:b/>
          <w:sz w:val="24"/>
        </w:rPr>
      </w:pPr>
      <w:r>
        <w:rPr>
          <w:b/>
          <w:sz w:val="24"/>
        </w:rPr>
        <w:t>Pengertian Keluarga</w:t>
      </w:r>
      <w:r>
        <w:rPr>
          <w:b/>
          <w:spacing w:val="-3"/>
          <w:sz w:val="24"/>
        </w:rPr>
        <w:t xml:space="preserve"> </w:t>
      </w:r>
      <w:r>
        <w:rPr>
          <w:b/>
          <w:sz w:val="24"/>
        </w:rPr>
        <w:t>Berencana</w:t>
      </w:r>
    </w:p>
    <w:p w:rsidR="00DA34A4" w:rsidRDefault="00E6282F">
      <w:pPr>
        <w:pStyle w:val="BodyText"/>
        <w:spacing w:before="140" w:line="360" w:lineRule="auto"/>
        <w:ind w:left="588" w:right="299" w:firstLine="708"/>
        <w:jc w:val="both"/>
      </w:pPr>
      <w:r>
        <w:t>Istilah KB berasal dari kata keluarga dan berencana. Apabila kata ini dipisah, maka “keluarga” mempunyai arti tersendiri. Demikian juga dengan kata “berencana”, yang dimaksud keluarga di sini ialah unit terkecil di dalam masyarakat yang anggota-anggotanya adalah ayah dan ibu atau ayah, ibu dan anak. (BKKBN,</w:t>
      </w:r>
      <w:r>
        <w:rPr>
          <w:spacing w:val="-1"/>
        </w:rPr>
        <w:t xml:space="preserve"> </w:t>
      </w:r>
      <w:r>
        <w:t>1980).</w:t>
      </w:r>
    </w:p>
    <w:p w:rsidR="00DA34A4" w:rsidRDefault="00E6282F">
      <w:pPr>
        <w:pStyle w:val="BodyText"/>
        <w:spacing w:line="360" w:lineRule="auto"/>
        <w:ind w:left="588" w:right="300" w:firstLine="708"/>
        <w:jc w:val="both"/>
      </w:pPr>
      <w:r>
        <w:t xml:space="preserve">Menurut H. Zuharini dalam bukunya “Pendidikan Islam dalam Keluarga”, menjelaskan bahwa keluarga adalah satu-satunya jama’ah yang berdasarkan hubungan darah atau hubungan perkawinan. Karena itu pengertian keluarga dalam arti sempit </w:t>
      </w:r>
      <w:r>
        <w:rPr>
          <w:i/>
        </w:rPr>
        <w:t xml:space="preserve">(pure family system) </w:t>
      </w:r>
      <w:r>
        <w:t>adalah suatu bentuk masyarakat terkecil yang terdiri dari ayah, ibu dan anak-anaknya. Sedangkan pengertian keluarga dalam arti</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right="296"/>
        <w:jc w:val="both"/>
      </w:pPr>
      <w:r>
        <w:t xml:space="preserve">luas </w:t>
      </w:r>
      <w:r>
        <w:rPr>
          <w:i/>
        </w:rPr>
        <w:t xml:space="preserve">(extended system) </w:t>
      </w:r>
      <w:r>
        <w:t>adalah meliputi ayah, ibu, nenek, saudara atau famili-famili yang dekat. (Zuhairini, 1993).</w:t>
      </w:r>
    </w:p>
    <w:p w:rsidR="00DA34A4" w:rsidRDefault="00E6282F">
      <w:pPr>
        <w:pStyle w:val="BodyText"/>
        <w:spacing w:before="6" w:line="360" w:lineRule="auto"/>
        <w:ind w:left="588" w:right="304" w:firstLine="708"/>
        <w:jc w:val="both"/>
      </w:pPr>
      <w:r>
        <w:t>Sedangkan pusat pendidikan dan latihan BKKBN memberikan pengertian keluarga secara umum yaitu suatu bentuk pertalian yang sah antara suami istri melalui perkawinan dimana mereka hidup secara rukun dalam mengembangkan kepribadian masing-masing. Sehingga dalam perkawinan tersebut lahirlah keturunan yang secara hukum menjadi tanggung jawab darikedua pihak untuk pembinaan pengembangan mereka. (BKKBN, 1980).</w:t>
      </w:r>
    </w:p>
    <w:p w:rsidR="00DA34A4" w:rsidRDefault="00E6282F">
      <w:pPr>
        <w:pStyle w:val="BodyText"/>
        <w:spacing w:line="360" w:lineRule="auto"/>
        <w:ind w:left="588" w:right="298" w:firstLine="708"/>
        <w:jc w:val="both"/>
      </w:pPr>
      <w:r>
        <w:t xml:space="preserve">Jadi keluarga di sini adalah keluarga inti dimana dalam istilah jawa disebut dengan batih atau dalam bahasa Inggris disebut </w:t>
      </w:r>
      <w:r>
        <w:rPr>
          <w:i/>
        </w:rPr>
        <w:t xml:space="preserve">nuclear family, </w:t>
      </w:r>
      <w:r>
        <w:t xml:space="preserve">yang terdiri dari suami, istri dan anak-anaknya. Bukan </w:t>
      </w:r>
      <w:r>
        <w:rPr>
          <w:i/>
        </w:rPr>
        <w:t xml:space="preserve">extended family </w:t>
      </w:r>
      <w:r>
        <w:t>atau keluarga luas yang terdiri dari keluarga inti ditambah dengan anggota keluarga dekat lain dari garis keturunan ayah atau ibu, saudara sekandung maupun yang ada hubungan perkawinan seperti mertua atau ipar.</w:t>
      </w:r>
    </w:p>
    <w:p w:rsidR="00DA34A4" w:rsidRDefault="00E6282F">
      <w:pPr>
        <w:pStyle w:val="BodyText"/>
        <w:spacing w:before="1" w:line="360" w:lineRule="auto"/>
        <w:ind w:left="588" w:right="298" w:firstLine="708"/>
        <w:jc w:val="both"/>
      </w:pPr>
      <w:r>
        <w:t>Sedangkan istilah berencana berasal dari kata “rencana” yang memperoleh awalan ber dan mempunyai arti berencana, tersusu , terprogram,dan secara umum tambahan ber itu bermakna dilakukan dengan sengaja. Dengan demikian, usaha berencana mengandung suatu proses batinyang diwujudkan dalam tindakan tertentu untuk realisasi dengan apa yangtelah direncanakan. Oleh karenanya berencana dapat diartikan sebagai usahasadar dan terarah dengan melalui pertimbangan yang matang untuk mencapaihidup yang lebih baik dengan mengatur kelahiran dari anak-anak mereka sesuai dengan ketentuan sosial yang berlaku. (BKKBN, 1980).</w:t>
      </w:r>
    </w:p>
    <w:p w:rsidR="00DA34A4" w:rsidRDefault="00E6282F">
      <w:pPr>
        <w:pStyle w:val="BodyText"/>
        <w:spacing w:line="360" w:lineRule="auto"/>
        <w:ind w:left="588" w:right="296" w:firstLine="708"/>
        <w:jc w:val="both"/>
      </w:pPr>
      <w:r>
        <w:t xml:space="preserve">Selanjutnya istilah Keluarga Berencana (KB), merupakan terjemahan dari Bahasa Inggris </w:t>
      </w:r>
      <w:r>
        <w:rPr>
          <w:i/>
        </w:rPr>
        <w:t xml:space="preserve">“Family Planning” </w:t>
      </w:r>
      <w:r>
        <w:t>yang dalam pelaksanaannya di Negara-Negara Barat mencakup dua macam (cara), yaitu :</w:t>
      </w:r>
    </w:p>
    <w:p w:rsidR="00DA34A4" w:rsidRDefault="00DA34A4">
      <w:pPr>
        <w:pStyle w:val="BodyText"/>
        <w:rPr>
          <w:sz w:val="36"/>
        </w:rPr>
      </w:pPr>
    </w:p>
    <w:p w:rsidR="00DA34A4" w:rsidRDefault="00E6282F">
      <w:pPr>
        <w:pStyle w:val="ListParagraph"/>
        <w:numPr>
          <w:ilvl w:val="3"/>
          <w:numId w:val="35"/>
        </w:numPr>
        <w:tabs>
          <w:tab w:val="left" w:pos="1093"/>
        </w:tabs>
        <w:jc w:val="both"/>
        <w:rPr>
          <w:i/>
          <w:sz w:val="24"/>
        </w:rPr>
      </w:pPr>
      <w:r>
        <w:rPr>
          <w:i/>
          <w:sz w:val="24"/>
        </w:rPr>
        <w:t>Planning</w:t>
      </w:r>
      <w:r>
        <w:rPr>
          <w:i/>
          <w:spacing w:val="-1"/>
          <w:sz w:val="24"/>
        </w:rPr>
        <w:t xml:space="preserve"> </w:t>
      </w:r>
      <w:r>
        <w:rPr>
          <w:i/>
          <w:sz w:val="24"/>
        </w:rPr>
        <w:t>Parenthood</w:t>
      </w:r>
    </w:p>
    <w:p w:rsidR="00DA34A4" w:rsidRDefault="00E6282F">
      <w:pPr>
        <w:pStyle w:val="BodyText"/>
        <w:spacing w:before="140" w:line="360" w:lineRule="auto"/>
        <w:ind w:left="588" w:right="305" w:firstLine="708"/>
        <w:jc w:val="both"/>
      </w:pPr>
      <w:r>
        <w:t>Pelaksanaan metode ini menitik beratkan tanggung jawab kedua orang tuauntuk membentuk kehidupan rumah tangga yang aman, tentram, damai,sejahtera, dan bahagia. Walaupun bukan dengan jalan membatasi</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tabs>
          <w:tab w:val="left" w:pos="2237"/>
          <w:tab w:val="left" w:pos="3348"/>
          <w:tab w:val="left" w:pos="3915"/>
          <w:tab w:val="left" w:pos="4390"/>
          <w:tab w:val="left" w:pos="5093"/>
          <w:tab w:val="left" w:pos="6315"/>
          <w:tab w:val="left" w:pos="7125"/>
          <w:tab w:val="left" w:pos="8053"/>
        </w:tabs>
        <w:spacing w:before="90"/>
        <w:ind w:left="588"/>
      </w:pPr>
      <w:r>
        <w:t>jumlahanggota</w:t>
      </w:r>
      <w:r>
        <w:tab/>
        <w:t>keluarga.</w:t>
      </w:r>
      <w:r>
        <w:tab/>
        <w:t>Hal</w:t>
      </w:r>
      <w:r>
        <w:tab/>
        <w:t>ini</w:t>
      </w:r>
      <w:r>
        <w:tab/>
        <w:t>lebih</w:t>
      </w:r>
      <w:r>
        <w:tab/>
        <w:t>mendekati</w:t>
      </w:r>
      <w:r>
        <w:tab/>
        <w:t>istilah</w:t>
      </w:r>
      <w:r>
        <w:tab/>
        <w:t>Bahasa</w:t>
      </w:r>
      <w:r>
        <w:tab/>
        <w:t>Arab</w:t>
      </w:r>
    </w:p>
    <w:p w:rsidR="00DA34A4" w:rsidRDefault="00E6282F">
      <w:pPr>
        <w:spacing w:before="136"/>
        <w:ind w:left="588"/>
        <w:rPr>
          <w:sz w:val="24"/>
        </w:rPr>
      </w:pPr>
      <w:r>
        <w:rPr>
          <w:i/>
          <w:sz w:val="24"/>
        </w:rPr>
        <w:t>tan</w:t>
      </w:r>
      <w:r>
        <w:rPr>
          <w:sz w:val="24"/>
        </w:rPr>
        <w:t>z</w:t>
      </w:r>
      <w:r>
        <w:rPr>
          <w:i/>
          <w:sz w:val="24"/>
        </w:rPr>
        <w:t xml:space="preserve">imunnasli </w:t>
      </w:r>
      <w:r>
        <w:rPr>
          <w:sz w:val="24"/>
        </w:rPr>
        <w:t>(Mengatur keturunan).</w:t>
      </w:r>
    </w:p>
    <w:p w:rsidR="00DA34A4" w:rsidRDefault="00E6282F">
      <w:pPr>
        <w:pStyle w:val="ListParagraph"/>
        <w:numPr>
          <w:ilvl w:val="3"/>
          <w:numId w:val="35"/>
        </w:numPr>
        <w:tabs>
          <w:tab w:val="left" w:pos="1093"/>
        </w:tabs>
        <w:spacing w:before="140"/>
        <w:jc w:val="both"/>
        <w:rPr>
          <w:i/>
          <w:sz w:val="24"/>
        </w:rPr>
      </w:pPr>
      <w:r>
        <w:rPr>
          <w:i/>
          <w:sz w:val="24"/>
        </w:rPr>
        <w:t>Birth</w:t>
      </w:r>
      <w:r>
        <w:rPr>
          <w:i/>
          <w:spacing w:val="-1"/>
          <w:sz w:val="24"/>
        </w:rPr>
        <w:t xml:space="preserve"> </w:t>
      </w:r>
      <w:r>
        <w:rPr>
          <w:i/>
          <w:sz w:val="24"/>
        </w:rPr>
        <w:t>Control</w:t>
      </w:r>
    </w:p>
    <w:p w:rsidR="00DA34A4" w:rsidRDefault="00E6282F">
      <w:pPr>
        <w:pStyle w:val="BodyText"/>
        <w:spacing w:before="136" w:line="360" w:lineRule="auto"/>
        <w:ind w:left="588" w:right="293" w:firstLine="708"/>
        <w:jc w:val="both"/>
      </w:pPr>
      <w:r>
        <w:t>Penerapan metode ini menekankan jumlah anak atau menjarangkan kelahiran, sesuai dengan situasi dan kondisi suami-istri. Hal ini lebih miripdengan i</w:t>
      </w:r>
      <w:r>
        <w:rPr>
          <w:w w:val="99"/>
        </w:rPr>
        <w:t>s</w:t>
      </w:r>
      <w:r>
        <w:t>tilah Baha</w:t>
      </w:r>
      <w:r>
        <w:rPr>
          <w:w w:val="99"/>
        </w:rPr>
        <w:t>s</w:t>
      </w:r>
      <w:r>
        <w:t xml:space="preserve">a </w:t>
      </w:r>
      <w:r>
        <w:rPr>
          <w:w w:val="99"/>
        </w:rPr>
        <w:t xml:space="preserve">Arab  </w:t>
      </w:r>
      <w:r>
        <w:rPr>
          <w:b/>
          <w:bCs/>
          <w:w w:val="41"/>
          <w:rtl/>
        </w:rPr>
        <w:t>ت</w:t>
      </w:r>
      <w:r>
        <w:rPr>
          <w:b/>
          <w:bCs/>
          <w:w w:val="90"/>
          <w:rtl/>
        </w:rPr>
        <w:t>ح</w:t>
      </w:r>
      <w:r>
        <w:rPr>
          <w:b/>
          <w:bCs/>
          <w:rtl/>
        </w:rPr>
        <w:t>د</w:t>
      </w:r>
      <w:r>
        <w:rPr>
          <w:b/>
          <w:bCs/>
          <w:w w:val="42"/>
          <w:rtl/>
        </w:rPr>
        <w:t>ي</w:t>
      </w:r>
      <w:r>
        <w:rPr>
          <w:b/>
          <w:bCs/>
          <w:w w:val="78"/>
          <w:rtl/>
        </w:rPr>
        <w:t>دال</w:t>
      </w:r>
      <w:r>
        <w:rPr>
          <w:b/>
          <w:bCs/>
          <w:w w:val="50"/>
          <w:rtl/>
        </w:rPr>
        <w:t>ن</w:t>
      </w:r>
      <w:r>
        <w:rPr>
          <w:b/>
          <w:bCs/>
          <w:w w:val="78"/>
          <w:rtl/>
        </w:rPr>
        <w:t>سل</w:t>
      </w:r>
      <w:r>
        <w:rPr>
          <w:b/>
          <w:bCs/>
        </w:rPr>
        <w:t xml:space="preserve"> (</w:t>
      </w:r>
      <w:r>
        <w:t>membata</w:t>
      </w:r>
      <w:r>
        <w:rPr>
          <w:w w:val="99"/>
        </w:rPr>
        <w:t>s</w:t>
      </w:r>
      <w:r>
        <w:t xml:space="preserve">i keturunan). Tetapidalam praktiknya di Negara Barat, cara ini juga membolehkan pengguguran kandungan </w:t>
      </w:r>
      <w:r>
        <w:rPr>
          <w:i/>
        </w:rPr>
        <w:t>(abortus damenstrual regulation)</w:t>
      </w:r>
      <w:r>
        <w:t xml:space="preserve">, pemandulan (infertilitas) dan pembujangan </w:t>
      </w:r>
      <w:r>
        <w:rPr>
          <w:i/>
        </w:rPr>
        <w:t>(tabattul)</w:t>
      </w:r>
      <w:r>
        <w:t>.</w:t>
      </w:r>
    </w:p>
    <w:p w:rsidR="00DA34A4" w:rsidRDefault="00E6282F">
      <w:pPr>
        <w:pStyle w:val="BodyText"/>
        <w:spacing w:before="3" w:line="360" w:lineRule="auto"/>
        <w:ind w:left="588" w:right="296" w:firstLine="708"/>
        <w:jc w:val="both"/>
      </w:pPr>
      <w:r>
        <w:t xml:space="preserve">Menurut Mahjudin keluarga berencana dibagi menjadi dua pengertian,yaitu pengertian umum dan khusus. Pengertian umum yaitu suatu usaha yang mengatur banyaknya jumlah kelahiran sedemikian rupa, sehingga bagi ibumaupun bayinya dan ayahnya serta keluarganya atau masyarakat yang bersangkutan tidak akan menimbulkan kerugian sebagai akibat langsung dari dalam kehidupan sehari-hari berkisar </w:t>
      </w:r>
      <w:r>
        <w:rPr>
          <w:spacing w:val="-3"/>
        </w:rPr>
        <w:t xml:space="preserve">pada </w:t>
      </w:r>
      <w:r>
        <w:t>pencegahan konsepsi atau pencegahan terjadinya pembuahan atau pencegahan pertemuan antara selsperma dari laki-laki dan sel telur dari perempuan sekitar</w:t>
      </w:r>
      <w:r>
        <w:rPr>
          <w:spacing w:val="-1"/>
        </w:rPr>
        <w:t xml:space="preserve"> </w:t>
      </w:r>
      <w:r>
        <w:t>persetubuhan.</w:t>
      </w:r>
    </w:p>
    <w:p w:rsidR="00DA34A4" w:rsidRDefault="00E6282F">
      <w:pPr>
        <w:pStyle w:val="BodyText"/>
        <w:spacing w:before="1" w:line="360" w:lineRule="auto"/>
        <w:ind w:left="588" w:right="295" w:firstLine="708"/>
        <w:jc w:val="both"/>
      </w:pPr>
      <w:r>
        <w:t>Menurut UU No. 10 Tahun 1992 tentang Perkembangan Kependudukan dan Pembangunan Keluarga Sejahtera dalam pasal 1 poin 12yang dimaksud Keluarga Berencana adalah upaya peningkatan kepedulian dan peran serta masyarakat melalui pendewasaan usia perkawinan, pengaturan kelahiran, pembinaan keluarga, peningkatan kesejahteraan keluarga untuk mewujudkan keluarga kecil, bahagian dan sejahtera. (BKKBN, 1992).</w:t>
      </w:r>
    </w:p>
    <w:p w:rsidR="00DA34A4" w:rsidRDefault="00E6282F">
      <w:pPr>
        <w:pStyle w:val="BodyText"/>
        <w:spacing w:before="1" w:line="360" w:lineRule="auto"/>
        <w:ind w:left="588" w:right="297" w:firstLine="708"/>
        <w:jc w:val="both"/>
      </w:pPr>
      <w:r>
        <w:t>Istilah Keluarga Berencana ada yang mengartikan sebagai suatu ikhtiaratau usaha yang disengaja untuk mengatur kehamilan dan keluarga secara tidak melawan hukum agama, undang-undang negara, dan moral pancasila untuk mencapai kesejahteraan bangsa dan negara pada umumnya. Dengankata lain, keluarga berencana merupakan suatu ikhtiar atau upaya manusia untuk mengatur jumlah anggota keluarga disesuaikan dengan minat orang tua,segi-segi sosial, pendidikan, ekonomi, kesejahteraan hidup dan kepadatan penduduk dimana mereka tinggal.</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6" w:firstLine="708"/>
        <w:jc w:val="both"/>
      </w:pPr>
      <w:r>
        <w:t>Dari pengertian tersebut di atas, dapat dikatakan bahwa keluargaberencana adalah istilah yang resmi digunakan di Indonesia terhadap usaha-usaha untuk mencapai kesejahteraan dan kebahagiaan keluarga, dengan menerima dan mempraktekkan gagasan kecil yang potensial dan bahagia.</w:t>
      </w:r>
    </w:p>
    <w:p w:rsidR="00DA34A4" w:rsidRDefault="00E6282F">
      <w:pPr>
        <w:pStyle w:val="BodyText"/>
        <w:spacing w:line="360" w:lineRule="auto"/>
        <w:ind w:left="588" w:right="305" w:firstLine="708"/>
        <w:jc w:val="both"/>
      </w:pPr>
      <w:r>
        <w:t>Adapun yang dimaksud dengan keluarga sejahtera adalah keluarga yang dibentuk atas perkawinan yang sah, mampu memenuhi kebutuhan hidup spiritual dan material yang layak, bertaqwa kepada Tuhan YME, memilikihubungan yang serasi, selaras dan seimbang antar anggota dan antara keluarga dengan masyarakat dan lingkungan (Pasal 1 UU No. 10 tahun 1992). (BKKBN, 1996).</w:t>
      </w:r>
    </w:p>
    <w:p w:rsidR="00DA34A4" w:rsidRDefault="00DA34A4">
      <w:pPr>
        <w:pStyle w:val="BodyText"/>
        <w:spacing w:before="1"/>
        <w:rPr>
          <w:sz w:val="36"/>
        </w:rPr>
      </w:pPr>
    </w:p>
    <w:p w:rsidR="00DA34A4" w:rsidRDefault="00E6282F">
      <w:pPr>
        <w:pStyle w:val="Heading2"/>
        <w:numPr>
          <w:ilvl w:val="2"/>
          <w:numId w:val="35"/>
        </w:numPr>
        <w:tabs>
          <w:tab w:val="left" w:pos="1309"/>
        </w:tabs>
        <w:ind w:left="1309" w:hanging="721"/>
        <w:jc w:val="both"/>
      </w:pPr>
      <w:r>
        <w:t>Tujuan</w:t>
      </w:r>
      <w:r>
        <w:rPr>
          <w:spacing w:val="-3"/>
        </w:rPr>
        <w:t xml:space="preserve"> </w:t>
      </w:r>
      <w:r>
        <w:t>KB</w:t>
      </w:r>
    </w:p>
    <w:p w:rsidR="00DA34A4" w:rsidRDefault="00E6282F">
      <w:pPr>
        <w:pStyle w:val="BodyText"/>
        <w:spacing w:before="136" w:line="360" w:lineRule="auto"/>
        <w:ind w:left="588" w:right="306" w:firstLine="708"/>
        <w:jc w:val="both"/>
      </w:pPr>
      <w:r>
        <w:t>Program KB memiliki tujuan untuk mewujudkan Norma Keluarga Kecil yang Bahagia dan Sejahtera (NKKBS). Sedangkan dalam Tap MPRRI No. II/MPR/1993, Program KB mempunyai tujuan ganda, yaitu untuk meningkatkan kesejahteraan ibu dan anak serta mewujudkan keluarga kecil bahagia dan sejahtera, dengan mengendalikan kelahiran serta untuk mengendalikan pertumbuhan penduduk di Indonesia.</w:t>
      </w:r>
    </w:p>
    <w:p w:rsidR="00DA34A4" w:rsidRDefault="00E6282F">
      <w:pPr>
        <w:pStyle w:val="BodyText"/>
        <w:spacing w:before="1" w:line="362" w:lineRule="auto"/>
        <w:ind w:left="588" w:right="302" w:firstLine="708"/>
        <w:jc w:val="both"/>
      </w:pPr>
      <w:r>
        <w:t>Dengan berdasarkan pada hal-hal tersebut di atas dapat ditarik kesimpulan bahwa tujuan keluarga berencana adalah :</w:t>
      </w:r>
    </w:p>
    <w:p w:rsidR="00DA34A4" w:rsidRDefault="00E6282F">
      <w:pPr>
        <w:pStyle w:val="ListParagraph"/>
        <w:numPr>
          <w:ilvl w:val="3"/>
          <w:numId w:val="35"/>
        </w:numPr>
        <w:tabs>
          <w:tab w:val="left" w:pos="1093"/>
        </w:tabs>
        <w:spacing w:line="362" w:lineRule="auto"/>
        <w:ind w:right="306"/>
        <w:jc w:val="both"/>
        <w:rPr>
          <w:sz w:val="24"/>
        </w:rPr>
      </w:pPr>
      <w:r>
        <w:rPr>
          <w:sz w:val="24"/>
        </w:rPr>
        <w:t>Meningkatkan derajat kesehatan dan kesejahteraan ibu dan anak sertakeluarga dan bangsa pada</w:t>
      </w:r>
      <w:r>
        <w:rPr>
          <w:spacing w:val="2"/>
          <w:sz w:val="24"/>
        </w:rPr>
        <w:t xml:space="preserve"> </w:t>
      </w:r>
      <w:r>
        <w:rPr>
          <w:sz w:val="24"/>
        </w:rPr>
        <w:t>umumnya.</w:t>
      </w:r>
    </w:p>
    <w:p w:rsidR="00DA34A4" w:rsidRDefault="00E6282F">
      <w:pPr>
        <w:pStyle w:val="ListParagraph"/>
        <w:numPr>
          <w:ilvl w:val="3"/>
          <w:numId w:val="35"/>
        </w:numPr>
        <w:tabs>
          <w:tab w:val="left" w:pos="1093"/>
        </w:tabs>
        <w:spacing w:line="360" w:lineRule="auto"/>
        <w:ind w:right="296"/>
        <w:jc w:val="both"/>
        <w:rPr>
          <w:sz w:val="24"/>
        </w:rPr>
      </w:pPr>
      <w:r>
        <w:rPr>
          <w:sz w:val="24"/>
        </w:rPr>
        <w:t>Meningkatkan martabat kehidupan rakyat dengan cara menurunkan angkakelahiran, sehingga pertambahan penduduk tidak melebihi kemampuan negara untuk meningkatkan</w:t>
      </w:r>
      <w:r>
        <w:rPr>
          <w:spacing w:val="-5"/>
          <w:sz w:val="24"/>
        </w:rPr>
        <w:t xml:space="preserve"> </w:t>
      </w:r>
      <w:r>
        <w:rPr>
          <w:sz w:val="24"/>
        </w:rPr>
        <w:t>produksi.</w:t>
      </w:r>
    </w:p>
    <w:p w:rsidR="00DA34A4" w:rsidRDefault="00E6282F">
      <w:pPr>
        <w:pStyle w:val="ListParagraph"/>
        <w:numPr>
          <w:ilvl w:val="3"/>
          <w:numId w:val="35"/>
        </w:numPr>
        <w:tabs>
          <w:tab w:val="left" w:pos="1093"/>
        </w:tabs>
        <w:spacing w:line="360" w:lineRule="auto"/>
        <w:ind w:right="303"/>
        <w:jc w:val="both"/>
        <w:rPr>
          <w:sz w:val="24"/>
        </w:rPr>
      </w:pPr>
      <w:r>
        <w:rPr>
          <w:sz w:val="24"/>
        </w:rPr>
        <w:t>Melembagakan dan membudayakan Norma Keluarga Kecil Bahagia dan Sejahtera (NKKBS) sebagai pola hidup keluarga dalam rangka usaha mendukung keberhasilan program pembangunan manusia seutuhnya yang sekaligus mendukung program pengendalian laju pertambahan penduduk Indonesia.</w:t>
      </w:r>
    </w:p>
    <w:p w:rsidR="00DA34A4" w:rsidRDefault="00E6282F">
      <w:pPr>
        <w:pStyle w:val="BodyText"/>
        <w:spacing w:line="362" w:lineRule="auto"/>
        <w:ind w:left="588" w:right="306" w:firstLine="708"/>
        <w:jc w:val="both"/>
      </w:pPr>
      <w:r>
        <w:t>Untuk lebih jelasnya dalam buku visi dan misi KB Nasional yang diterbitkan oleh kantor BKKBN, menjelaskan bahwa tujuan pembangunan</w:t>
      </w:r>
    </w:p>
    <w:p w:rsidR="00DA34A4" w:rsidRDefault="00DA34A4">
      <w:pPr>
        <w:spacing w:line="362"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297"/>
        <w:jc w:val="both"/>
      </w:pPr>
      <w:r>
        <w:t>program KB Nasional di masa mendatang adalahmeningkatkan kualitas program KB untuk memenuhi hak-hak reproduksi, pemberdayaan keluarga, pengentasan penduduk/keluarga miskin, peningkatan kesejahteraan anak, pemberdayaan perempuan dan pengendalian keluarga.</w:t>
      </w:r>
    </w:p>
    <w:p w:rsidR="00DA34A4" w:rsidRDefault="00E6282F">
      <w:pPr>
        <w:pStyle w:val="BodyText"/>
        <w:spacing w:line="360" w:lineRule="auto"/>
        <w:ind w:left="588" w:right="304" w:firstLine="708"/>
        <w:jc w:val="both"/>
      </w:pPr>
      <w:r>
        <w:t>Dengan demikian, dapat secara umum tujuan KB yaitu untuk menumbuhkan keluarga kecil yang sejahtera dan bahagia dalam arti dengan adanya cinta kasih baik dari ayah, ibu dan anak dengan prinsip utama yaitu lebih mengutamakan kesehatan seorang ibu dan anak serta pendidikannya.</w:t>
      </w:r>
    </w:p>
    <w:p w:rsidR="00DA34A4" w:rsidRDefault="00DA34A4">
      <w:pPr>
        <w:pStyle w:val="BodyText"/>
        <w:spacing w:before="10"/>
        <w:rPr>
          <w:sz w:val="35"/>
        </w:rPr>
      </w:pPr>
    </w:p>
    <w:p w:rsidR="00DA34A4" w:rsidRDefault="00E6282F">
      <w:pPr>
        <w:pStyle w:val="Heading2"/>
        <w:numPr>
          <w:ilvl w:val="2"/>
          <w:numId w:val="35"/>
        </w:numPr>
        <w:tabs>
          <w:tab w:val="left" w:pos="1309"/>
        </w:tabs>
        <w:spacing w:before="1"/>
        <w:ind w:left="1309" w:hanging="721"/>
        <w:jc w:val="both"/>
      </w:pPr>
      <w:r>
        <w:t>Faktor-faktor Mempengaruhi program</w:t>
      </w:r>
      <w:r>
        <w:rPr>
          <w:spacing w:val="-8"/>
        </w:rPr>
        <w:t xml:space="preserve"> </w:t>
      </w:r>
      <w:r>
        <w:t>KB</w:t>
      </w:r>
    </w:p>
    <w:p w:rsidR="00DA34A4" w:rsidRDefault="00E6282F">
      <w:pPr>
        <w:pStyle w:val="BodyText"/>
        <w:spacing w:before="140" w:line="360" w:lineRule="auto"/>
        <w:ind w:left="588" w:right="306" w:firstLine="708"/>
        <w:jc w:val="both"/>
      </w:pPr>
      <w:r>
        <w:t>Menurut bagian Obstetri dan Ginekologi Fakultas Kedokteran Universitas Padjadjaran Bandung ada 6 faktor yang mengarahkan masyaraka tmenuju Keluarga Kecil Sejahtera, yaitu :</w:t>
      </w:r>
    </w:p>
    <w:p w:rsidR="00DA34A4" w:rsidRDefault="00E6282F">
      <w:pPr>
        <w:pStyle w:val="ListParagraph"/>
        <w:numPr>
          <w:ilvl w:val="3"/>
          <w:numId w:val="35"/>
        </w:numPr>
        <w:tabs>
          <w:tab w:val="left" w:pos="1093"/>
        </w:tabs>
        <w:spacing w:line="274" w:lineRule="exact"/>
        <w:jc w:val="both"/>
        <w:rPr>
          <w:sz w:val="24"/>
        </w:rPr>
      </w:pPr>
      <w:r>
        <w:rPr>
          <w:sz w:val="24"/>
        </w:rPr>
        <w:t>Faktor</w:t>
      </w:r>
      <w:r>
        <w:rPr>
          <w:spacing w:val="-1"/>
          <w:sz w:val="24"/>
        </w:rPr>
        <w:t xml:space="preserve"> </w:t>
      </w:r>
      <w:r>
        <w:rPr>
          <w:sz w:val="24"/>
        </w:rPr>
        <w:t>Ekonomi</w:t>
      </w:r>
    </w:p>
    <w:p w:rsidR="00DA34A4" w:rsidRDefault="00E6282F">
      <w:pPr>
        <w:pStyle w:val="ListParagraph"/>
        <w:numPr>
          <w:ilvl w:val="3"/>
          <w:numId w:val="35"/>
        </w:numPr>
        <w:tabs>
          <w:tab w:val="left" w:pos="1093"/>
        </w:tabs>
        <w:spacing w:before="140"/>
        <w:jc w:val="both"/>
        <w:rPr>
          <w:sz w:val="24"/>
        </w:rPr>
      </w:pPr>
      <w:r>
        <w:rPr>
          <w:sz w:val="24"/>
        </w:rPr>
        <w:t>Mekanisme dan Modernisasi</w:t>
      </w:r>
    </w:p>
    <w:p w:rsidR="00DA34A4" w:rsidRDefault="00E6282F">
      <w:pPr>
        <w:pStyle w:val="ListParagraph"/>
        <w:numPr>
          <w:ilvl w:val="3"/>
          <w:numId w:val="35"/>
        </w:numPr>
        <w:tabs>
          <w:tab w:val="left" w:pos="1093"/>
        </w:tabs>
        <w:spacing w:before="136"/>
        <w:jc w:val="both"/>
        <w:rPr>
          <w:sz w:val="24"/>
        </w:rPr>
      </w:pPr>
      <w:r>
        <w:rPr>
          <w:sz w:val="24"/>
        </w:rPr>
        <w:t>Majunya tingkat pendidikan dari</w:t>
      </w:r>
      <w:r>
        <w:rPr>
          <w:spacing w:val="2"/>
          <w:sz w:val="24"/>
        </w:rPr>
        <w:t xml:space="preserve"> </w:t>
      </w:r>
      <w:r>
        <w:rPr>
          <w:sz w:val="24"/>
        </w:rPr>
        <w:t>masyarakat</w:t>
      </w:r>
    </w:p>
    <w:p w:rsidR="00DA34A4" w:rsidRDefault="00E6282F">
      <w:pPr>
        <w:pStyle w:val="ListParagraph"/>
        <w:numPr>
          <w:ilvl w:val="3"/>
          <w:numId w:val="35"/>
        </w:numPr>
        <w:tabs>
          <w:tab w:val="left" w:pos="1093"/>
        </w:tabs>
        <w:spacing w:before="140"/>
        <w:jc w:val="both"/>
        <w:rPr>
          <w:sz w:val="24"/>
        </w:rPr>
      </w:pPr>
      <w:r>
        <w:rPr>
          <w:sz w:val="24"/>
        </w:rPr>
        <w:t>Emansipasi</w:t>
      </w:r>
      <w:r>
        <w:rPr>
          <w:spacing w:val="-5"/>
          <w:sz w:val="24"/>
        </w:rPr>
        <w:t xml:space="preserve"> </w:t>
      </w:r>
      <w:r>
        <w:rPr>
          <w:sz w:val="24"/>
        </w:rPr>
        <w:t>Wanita</w:t>
      </w:r>
    </w:p>
    <w:p w:rsidR="00DA34A4" w:rsidRDefault="00E6282F">
      <w:pPr>
        <w:pStyle w:val="ListParagraph"/>
        <w:numPr>
          <w:ilvl w:val="3"/>
          <w:numId w:val="35"/>
        </w:numPr>
        <w:tabs>
          <w:tab w:val="left" w:pos="1093"/>
        </w:tabs>
        <w:spacing w:before="136"/>
        <w:jc w:val="both"/>
        <w:rPr>
          <w:sz w:val="24"/>
        </w:rPr>
      </w:pPr>
      <w:r>
        <w:rPr>
          <w:sz w:val="24"/>
        </w:rPr>
        <w:t>Faktor</w:t>
      </w:r>
      <w:r>
        <w:rPr>
          <w:spacing w:val="-1"/>
          <w:sz w:val="24"/>
        </w:rPr>
        <w:t xml:space="preserve"> </w:t>
      </w:r>
      <w:r>
        <w:rPr>
          <w:sz w:val="24"/>
        </w:rPr>
        <w:t>Biologis</w:t>
      </w:r>
    </w:p>
    <w:p w:rsidR="00DA34A4" w:rsidRDefault="00E6282F">
      <w:pPr>
        <w:pStyle w:val="ListParagraph"/>
        <w:numPr>
          <w:ilvl w:val="3"/>
          <w:numId w:val="35"/>
        </w:numPr>
        <w:tabs>
          <w:tab w:val="left" w:pos="1093"/>
        </w:tabs>
        <w:spacing w:before="140"/>
        <w:jc w:val="both"/>
        <w:rPr>
          <w:sz w:val="24"/>
        </w:rPr>
      </w:pPr>
      <w:r>
        <w:rPr>
          <w:sz w:val="24"/>
        </w:rPr>
        <w:t>Faktor Jaminan</w:t>
      </w:r>
      <w:r>
        <w:rPr>
          <w:spacing w:val="-1"/>
          <w:sz w:val="24"/>
        </w:rPr>
        <w:t xml:space="preserve"> </w:t>
      </w:r>
      <w:r>
        <w:rPr>
          <w:sz w:val="24"/>
        </w:rPr>
        <w:t>Sosial</w:t>
      </w:r>
    </w:p>
    <w:p w:rsidR="00DA34A4" w:rsidRDefault="00E6282F">
      <w:pPr>
        <w:pStyle w:val="BodyText"/>
        <w:spacing w:before="136" w:line="360" w:lineRule="auto"/>
        <w:ind w:left="588" w:right="307" w:firstLine="708"/>
        <w:jc w:val="both"/>
      </w:pPr>
      <w:r>
        <w:t xml:space="preserve">Dari tujuan </w:t>
      </w:r>
      <w:r>
        <w:rPr>
          <w:spacing w:val="-3"/>
        </w:rPr>
        <w:t xml:space="preserve">di </w:t>
      </w:r>
      <w:r>
        <w:t>atas dapat dijabarkan setiap unsur tujuan dari pemilihan program keluarga berencana, dengan mengikutinya dengan memilih salah satu alat kontrasepsi, dengan penjelasan sebagai berikut</w:t>
      </w:r>
      <w:r>
        <w:rPr>
          <w:spacing w:val="5"/>
        </w:rPr>
        <w:t xml:space="preserve"> </w:t>
      </w:r>
      <w:r>
        <w:t>:</w:t>
      </w:r>
    </w:p>
    <w:p w:rsidR="00DA34A4" w:rsidRDefault="00E6282F">
      <w:pPr>
        <w:pStyle w:val="ListParagraph"/>
        <w:numPr>
          <w:ilvl w:val="0"/>
          <w:numId w:val="25"/>
        </w:numPr>
        <w:tabs>
          <w:tab w:val="left" w:pos="1093"/>
        </w:tabs>
        <w:spacing w:before="3"/>
        <w:jc w:val="both"/>
        <w:rPr>
          <w:sz w:val="24"/>
        </w:rPr>
      </w:pPr>
      <w:r>
        <w:rPr>
          <w:sz w:val="24"/>
        </w:rPr>
        <w:t>Faktor Ekonomi</w:t>
      </w:r>
    </w:p>
    <w:p w:rsidR="00DA34A4" w:rsidRDefault="00E6282F">
      <w:pPr>
        <w:pStyle w:val="BodyText"/>
        <w:spacing w:before="135" w:line="360" w:lineRule="auto"/>
        <w:ind w:left="588" w:right="296" w:firstLine="708"/>
        <w:jc w:val="both"/>
      </w:pPr>
      <w:r>
        <w:t>Masyarakat Indonesia merupakan masyarakat yang memiliki tubuhkembang yang sangat pesat baik dalam hal teknologi, sosial maupunbudayanya. Sehingga dengan perkembangan tersebut, dapat mengubahmindset penduduk atau masyarakat untuk mengikuti tren-tren yang ada. Dalam hal ini, banyak kendala yang muncul bagi penduduk yangekonominya rendah. Apalagi jika gejala tersebut berpihak padamasyarakat pedesaan yang notabenenya hanya menggenggam sebidangsawah atau bercocok tanam. Terlebih jika mereka mengikuti semboyanyang lazim kita dengar yakni “banyak anak,</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1"/>
        <w:jc w:val="both"/>
      </w:pPr>
      <w:r>
        <w:t>banyak rizki”. Naif jikasebuah keluarga akan hidup berkecukupan atau memenuhi keluargasejahtera. Maka hal ini, muncullah program KB yang dicanangkan olehpemerintah dengan tujuan utama mengurangi risiko kemiskinan ataudengan menyeimbangkan pada aspek ekonomi setiap keluarga.</w:t>
      </w:r>
    </w:p>
    <w:p w:rsidR="00DA34A4" w:rsidRDefault="00E6282F">
      <w:pPr>
        <w:pStyle w:val="ListParagraph"/>
        <w:numPr>
          <w:ilvl w:val="0"/>
          <w:numId w:val="25"/>
        </w:numPr>
        <w:tabs>
          <w:tab w:val="left" w:pos="1297"/>
        </w:tabs>
        <w:ind w:left="1297" w:hanging="424"/>
        <w:jc w:val="both"/>
        <w:rPr>
          <w:sz w:val="24"/>
        </w:rPr>
      </w:pPr>
      <w:r>
        <w:rPr>
          <w:sz w:val="24"/>
        </w:rPr>
        <w:t>Mekanisme dan Modernisasi</w:t>
      </w:r>
    </w:p>
    <w:p w:rsidR="00DA34A4" w:rsidRDefault="00E6282F">
      <w:pPr>
        <w:pStyle w:val="BodyText"/>
        <w:spacing w:before="136" w:line="360" w:lineRule="auto"/>
        <w:ind w:left="588" w:right="305" w:firstLine="708"/>
        <w:jc w:val="both"/>
      </w:pPr>
      <w:r>
        <w:t>Hal ini bisa diungkapkan dengan adanya modernisasi bertumbuh kembangdi era globalisasi seperti saat ini. Dimana setiap manusia dituntut untukbergerak sesuai keadaan yang ada.</w:t>
      </w:r>
    </w:p>
    <w:p w:rsidR="00DA34A4" w:rsidRDefault="00DA34A4">
      <w:pPr>
        <w:pStyle w:val="BodyText"/>
        <w:spacing w:before="1"/>
        <w:rPr>
          <w:sz w:val="36"/>
        </w:rPr>
      </w:pPr>
    </w:p>
    <w:p w:rsidR="00DA34A4" w:rsidRDefault="00E6282F">
      <w:pPr>
        <w:pStyle w:val="Heading2"/>
        <w:numPr>
          <w:ilvl w:val="2"/>
          <w:numId w:val="35"/>
        </w:numPr>
        <w:tabs>
          <w:tab w:val="left" w:pos="1309"/>
        </w:tabs>
        <w:ind w:left="1309" w:hanging="721"/>
        <w:jc w:val="both"/>
      </w:pPr>
      <w:r>
        <w:t>Manfaat Keluarga</w:t>
      </w:r>
      <w:r>
        <w:rPr>
          <w:spacing w:val="-1"/>
        </w:rPr>
        <w:t xml:space="preserve"> </w:t>
      </w:r>
      <w:r>
        <w:t>Berencana</w:t>
      </w:r>
    </w:p>
    <w:p w:rsidR="00DA34A4" w:rsidRDefault="00E6282F">
      <w:pPr>
        <w:pStyle w:val="BodyText"/>
        <w:spacing w:before="140" w:line="360" w:lineRule="auto"/>
        <w:ind w:left="588" w:right="295" w:firstLine="708"/>
        <w:jc w:val="both"/>
      </w:pPr>
      <w:r>
        <w:t>Setiap hal atau innovasi baru tidak akan diterbitkan serta diberlakukandengan baik jika tidak memiliki berbagai manfaat. Seperti halnya program Kbyang dicanangkan oleh pemerintah Indonesia sejak era 70an dan semakin banyak pengikutnya hingga saat ini. Hal ini terbukti bahwa adanya program KB memiliki berbagai manfaat baik bagi keluarga maupun sosial.</w:t>
      </w:r>
    </w:p>
    <w:p w:rsidR="00DA34A4" w:rsidRDefault="00E6282F">
      <w:pPr>
        <w:pStyle w:val="BodyText"/>
        <w:spacing w:line="360" w:lineRule="auto"/>
        <w:ind w:left="588" w:right="302" w:firstLine="708"/>
        <w:jc w:val="both"/>
      </w:pPr>
      <w:r>
        <w:t>Adapun manfaat KB bagi Keluarga seperti yang diterbitkan oleh BKKBN yang berjudul Keluarga Berencana dan hubungannya dengan kesejahteraan keluarga, yaitu :</w:t>
      </w:r>
    </w:p>
    <w:p w:rsidR="00DA34A4" w:rsidRDefault="00E6282F">
      <w:pPr>
        <w:pStyle w:val="ListParagraph"/>
        <w:numPr>
          <w:ilvl w:val="3"/>
          <w:numId w:val="35"/>
        </w:numPr>
        <w:tabs>
          <w:tab w:val="left" w:pos="1093"/>
        </w:tabs>
        <w:spacing w:before="1"/>
        <w:jc w:val="both"/>
        <w:rPr>
          <w:sz w:val="24"/>
        </w:rPr>
      </w:pPr>
      <w:r>
        <w:rPr>
          <w:sz w:val="24"/>
        </w:rPr>
        <w:t>Manfaat Bagi</w:t>
      </w:r>
      <w:r>
        <w:rPr>
          <w:spacing w:val="-1"/>
          <w:sz w:val="24"/>
        </w:rPr>
        <w:t xml:space="preserve"> </w:t>
      </w:r>
      <w:r>
        <w:rPr>
          <w:sz w:val="24"/>
        </w:rPr>
        <w:t>Keluarga</w:t>
      </w:r>
    </w:p>
    <w:p w:rsidR="00DA34A4" w:rsidRDefault="00E6282F">
      <w:pPr>
        <w:pStyle w:val="BodyText"/>
        <w:spacing w:before="136" w:line="360" w:lineRule="auto"/>
        <w:ind w:left="588" w:right="295" w:firstLine="708"/>
        <w:jc w:val="both"/>
      </w:pPr>
      <w:r>
        <w:t>KB pada hakikatnya merupakan usaha secara sadar dan sengaja yangbertujuan meningkatkan kesejahteraan keluarga. Terbentuklah sebuah keluarga yang penuh cinta kasih, dengan menjalankan setiap amanah masing- masing baik ayah sebgai kepala keluarga atau tulang punggung keluarga, ibu sebagai pengontrol kegiatan sehari-hari serta pengabdian terhadap suaminya serta anak sebagai idaman setiap keluarga.</w:t>
      </w:r>
    </w:p>
    <w:p w:rsidR="00DA34A4" w:rsidRDefault="00DA34A4">
      <w:pPr>
        <w:pStyle w:val="BodyText"/>
        <w:rPr>
          <w:sz w:val="26"/>
        </w:rPr>
      </w:pPr>
    </w:p>
    <w:p w:rsidR="00DA34A4" w:rsidRDefault="00DA34A4">
      <w:pPr>
        <w:pStyle w:val="BodyText"/>
        <w:rPr>
          <w:sz w:val="26"/>
        </w:rPr>
      </w:pPr>
    </w:p>
    <w:p w:rsidR="00DA34A4" w:rsidRDefault="00E6282F">
      <w:pPr>
        <w:pStyle w:val="ListParagraph"/>
        <w:numPr>
          <w:ilvl w:val="3"/>
          <w:numId w:val="35"/>
        </w:numPr>
        <w:tabs>
          <w:tab w:val="left" w:pos="1013"/>
        </w:tabs>
        <w:spacing w:before="231"/>
        <w:ind w:left="1013" w:hanging="280"/>
        <w:jc w:val="both"/>
        <w:rPr>
          <w:sz w:val="24"/>
        </w:rPr>
      </w:pPr>
      <w:r>
        <w:rPr>
          <w:sz w:val="24"/>
        </w:rPr>
        <w:t>Manfaat bagi kehidupan</w:t>
      </w:r>
      <w:r>
        <w:rPr>
          <w:spacing w:val="2"/>
          <w:sz w:val="24"/>
        </w:rPr>
        <w:t xml:space="preserve"> </w:t>
      </w:r>
      <w:r>
        <w:rPr>
          <w:sz w:val="24"/>
        </w:rPr>
        <w:t>Jasmani</w:t>
      </w:r>
    </w:p>
    <w:p w:rsidR="00DA34A4" w:rsidRDefault="00E6282F">
      <w:pPr>
        <w:pStyle w:val="BodyText"/>
        <w:spacing w:before="140" w:line="360" w:lineRule="auto"/>
        <w:ind w:left="588" w:right="307" w:firstLine="708"/>
        <w:jc w:val="both"/>
      </w:pPr>
      <w:r>
        <w:t>Setelah mengetahui tujuan KB yang tercantum dalam visi dan misi Program KB yang diterbitka oleh BKKBN, dapat diketahui manfaat KB bagi kehidupan jasmani yaitu untuk mewujudkan keluarga kecil yang bahagia dan</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6"/>
        <w:jc w:val="both"/>
      </w:pPr>
      <w:r>
        <w:t>dengan kesehatan yang terpenuhi. Baik bagi ang ibu yang bertugas mengasuh anak mulai dari anak ketika masih berupa janin hingga atas kelahirannya anak dari tugas menyusui selama dua tahun hingga tumbuhlah anak yang sehat dan berkemampuan</w:t>
      </w:r>
      <w:r>
        <w:rPr>
          <w:spacing w:val="-1"/>
        </w:rPr>
        <w:t xml:space="preserve"> </w:t>
      </w:r>
      <w:r>
        <w:t>tinggi.</w:t>
      </w:r>
    </w:p>
    <w:p w:rsidR="00DA34A4" w:rsidRDefault="00DA34A4">
      <w:pPr>
        <w:pStyle w:val="BodyText"/>
        <w:spacing w:before="10"/>
        <w:rPr>
          <w:sz w:val="35"/>
        </w:rPr>
      </w:pPr>
    </w:p>
    <w:p w:rsidR="00DA34A4" w:rsidRDefault="00E6282F">
      <w:pPr>
        <w:pStyle w:val="ListParagraph"/>
        <w:numPr>
          <w:ilvl w:val="3"/>
          <w:numId w:val="35"/>
        </w:numPr>
        <w:tabs>
          <w:tab w:val="left" w:pos="1013"/>
        </w:tabs>
        <w:ind w:left="1013" w:hanging="280"/>
        <w:jc w:val="both"/>
        <w:rPr>
          <w:sz w:val="24"/>
        </w:rPr>
      </w:pPr>
      <w:r>
        <w:rPr>
          <w:sz w:val="24"/>
        </w:rPr>
        <w:t>Manfaat bagi kehidupan</w:t>
      </w:r>
      <w:r>
        <w:rPr>
          <w:spacing w:val="-1"/>
          <w:sz w:val="24"/>
        </w:rPr>
        <w:t xml:space="preserve"> </w:t>
      </w:r>
      <w:r>
        <w:rPr>
          <w:sz w:val="24"/>
        </w:rPr>
        <w:t>Rohani</w:t>
      </w:r>
    </w:p>
    <w:p w:rsidR="00DA34A4" w:rsidRDefault="00E6282F">
      <w:pPr>
        <w:pStyle w:val="BodyText"/>
        <w:spacing w:before="140" w:line="360" w:lineRule="auto"/>
        <w:ind w:left="588" w:right="301" w:firstLine="708"/>
        <w:jc w:val="both"/>
      </w:pPr>
      <w:r>
        <w:t>Tujuan KB yang secara umum telah diketahui yakni mewujudkan keluarga kecil yang sejahtera, dapat ditarik kesimpulan bahwa manfaat KB yakni bagi kehidupan rohani. Dalam hal ini, manfaat KB bagi kehidupan rohani yaitu menyangkut kesejahteraan keluarga dalam arti kesejahteraan batiniyahnya. Hal ini bisa diketahui dari perasaan dan ketentraman sebuah keluarga baik ketentraman hati maupun jiwa dengan adanya ayah, ibu serta anak yang jumlahnya telah terkonsep sejak awal mereka mengikat tali perkawinan.</w:t>
      </w:r>
    </w:p>
    <w:p w:rsidR="00DA34A4" w:rsidRDefault="00DA34A4">
      <w:pPr>
        <w:pStyle w:val="BodyText"/>
        <w:spacing w:before="1"/>
        <w:rPr>
          <w:sz w:val="36"/>
        </w:rPr>
      </w:pPr>
    </w:p>
    <w:p w:rsidR="00DA34A4" w:rsidRDefault="00E6282F">
      <w:pPr>
        <w:pStyle w:val="ListParagraph"/>
        <w:numPr>
          <w:ilvl w:val="3"/>
          <w:numId w:val="35"/>
        </w:numPr>
        <w:tabs>
          <w:tab w:val="left" w:pos="1017"/>
        </w:tabs>
        <w:ind w:left="1017" w:hanging="284"/>
        <w:jc w:val="both"/>
        <w:rPr>
          <w:sz w:val="24"/>
        </w:rPr>
      </w:pPr>
      <w:r>
        <w:rPr>
          <w:sz w:val="24"/>
        </w:rPr>
        <w:t>Manfaat bagi kehidupan sosial dan</w:t>
      </w:r>
      <w:r>
        <w:rPr>
          <w:spacing w:val="-1"/>
          <w:sz w:val="24"/>
        </w:rPr>
        <w:t xml:space="preserve"> </w:t>
      </w:r>
      <w:r>
        <w:rPr>
          <w:sz w:val="24"/>
        </w:rPr>
        <w:t>budaya</w:t>
      </w:r>
    </w:p>
    <w:p w:rsidR="00DA34A4" w:rsidRDefault="00E6282F">
      <w:pPr>
        <w:pStyle w:val="BodyText"/>
        <w:spacing w:before="136" w:line="360" w:lineRule="auto"/>
        <w:ind w:left="588" w:right="303" w:firstLine="708"/>
        <w:jc w:val="both"/>
      </w:pPr>
      <w:r>
        <w:t>Manfaat KB bagi kehidupan sosial dan budaya ini mengandung dua unsur, yaitu dari aspek soaial serta budayanya. Pertama, manfaat KB bagi kehidupan sosial yaitu dengan mengurangi tingkat kepadatan penduduk. Adapaun manfaat bagi kehidupan budaya yaitu dengan menumbuhkan kualitas pemberlakuan atas dasar dua anak cukup.</w:t>
      </w:r>
    </w:p>
    <w:p w:rsidR="00DA34A4" w:rsidRDefault="00DA34A4">
      <w:pPr>
        <w:pStyle w:val="BodyText"/>
        <w:spacing w:before="1"/>
        <w:rPr>
          <w:sz w:val="36"/>
        </w:rPr>
      </w:pPr>
    </w:p>
    <w:p w:rsidR="00DA34A4" w:rsidRDefault="00E6282F">
      <w:pPr>
        <w:pStyle w:val="ListParagraph"/>
        <w:numPr>
          <w:ilvl w:val="3"/>
          <w:numId w:val="35"/>
        </w:numPr>
        <w:tabs>
          <w:tab w:val="left" w:pos="1017"/>
        </w:tabs>
        <w:ind w:left="1017" w:hanging="284"/>
        <w:jc w:val="both"/>
        <w:rPr>
          <w:sz w:val="24"/>
        </w:rPr>
      </w:pPr>
      <w:r>
        <w:rPr>
          <w:sz w:val="24"/>
        </w:rPr>
        <w:t>Manfaat bagi</w:t>
      </w:r>
      <w:r>
        <w:rPr>
          <w:spacing w:val="-1"/>
          <w:sz w:val="24"/>
        </w:rPr>
        <w:t xml:space="preserve"> </w:t>
      </w:r>
      <w:r>
        <w:rPr>
          <w:sz w:val="24"/>
        </w:rPr>
        <w:t>masyarakat</w:t>
      </w:r>
    </w:p>
    <w:p w:rsidR="00DA34A4" w:rsidRDefault="00E6282F">
      <w:pPr>
        <w:pStyle w:val="BodyText"/>
        <w:spacing w:before="140" w:line="360" w:lineRule="auto"/>
        <w:ind w:left="588" w:right="299" w:firstLine="708"/>
        <w:jc w:val="both"/>
      </w:pPr>
      <w:r>
        <w:t>Setelah mengetahui manfaat KB bagi kehidupan sosial maupun budaya, sehingga manfaat KB bagi masyarakat yakni terciptanya tatanan masyarakat dari setiap desa untuk lebih bisa saling berinteraksi, saling mengenal, dan memiliki rasa kemanusiaan dengan mengurangi jumlah penduduk yang semakin</w:t>
      </w:r>
      <w:r>
        <w:rPr>
          <w:spacing w:val="-20"/>
        </w:rPr>
        <w:t xml:space="preserve"> </w:t>
      </w:r>
      <w:r>
        <w:t>meningkat.</w:t>
      </w:r>
    </w:p>
    <w:p w:rsidR="00DA34A4" w:rsidRDefault="00DA34A4">
      <w:pPr>
        <w:pStyle w:val="BodyText"/>
        <w:spacing w:before="10"/>
        <w:rPr>
          <w:sz w:val="35"/>
        </w:rPr>
      </w:pPr>
    </w:p>
    <w:p w:rsidR="00DA34A4" w:rsidRDefault="00E6282F">
      <w:pPr>
        <w:pStyle w:val="ListParagraph"/>
        <w:numPr>
          <w:ilvl w:val="3"/>
          <w:numId w:val="35"/>
        </w:numPr>
        <w:tabs>
          <w:tab w:val="left" w:pos="1017"/>
        </w:tabs>
        <w:ind w:left="1017" w:hanging="284"/>
        <w:jc w:val="both"/>
        <w:rPr>
          <w:sz w:val="24"/>
        </w:rPr>
      </w:pPr>
      <w:r>
        <w:rPr>
          <w:sz w:val="24"/>
        </w:rPr>
        <w:t>Manfaat bagi kehidupan</w:t>
      </w:r>
      <w:r>
        <w:rPr>
          <w:spacing w:val="-1"/>
          <w:sz w:val="24"/>
        </w:rPr>
        <w:t xml:space="preserve"> </w:t>
      </w:r>
      <w:r>
        <w:rPr>
          <w:sz w:val="24"/>
        </w:rPr>
        <w:t>ekonomi</w:t>
      </w:r>
    </w:p>
    <w:p w:rsidR="00DA34A4" w:rsidRDefault="00E6282F">
      <w:pPr>
        <w:pStyle w:val="BodyText"/>
        <w:spacing w:before="140" w:line="360" w:lineRule="auto"/>
        <w:ind w:left="588" w:right="297" w:firstLine="708"/>
        <w:jc w:val="both"/>
      </w:pPr>
      <w:r>
        <w:t>Dengan berbagai keinginan masyarakat yang dapat dicapai dan ditempuh dengan modernisasi yang ada. Seperti ayah sebagai kepala rumah tangga yang bertugas mencari nafkah, mendidik serta memenuhi segala kebutuhan hidup. Dia</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3"/>
        <w:jc w:val="both"/>
      </w:pPr>
      <w:r>
        <w:t>akan lebih bisa mengemban amanatnya dengan baik jika kehidupan ibu dan anknya sehat dan dalam keluarganya merupakan golongan keluarga yang terpenuhi atau</w:t>
      </w:r>
      <w:r>
        <w:rPr>
          <w:spacing w:val="-5"/>
        </w:rPr>
        <w:t xml:space="preserve"> </w:t>
      </w:r>
      <w:r>
        <w:t>berkecukupan.</w:t>
      </w:r>
    </w:p>
    <w:p w:rsidR="00DA34A4" w:rsidRDefault="00DA34A4">
      <w:pPr>
        <w:pStyle w:val="BodyText"/>
        <w:rPr>
          <w:sz w:val="26"/>
        </w:rPr>
      </w:pPr>
    </w:p>
    <w:p w:rsidR="00DA34A4" w:rsidRDefault="00DA34A4">
      <w:pPr>
        <w:pStyle w:val="BodyText"/>
        <w:rPr>
          <w:sz w:val="26"/>
        </w:rPr>
      </w:pPr>
    </w:p>
    <w:p w:rsidR="00DA34A4" w:rsidRDefault="00E6282F">
      <w:pPr>
        <w:pStyle w:val="Heading2"/>
        <w:numPr>
          <w:ilvl w:val="1"/>
          <w:numId w:val="35"/>
        </w:numPr>
        <w:tabs>
          <w:tab w:val="left" w:pos="1157"/>
        </w:tabs>
        <w:spacing w:before="228"/>
        <w:jc w:val="both"/>
      </w:pPr>
      <w:bookmarkStart w:id="10" w:name="_TOC_250004"/>
      <w:r>
        <w:t>Kerangka Pemikiran</w:t>
      </w:r>
      <w:r>
        <w:rPr>
          <w:spacing w:val="-7"/>
        </w:rPr>
        <w:t xml:space="preserve"> </w:t>
      </w:r>
      <w:bookmarkEnd w:id="10"/>
      <w:r>
        <w:t>Penelitian</w:t>
      </w:r>
    </w:p>
    <w:p w:rsidR="00DA34A4" w:rsidRDefault="00E6282F">
      <w:pPr>
        <w:pStyle w:val="BodyText"/>
        <w:spacing w:before="140" w:line="360" w:lineRule="auto"/>
        <w:ind w:left="588" w:right="295" w:firstLine="708"/>
        <w:jc w:val="both"/>
      </w:pPr>
      <w:r>
        <w:t>Kerangka pikir dibuat untuk mempermudah proses penelitian karena mencakup tujuan dari penelitian itu sendiri. Tujuan dari penelitian ini yaitu: ingin mengetahui metode penyebarluasan program KB Masyarakat dalam pengaruh kualitas pelayanan keluarga berencana untuk menekan angka kelahiran, respon masyarakat terhadap program KB, dan mengetahui faktor pendukung dan penghambat pelaksanaan program KB di Desa Karanganyar Kecamtan Ambulu Kabupaten Jember.</w:t>
      </w:r>
    </w:p>
    <w:p w:rsidR="00DA34A4" w:rsidRDefault="00DA34A4">
      <w:pPr>
        <w:pStyle w:val="BodyText"/>
        <w:spacing w:before="3"/>
        <w:rPr>
          <w:sz w:val="27"/>
        </w:rPr>
      </w:pPr>
    </w:p>
    <w:p w:rsidR="00DA34A4" w:rsidRDefault="00DA34A4">
      <w:pPr>
        <w:rPr>
          <w:sz w:val="27"/>
        </w:rPr>
        <w:sectPr w:rsidR="00DA34A4">
          <w:pgSz w:w="11910" w:h="16840"/>
          <w:pgMar w:top="960" w:right="1400" w:bottom="280" w:left="1680" w:header="751" w:footer="0" w:gutter="0"/>
          <w:cols w:space="720"/>
        </w:sectPr>
      </w:pPr>
    </w:p>
    <w:p w:rsidR="00DA34A4" w:rsidRDefault="00DA34A4">
      <w:pPr>
        <w:pStyle w:val="BodyText"/>
        <w:rPr>
          <w:sz w:val="26"/>
        </w:rPr>
      </w:pPr>
    </w:p>
    <w:p w:rsidR="00DA34A4" w:rsidRDefault="00DA34A4">
      <w:pPr>
        <w:pStyle w:val="BodyText"/>
        <w:rPr>
          <w:sz w:val="26"/>
        </w:rPr>
      </w:pPr>
    </w:p>
    <w:p w:rsidR="00DA34A4" w:rsidRDefault="00DA34A4">
      <w:pPr>
        <w:pStyle w:val="BodyText"/>
        <w:rPr>
          <w:sz w:val="26"/>
        </w:rPr>
      </w:pPr>
    </w:p>
    <w:p w:rsidR="00DA34A4" w:rsidRDefault="00DA34A4">
      <w:pPr>
        <w:pStyle w:val="BodyText"/>
        <w:spacing w:before="4"/>
        <w:rPr>
          <w:sz w:val="21"/>
        </w:rPr>
      </w:pPr>
    </w:p>
    <w:p w:rsidR="00DA34A4" w:rsidRDefault="00E6282F">
      <w:pPr>
        <w:pStyle w:val="BodyText"/>
        <w:ind w:left="1008"/>
        <w:jc w:val="center"/>
      </w:pPr>
      <w:r>
        <w:t>Program KB di Desa Karang Anyar Kecamatan Ambulu Kabupaten Jember</w:t>
      </w:r>
    </w:p>
    <w:p w:rsidR="00DA34A4" w:rsidRDefault="00E6282F">
      <w:pPr>
        <w:pStyle w:val="Heading2"/>
        <w:spacing w:before="90"/>
        <w:ind w:left="130"/>
        <w:jc w:val="left"/>
      </w:pPr>
      <w:r>
        <w:rPr>
          <w:b w:val="0"/>
        </w:rPr>
        <w:br w:type="column"/>
      </w:r>
      <w:r>
        <w:lastRenderedPageBreak/>
        <w:t>Gambar 2.1 Kerangka Pemikiran Penelitian</w:t>
      </w:r>
    </w:p>
    <w:p w:rsidR="00DA34A4" w:rsidRDefault="008703DD">
      <w:pPr>
        <w:pStyle w:val="BodyText"/>
        <w:spacing w:before="140"/>
        <w:ind w:left="1218" w:right="802"/>
        <w:jc w:val="center"/>
      </w:pPr>
      <w:r>
        <w:rPr>
          <w:noProof/>
          <w:lang w:val="en-US"/>
        </w:rPr>
        <mc:AlternateContent>
          <mc:Choice Requires="wpg">
            <w:drawing>
              <wp:anchor distT="0" distB="0" distL="114300" distR="114300" simplePos="0" relativeHeight="485577728" behindDoc="1" locked="0" layoutInCell="1" allowOverlap="1">
                <wp:simplePos x="0" y="0"/>
                <wp:positionH relativeFrom="page">
                  <wp:posOffset>1487170</wp:posOffset>
                </wp:positionH>
                <wp:positionV relativeFrom="paragraph">
                  <wp:posOffset>24130</wp:posOffset>
                </wp:positionV>
                <wp:extent cx="4969510" cy="2704465"/>
                <wp:effectExtent l="0" t="0" r="0" b="0"/>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9510" cy="2704465"/>
                          <a:chOff x="2342" y="38"/>
                          <a:chExt cx="7826" cy="4259"/>
                        </a:xfrm>
                      </wpg:grpSpPr>
                      <pic:pic xmlns:pic="http://schemas.openxmlformats.org/drawingml/2006/picture">
                        <pic:nvPicPr>
                          <pic:cNvPr id="69"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341" y="129"/>
                            <a:ext cx="2169" cy="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65" y="1025"/>
                            <a:ext cx="4878"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56"/>
                        <wps:cNvSpPr>
                          <a:spLocks/>
                        </wps:cNvSpPr>
                        <wps:spPr bwMode="auto">
                          <a:xfrm>
                            <a:off x="4590" y="1252"/>
                            <a:ext cx="495" cy="360"/>
                          </a:xfrm>
                          <a:custGeom>
                            <a:avLst/>
                            <a:gdLst>
                              <a:gd name="T0" fmla="+- 0 4590 4590"/>
                              <a:gd name="T1" fmla="*/ T0 w 495"/>
                              <a:gd name="T2" fmla="+- 0 1342 1252"/>
                              <a:gd name="T3" fmla="*/ 1342 h 360"/>
                              <a:gd name="T4" fmla="+- 0 4905 4590"/>
                              <a:gd name="T5" fmla="*/ T4 w 495"/>
                              <a:gd name="T6" fmla="+- 0 1342 1252"/>
                              <a:gd name="T7" fmla="*/ 1342 h 360"/>
                              <a:gd name="T8" fmla="+- 0 4905 4590"/>
                              <a:gd name="T9" fmla="*/ T8 w 495"/>
                              <a:gd name="T10" fmla="+- 0 1252 1252"/>
                              <a:gd name="T11" fmla="*/ 1252 h 360"/>
                              <a:gd name="T12" fmla="+- 0 5085 4590"/>
                              <a:gd name="T13" fmla="*/ T12 w 495"/>
                              <a:gd name="T14" fmla="+- 0 1432 1252"/>
                              <a:gd name="T15" fmla="*/ 1432 h 360"/>
                              <a:gd name="T16" fmla="+- 0 4905 4590"/>
                              <a:gd name="T17" fmla="*/ T16 w 495"/>
                              <a:gd name="T18" fmla="+- 0 1612 1252"/>
                              <a:gd name="T19" fmla="*/ 1612 h 360"/>
                              <a:gd name="T20" fmla="+- 0 4905 4590"/>
                              <a:gd name="T21" fmla="*/ T20 w 495"/>
                              <a:gd name="T22" fmla="+- 0 1522 1252"/>
                              <a:gd name="T23" fmla="*/ 1522 h 360"/>
                              <a:gd name="T24" fmla="+- 0 4590 4590"/>
                              <a:gd name="T25" fmla="*/ T24 w 495"/>
                              <a:gd name="T26" fmla="+- 0 1522 1252"/>
                              <a:gd name="T27" fmla="*/ 1522 h 360"/>
                              <a:gd name="T28" fmla="+- 0 4590 4590"/>
                              <a:gd name="T29" fmla="*/ T28 w 495"/>
                              <a:gd name="T30" fmla="+- 0 1342 1252"/>
                              <a:gd name="T31" fmla="*/ 134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5" h="360">
                                <a:moveTo>
                                  <a:pt x="0" y="90"/>
                                </a:moveTo>
                                <a:lnTo>
                                  <a:pt x="315" y="90"/>
                                </a:lnTo>
                                <a:lnTo>
                                  <a:pt x="315" y="0"/>
                                </a:lnTo>
                                <a:lnTo>
                                  <a:pt x="495" y="180"/>
                                </a:lnTo>
                                <a:lnTo>
                                  <a:pt x="315" y="360"/>
                                </a:lnTo>
                                <a:lnTo>
                                  <a:pt x="315" y="270"/>
                                </a:lnTo>
                                <a:lnTo>
                                  <a:pt x="0" y="270"/>
                                </a:lnTo>
                                <a:lnTo>
                                  <a:pt x="0" y="9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70" y="2085"/>
                            <a:ext cx="5012"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54"/>
                        <wps:cNvSpPr>
                          <a:spLocks/>
                        </wps:cNvSpPr>
                        <wps:spPr bwMode="auto">
                          <a:xfrm>
                            <a:off x="4590" y="2394"/>
                            <a:ext cx="495" cy="360"/>
                          </a:xfrm>
                          <a:custGeom>
                            <a:avLst/>
                            <a:gdLst>
                              <a:gd name="T0" fmla="+- 0 4590 4590"/>
                              <a:gd name="T1" fmla="*/ T0 w 495"/>
                              <a:gd name="T2" fmla="+- 0 2485 2395"/>
                              <a:gd name="T3" fmla="*/ 2485 h 360"/>
                              <a:gd name="T4" fmla="+- 0 4905 4590"/>
                              <a:gd name="T5" fmla="*/ T4 w 495"/>
                              <a:gd name="T6" fmla="+- 0 2485 2395"/>
                              <a:gd name="T7" fmla="*/ 2485 h 360"/>
                              <a:gd name="T8" fmla="+- 0 4905 4590"/>
                              <a:gd name="T9" fmla="*/ T8 w 495"/>
                              <a:gd name="T10" fmla="+- 0 2395 2395"/>
                              <a:gd name="T11" fmla="*/ 2395 h 360"/>
                              <a:gd name="T12" fmla="+- 0 5085 4590"/>
                              <a:gd name="T13" fmla="*/ T12 w 495"/>
                              <a:gd name="T14" fmla="+- 0 2575 2395"/>
                              <a:gd name="T15" fmla="*/ 2575 h 360"/>
                              <a:gd name="T16" fmla="+- 0 4905 4590"/>
                              <a:gd name="T17" fmla="*/ T16 w 495"/>
                              <a:gd name="T18" fmla="+- 0 2755 2395"/>
                              <a:gd name="T19" fmla="*/ 2755 h 360"/>
                              <a:gd name="T20" fmla="+- 0 4905 4590"/>
                              <a:gd name="T21" fmla="*/ T20 w 495"/>
                              <a:gd name="T22" fmla="+- 0 2665 2395"/>
                              <a:gd name="T23" fmla="*/ 2665 h 360"/>
                              <a:gd name="T24" fmla="+- 0 4590 4590"/>
                              <a:gd name="T25" fmla="*/ T24 w 495"/>
                              <a:gd name="T26" fmla="+- 0 2665 2395"/>
                              <a:gd name="T27" fmla="*/ 2665 h 360"/>
                              <a:gd name="T28" fmla="+- 0 4590 4590"/>
                              <a:gd name="T29" fmla="*/ T28 w 495"/>
                              <a:gd name="T30" fmla="+- 0 2485 2395"/>
                              <a:gd name="T31" fmla="*/ 2485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5" h="360">
                                <a:moveTo>
                                  <a:pt x="0" y="90"/>
                                </a:moveTo>
                                <a:lnTo>
                                  <a:pt x="315" y="90"/>
                                </a:lnTo>
                                <a:lnTo>
                                  <a:pt x="315" y="0"/>
                                </a:lnTo>
                                <a:lnTo>
                                  <a:pt x="495" y="180"/>
                                </a:lnTo>
                                <a:lnTo>
                                  <a:pt x="315" y="360"/>
                                </a:lnTo>
                                <a:lnTo>
                                  <a:pt x="315" y="270"/>
                                </a:lnTo>
                                <a:lnTo>
                                  <a:pt x="0" y="270"/>
                                </a:lnTo>
                                <a:lnTo>
                                  <a:pt x="0" y="9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05" y="3293"/>
                            <a:ext cx="5162"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52"/>
                        <wps:cNvSpPr>
                          <a:spLocks/>
                        </wps:cNvSpPr>
                        <wps:spPr bwMode="auto">
                          <a:xfrm>
                            <a:off x="4590" y="3560"/>
                            <a:ext cx="495" cy="360"/>
                          </a:xfrm>
                          <a:custGeom>
                            <a:avLst/>
                            <a:gdLst>
                              <a:gd name="T0" fmla="+- 0 4590 4590"/>
                              <a:gd name="T1" fmla="*/ T0 w 495"/>
                              <a:gd name="T2" fmla="+- 0 3650 3560"/>
                              <a:gd name="T3" fmla="*/ 3650 h 360"/>
                              <a:gd name="T4" fmla="+- 0 4905 4590"/>
                              <a:gd name="T5" fmla="*/ T4 w 495"/>
                              <a:gd name="T6" fmla="+- 0 3650 3560"/>
                              <a:gd name="T7" fmla="*/ 3650 h 360"/>
                              <a:gd name="T8" fmla="+- 0 4905 4590"/>
                              <a:gd name="T9" fmla="*/ T8 w 495"/>
                              <a:gd name="T10" fmla="+- 0 3560 3560"/>
                              <a:gd name="T11" fmla="*/ 3560 h 360"/>
                              <a:gd name="T12" fmla="+- 0 5085 4590"/>
                              <a:gd name="T13" fmla="*/ T12 w 495"/>
                              <a:gd name="T14" fmla="+- 0 3740 3560"/>
                              <a:gd name="T15" fmla="*/ 3740 h 360"/>
                              <a:gd name="T16" fmla="+- 0 4905 4590"/>
                              <a:gd name="T17" fmla="*/ T16 w 495"/>
                              <a:gd name="T18" fmla="+- 0 3920 3560"/>
                              <a:gd name="T19" fmla="*/ 3920 h 360"/>
                              <a:gd name="T20" fmla="+- 0 4905 4590"/>
                              <a:gd name="T21" fmla="*/ T20 w 495"/>
                              <a:gd name="T22" fmla="+- 0 3830 3560"/>
                              <a:gd name="T23" fmla="*/ 3830 h 360"/>
                              <a:gd name="T24" fmla="+- 0 4590 4590"/>
                              <a:gd name="T25" fmla="*/ T24 w 495"/>
                              <a:gd name="T26" fmla="+- 0 3830 3560"/>
                              <a:gd name="T27" fmla="*/ 3830 h 360"/>
                              <a:gd name="T28" fmla="+- 0 4590 4590"/>
                              <a:gd name="T29" fmla="*/ T28 w 495"/>
                              <a:gd name="T30" fmla="+- 0 3650 3560"/>
                              <a:gd name="T31" fmla="*/ 365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5" h="360">
                                <a:moveTo>
                                  <a:pt x="0" y="90"/>
                                </a:moveTo>
                                <a:lnTo>
                                  <a:pt x="315" y="90"/>
                                </a:lnTo>
                                <a:lnTo>
                                  <a:pt x="315" y="0"/>
                                </a:lnTo>
                                <a:lnTo>
                                  <a:pt x="495" y="180"/>
                                </a:lnTo>
                                <a:lnTo>
                                  <a:pt x="315" y="360"/>
                                </a:lnTo>
                                <a:lnTo>
                                  <a:pt x="315" y="270"/>
                                </a:lnTo>
                                <a:lnTo>
                                  <a:pt x="0" y="270"/>
                                </a:lnTo>
                                <a:lnTo>
                                  <a:pt x="0" y="9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96" y="38"/>
                            <a:ext cx="4921"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50"/>
                        <wps:cNvSpPr>
                          <a:spLocks/>
                        </wps:cNvSpPr>
                        <wps:spPr bwMode="auto">
                          <a:xfrm>
                            <a:off x="4572" y="190"/>
                            <a:ext cx="495" cy="360"/>
                          </a:xfrm>
                          <a:custGeom>
                            <a:avLst/>
                            <a:gdLst>
                              <a:gd name="T0" fmla="+- 0 4572 4572"/>
                              <a:gd name="T1" fmla="*/ T0 w 495"/>
                              <a:gd name="T2" fmla="+- 0 280 190"/>
                              <a:gd name="T3" fmla="*/ 280 h 360"/>
                              <a:gd name="T4" fmla="+- 0 4887 4572"/>
                              <a:gd name="T5" fmla="*/ T4 w 495"/>
                              <a:gd name="T6" fmla="+- 0 280 190"/>
                              <a:gd name="T7" fmla="*/ 280 h 360"/>
                              <a:gd name="T8" fmla="+- 0 4887 4572"/>
                              <a:gd name="T9" fmla="*/ T8 w 495"/>
                              <a:gd name="T10" fmla="+- 0 190 190"/>
                              <a:gd name="T11" fmla="*/ 190 h 360"/>
                              <a:gd name="T12" fmla="+- 0 5067 4572"/>
                              <a:gd name="T13" fmla="*/ T12 w 495"/>
                              <a:gd name="T14" fmla="+- 0 370 190"/>
                              <a:gd name="T15" fmla="*/ 370 h 360"/>
                              <a:gd name="T16" fmla="+- 0 4887 4572"/>
                              <a:gd name="T17" fmla="*/ T16 w 495"/>
                              <a:gd name="T18" fmla="+- 0 550 190"/>
                              <a:gd name="T19" fmla="*/ 550 h 360"/>
                              <a:gd name="T20" fmla="+- 0 4887 4572"/>
                              <a:gd name="T21" fmla="*/ T20 w 495"/>
                              <a:gd name="T22" fmla="+- 0 460 190"/>
                              <a:gd name="T23" fmla="*/ 460 h 360"/>
                              <a:gd name="T24" fmla="+- 0 4572 4572"/>
                              <a:gd name="T25" fmla="*/ T24 w 495"/>
                              <a:gd name="T26" fmla="+- 0 460 190"/>
                              <a:gd name="T27" fmla="*/ 460 h 360"/>
                              <a:gd name="T28" fmla="+- 0 4572 4572"/>
                              <a:gd name="T29" fmla="*/ T28 w 495"/>
                              <a:gd name="T30" fmla="+- 0 280 190"/>
                              <a:gd name="T31" fmla="*/ 28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5" h="360">
                                <a:moveTo>
                                  <a:pt x="0" y="90"/>
                                </a:moveTo>
                                <a:lnTo>
                                  <a:pt x="315" y="90"/>
                                </a:lnTo>
                                <a:lnTo>
                                  <a:pt x="315" y="0"/>
                                </a:lnTo>
                                <a:lnTo>
                                  <a:pt x="495" y="180"/>
                                </a:lnTo>
                                <a:lnTo>
                                  <a:pt x="315" y="360"/>
                                </a:lnTo>
                                <a:lnTo>
                                  <a:pt x="315" y="270"/>
                                </a:lnTo>
                                <a:lnTo>
                                  <a:pt x="0" y="270"/>
                                </a:lnTo>
                                <a:lnTo>
                                  <a:pt x="0" y="9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17.1pt;margin-top:1.9pt;width:391.3pt;height:212.95pt;z-index:-17738752;mso-position-horizontal-relative:page" coordorigin="2342,38" coordsize="7826,4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2341;top:129;width:2169;height: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GdPCAAAA2wAAAA8AAABkcnMvZG93bnJldi54bWxEj92KwjAUhO8F3yEcwTtNFRHtGmXxj97s&#10;hdUHODRnm7LNSW2iVp/eLCzs5TAz3zCrTWdrcafWV44VTMYJCOLC6YpLBZfzYbQA4QOyxtoxKXiS&#10;h82631thqt2DT3TPQykihH2KCkwITSqlLwxZ9GPXEEfv27UWQ5RtKXWLjwi3tZwmyVxarDguGGxo&#10;a6j4yW9WQdh3X3o3ec3sJTPZ0citu+a5UsNB9/kBIlAX/sN/7UwrmC/h90v8AXL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FxnTwgAAANsAAAAPAAAAAAAAAAAAAAAAAJ8C&#10;AABkcnMvZG93bnJldi54bWxQSwUGAAAAAAQABAD3AAAAjgMAAAAA&#10;">
                  <v:imagedata r:id="rId27" o:title=""/>
                </v:shape>
                <v:shape id="Picture 57" o:spid="_x0000_s1028" type="#_x0000_t75" style="position:absolute;left:5065;top:1025;width:487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CSfBAAAA2wAAAA8AAABkcnMvZG93bnJldi54bWxET1trwjAUfhf8D+EM9qbphLXSGUUGgzFQ&#10;8AJ7PTTHptic1CTaul+/PAg+fnz3xWqwrbiRD41jBW/TDARx5XTDtYLj4WsyBxEissbWMSm4U4DV&#10;cjxaYKldzzu67WMtUgiHEhWYGLtSylAZshimriNO3Ml5izFBX0vtsU/htpWzLMulxYZTg8GOPg1V&#10;5/3VKnivWzO75L962+f5z9/5Wmy48Eq9vgzrDxCRhvgUP9zfWkGR1qcv6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ACSfBAAAA2wAAAA8AAAAAAAAAAAAAAAAAnwIA&#10;AGRycy9kb3ducmV2LnhtbFBLBQYAAAAABAAEAPcAAACNAwAAAAA=&#10;">
                  <v:imagedata r:id="rId28" o:title=""/>
                </v:shape>
                <v:shape id="Freeform 56" o:spid="_x0000_s1029" style="position:absolute;left:4590;top:1252;width:495;height:360;visibility:visible;mso-wrap-style:square;v-text-anchor:top" coordsize="49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NtF8QA&#10;AADbAAAADwAAAGRycy9kb3ducmV2LnhtbESPUWvCMBSF3wX/Q7jCXmSm7qG62lRkzCEIG1N/wKW5&#10;a8qSm9pkWv/9Mhj4eDjnfIdTrgdnxYX60HpWMJ9lIIhrr1tuFJyO28cliBCRNVrPpOBGAdbVeFRi&#10;of2VP+lyiI1IEA4FKjAxdoWUoTbkMMx8R5y8L987jEn2jdQ9XhPcWfmUZbl02HJaMNjRi6H6+/Dj&#10;FLSo7Zvb2vPHax6n+Xuzf/Zmr9TDZNisQEQa4j38395pBYs5/H1JP0B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bRfEAAAA2wAAAA8AAAAAAAAAAAAAAAAAmAIAAGRycy9k&#10;b3ducmV2LnhtbFBLBQYAAAAABAAEAPUAAACJAwAAAAA=&#10;" path="m,90r315,l315,,495,180,315,360r,-90l,270,,90xe" filled="f" strokeweight="1.5pt">
                  <v:path arrowok="t" o:connecttype="custom" o:connectlocs="0,1342;315,1342;315,1252;495,1432;315,1612;315,1522;0,1522;0,1342" o:connectangles="0,0,0,0,0,0,0,0"/>
                </v:shape>
                <v:shape id="Picture 55" o:spid="_x0000_s1030" type="#_x0000_t75" style="position:absolute;left:5070;top:2085;width:5012;height:1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5kDEAAAA2wAAAA8AAABkcnMvZG93bnJldi54bWxEj0FrAjEUhO+F/ofwhN5q1i3YshpFWoRC&#10;sUW3B4/PzXOzuHlZklTjvzeFQo/DzHzDzJfJ9uJMPnSOFUzGBQjixumOWwXf9frxBUSIyBp7x6Tg&#10;SgGWi/u7OVbaXXhL511sRYZwqFCBiXGopAyNIYth7Abi7B2dtxiz9K3UHi8ZbntZFsVUWuw4Lxgc&#10;6NVQc9r9WAUf5ebw9abrQ91+7mUyPq1XT0mph1FazUBESvE//Nd+1wqeS/j9kn+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5kDEAAAA2wAAAA8AAAAAAAAAAAAAAAAA&#10;nwIAAGRycy9kb3ducmV2LnhtbFBLBQYAAAAABAAEAPcAAACQAwAAAAA=&#10;">
                  <v:imagedata r:id="rId29" o:title=""/>
                </v:shape>
                <v:shape id="Freeform 54" o:spid="_x0000_s1031" style="position:absolute;left:4590;top:2394;width:495;height:360;visibility:visible;mso-wrap-style:square;v-text-anchor:top" coordsize="49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W+8MA&#10;AADbAAAADwAAAGRycy9kb3ducmV2LnhtbESP0WoCMRRE34X+Q7iFvhTNVmGrq1FKUREEpeoHXDa3&#10;m6XJzXaT6vr3Rij4OMzMGWa26JwVZ2pD7VnB2yADQVx6XXOl4HRc9ccgQkTWaD2TgisFWMyfejMs&#10;tL/wF50PsRIJwqFABSbGppAylIYchoFviJP37VuHMcm2krrFS4I7K4dZlkuHNacFgw19Gip/Dn9O&#10;QY3art3K/u6XeXzNd9V24s1WqZfn7mMKIlIXH+H/9kYreB/B/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1W+8MAAADbAAAADwAAAAAAAAAAAAAAAACYAgAAZHJzL2Rv&#10;d25yZXYueG1sUEsFBgAAAAAEAAQA9QAAAIgDAAAAAA==&#10;" path="m,90r315,l315,,495,180,315,360r,-90l,270,,90xe" filled="f" strokeweight="1.5pt">
                  <v:path arrowok="t" o:connecttype="custom" o:connectlocs="0,2485;315,2485;315,2395;495,2575;315,2755;315,2665;0,2665;0,2485" o:connectangles="0,0,0,0,0,0,0,0"/>
                </v:shape>
                <v:shape id="Picture 53" o:spid="_x0000_s1032" type="#_x0000_t75" style="position:absolute;left:5005;top:3293;width:5162;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LLfDAAAA2wAAAA8AAABkcnMvZG93bnJldi54bWxEj09rwkAUxO+FfoflCd6aja20IbqKFAoe&#10;RKhK8fjMPrPB7NuQ3ebPt3eFQo/DzPyGWa4HW4uOWl85VjBLUhDEhdMVlwpOx6+XDIQPyBprx6Rg&#10;JA/r1fPTEnPtev6m7hBKESHsc1RgQmhyKX1hyKJPXEMcvatrLYYo21LqFvsIt7V8TdN3abHiuGCw&#10;oU9Dxe3waxXsjhUZwp/NuW/Gy9sluH3Wb5WaTobNAkSgIfyH/9pbreBjDo8v8Q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gst8MAAADbAAAADwAAAAAAAAAAAAAAAACf&#10;AgAAZHJzL2Rvd25yZXYueG1sUEsFBgAAAAAEAAQA9wAAAI8DAAAAAA==&#10;">
                  <v:imagedata r:id="rId30" o:title=""/>
                </v:shape>
                <v:shape id="Freeform 52" o:spid="_x0000_s1033" style="position:absolute;left:4590;top:3560;width:495;height:360;visibility:visible;mso-wrap-style:square;v-text-anchor:top" coordsize="49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rFMMA&#10;AADbAAAADwAAAGRycy9kb3ducmV2LnhtbESP0WoCMRRE34X+Q7iFvhTNVnCrq1FKUREEpeoHXDa3&#10;m6XJzXaT6vr3Rij4OMzMGWa26JwVZ2pD7VnB2yADQVx6XXOl4HRc9ccgQkTWaD2TgisFWMyfejMs&#10;tL/wF50PsRIJwqFABSbGppAylIYchoFviJP37VuHMcm2krrFS4I7K4dZlkuHNacFgw19Gip/Dn9O&#10;QY3art3K/u6XeXzNd9V24s1WqZfn7mMKIlIXH+H/9kYreB/B/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rFMMAAADbAAAADwAAAAAAAAAAAAAAAACYAgAAZHJzL2Rv&#10;d25yZXYueG1sUEsFBgAAAAAEAAQA9QAAAIgDAAAAAA==&#10;" path="m,90r315,l315,,495,180,315,360r,-90l,270,,90xe" filled="f" strokeweight="1.5pt">
                  <v:path arrowok="t" o:connecttype="custom" o:connectlocs="0,3650;315,3650;315,3560;495,3740;315,3920;315,3830;0,3830;0,3650" o:connectangles="0,0,0,0,0,0,0,0"/>
                </v:shape>
                <v:shape id="Picture 51" o:spid="_x0000_s1034" type="#_x0000_t75" style="position:absolute;left:5096;top:38;width:4921;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qg/DAAAA2wAAAA8AAABkcnMvZG93bnJldi54bWxEj0FrwkAUhO+C/2F5Qm+6UYpKdBURlB4s&#10;NFYkx0f2mSxm38bsVuO/7xaEHoeZ+YZZrjtbizu13jhWMB4lIIgLpw2XCk7fu+EchA/IGmvHpOBJ&#10;Htarfm+JqXYPzuh+DKWIEPYpKqhCaFIpfVGRRT9yDXH0Lq61GKJsS6lbfES4reUkSabSouG4UGFD&#10;24qK6/HHRoq5fY3zs9kX9STfHPR7luefmVJvg26zABGoC//hV/tDK5hN4e9L/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iqD8MAAADbAAAADwAAAAAAAAAAAAAAAACf&#10;AgAAZHJzL2Rvd25yZXYueG1sUEsFBgAAAAAEAAQA9wAAAI8DAAAAAA==&#10;">
                  <v:imagedata r:id="rId31" o:title=""/>
                </v:shape>
                <v:shape id="Freeform 50" o:spid="_x0000_s1035" style="position:absolute;left:4572;top:190;width:495;height:360;visibility:visible;mso-wrap-style:square;v-text-anchor:top" coordsize="49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Q+MQA&#10;AADbAAAADwAAAGRycy9kb3ducmV2LnhtbESPUWvCMBSF34X9h3AHvshM50PdalMZY4ogOOb8AZfm&#10;rilLbrom0/rvjSD4eDjnfIdTLgdnxZH60HpW8DzNQBDXXrfcKDh8r55eQISIrNF6JgVnCrCsHkYl&#10;Ftqf+IuO+9iIBOFQoAITY1dIGWpDDsPUd8TJ+/G9w5hk30jd4ynBnZWzLMulw5bTgsGO3g3Vv/t/&#10;p6BFbdduZf8+P/I4yXfN9tWbrVLjx+FtASLSEO/hW3ujFczncP2SfoC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mUPjEAAAA2wAAAA8AAAAAAAAAAAAAAAAAmAIAAGRycy9k&#10;b3ducmV2LnhtbFBLBQYAAAAABAAEAPUAAACJAwAAAAA=&#10;" path="m,90r315,l315,,495,180,315,360r,-90l,270,,90xe" filled="f" strokeweight="1.5pt">
                  <v:path arrowok="t" o:connecttype="custom" o:connectlocs="0,280;315,280;315,190;495,370;315,550;315,460;0,460;0,280" o:connectangles="0,0,0,0,0,0,0,0"/>
                </v:shape>
                <w10:wrap anchorx="page"/>
              </v:group>
            </w:pict>
          </mc:Fallback>
        </mc:AlternateContent>
      </w:r>
      <w:r w:rsidR="00E6282F">
        <w:t>Implementasi program KB berdasarkan teori George Edward III</w:t>
      </w:r>
    </w:p>
    <w:p w:rsidR="00DA34A4" w:rsidRDefault="00DA34A4">
      <w:pPr>
        <w:pStyle w:val="BodyText"/>
        <w:spacing w:before="10"/>
        <w:rPr>
          <w:sz w:val="36"/>
        </w:rPr>
      </w:pPr>
    </w:p>
    <w:p w:rsidR="00DA34A4" w:rsidRDefault="00E6282F">
      <w:pPr>
        <w:pStyle w:val="BodyText"/>
        <w:ind w:left="1550"/>
      </w:pPr>
      <w:r>
        <w:t>metode penyebarluasan program KB</w:t>
      </w:r>
    </w:p>
    <w:p w:rsidR="00DA34A4" w:rsidRDefault="00DA34A4">
      <w:pPr>
        <w:pStyle w:val="BodyText"/>
        <w:rPr>
          <w:sz w:val="26"/>
        </w:rPr>
      </w:pPr>
    </w:p>
    <w:p w:rsidR="00DA34A4" w:rsidRDefault="00DA34A4">
      <w:pPr>
        <w:pStyle w:val="BodyText"/>
        <w:rPr>
          <w:sz w:val="26"/>
        </w:rPr>
      </w:pPr>
    </w:p>
    <w:p w:rsidR="00DA34A4" w:rsidRDefault="00E6282F">
      <w:pPr>
        <w:pStyle w:val="BodyText"/>
        <w:spacing w:before="191"/>
        <w:ind w:left="1218" w:right="766"/>
        <w:jc w:val="center"/>
      </w:pPr>
      <w:r>
        <w:t>respon masyarakat terhadap implementasi progam KB</w:t>
      </w:r>
    </w:p>
    <w:p w:rsidR="00DA34A4" w:rsidRDefault="00DA34A4">
      <w:pPr>
        <w:jc w:val="center"/>
        <w:sectPr w:rsidR="00DA34A4">
          <w:type w:val="continuous"/>
          <w:pgSz w:w="11910" w:h="16840"/>
          <w:pgMar w:top="3960" w:right="1400" w:bottom="280" w:left="1680" w:header="720" w:footer="720" w:gutter="0"/>
          <w:cols w:num="2" w:space="720" w:equalWidth="0">
            <w:col w:w="2476" w:space="40"/>
            <w:col w:w="6314"/>
          </w:cols>
        </w:sectPr>
      </w:pPr>
    </w:p>
    <w:p w:rsidR="00DA34A4" w:rsidRDefault="00DA34A4">
      <w:pPr>
        <w:pStyle w:val="BodyText"/>
        <w:rPr>
          <w:sz w:val="20"/>
        </w:rPr>
      </w:pPr>
    </w:p>
    <w:p w:rsidR="00DA34A4" w:rsidRDefault="00DA34A4">
      <w:pPr>
        <w:pStyle w:val="BodyText"/>
        <w:spacing w:before="10"/>
        <w:rPr>
          <w:sz w:val="28"/>
        </w:rPr>
      </w:pPr>
    </w:p>
    <w:p w:rsidR="00DA34A4" w:rsidRDefault="00E6282F">
      <w:pPr>
        <w:pStyle w:val="BodyText"/>
        <w:spacing w:before="90"/>
        <w:ind w:left="3383" w:right="392"/>
        <w:jc w:val="center"/>
      </w:pPr>
      <w:r>
        <w:t>faktor pendukung dan penghambat dalam</w:t>
      </w:r>
    </w:p>
    <w:p w:rsidR="00DA34A4" w:rsidRDefault="00E6282F">
      <w:pPr>
        <w:pStyle w:val="BodyText"/>
        <w:ind w:left="3389" w:right="392"/>
        <w:jc w:val="center"/>
      </w:pPr>
      <w:r>
        <w:t>pelaksanaan program</w:t>
      </w: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2"/>
        <w:rPr>
          <w:sz w:val="26"/>
        </w:rPr>
      </w:pPr>
    </w:p>
    <w:p w:rsidR="00DA34A4" w:rsidRDefault="00E6282F">
      <w:pPr>
        <w:pStyle w:val="BodyText"/>
        <w:spacing w:before="90"/>
        <w:ind w:left="588"/>
      </w:pPr>
      <w:r>
        <w:t>Keterangan:</w:t>
      </w:r>
    </w:p>
    <w:p w:rsidR="00DA34A4" w:rsidRDefault="00E6282F">
      <w:pPr>
        <w:pStyle w:val="ListParagraph"/>
        <w:numPr>
          <w:ilvl w:val="0"/>
          <w:numId w:val="24"/>
        </w:numPr>
        <w:tabs>
          <w:tab w:val="left" w:pos="1156"/>
          <w:tab w:val="left" w:pos="1157"/>
        </w:tabs>
        <w:spacing w:before="136"/>
        <w:rPr>
          <w:sz w:val="24"/>
        </w:rPr>
      </w:pPr>
      <w:r>
        <w:rPr>
          <w:sz w:val="24"/>
        </w:rPr>
        <w:t>Dasar hukum pelaksanaan program Keluarga Bencana</w:t>
      </w:r>
      <w:r>
        <w:rPr>
          <w:spacing w:val="4"/>
          <w:sz w:val="24"/>
        </w:rPr>
        <w:t xml:space="preserve"> </w:t>
      </w:r>
      <w:r>
        <w:rPr>
          <w:sz w:val="24"/>
        </w:rPr>
        <w:t>(KB)</w:t>
      </w:r>
    </w:p>
    <w:p w:rsidR="00DA34A4" w:rsidRDefault="00E6282F">
      <w:pPr>
        <w:pStyle w:val="ListParagraph"/>
        <w:numPr>
          <w:ilvl w:val="0"/>
          <w:numId w:val="24"/>
        </w:numPr>
        <w:tabs>
          <w:tab w:val="left" w:pos="1156"/>
          <w:tab w:val="left" w:pos="1157"/>
        </w:tabs>
        <w:spacing w:before="140"/>
        <w:rPr>
          <w:sz w:val="24"/>
        </w:rPr>
      </w:pPr>
      <w:r>
        <w:rPr>
          <w:sz w:val="24"/>
        </w:rPr>
        <w:t>Implementasi program KB berdasarkan teori George Edward</w:t>
      </w:r>
      <w:r>
        <w:rPr>
          <w:spacing w:val="-2"/>
          <w:sz w:val="24"/>
        </w:rPr>
        <w:t xml:space="preserve"> </w:t>
      </w:r>
      <w:r>
        <w:rPr>
          <w:sz w:val="24"/>
        </w:rPr>
        <w:t>III</w:t>
      </w:r>
    </w:p>
    <w:p w:rsidR="00DA34A4" w:rsidRDefault="00DA34A4">
      <w:pPr>
        <w:rPr>
          <w:sz w:val="24"/>
        </w:rPr>
        <w:sectPr w:rsidR="00DA34A4">
          <w:type w:val="continuous"/>
          <w:pgSz w:w="11910" w:h="16840"/>
          <w:pgMar w:top="3960" w:right="1400" w:bottom="280" w:left="1680" w:header="720" w:footer="72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ListParagraph"/>
        <w:numPr>
          <w:ilvl w:val="0"/>
          <w:numId w:val="24"/>
        </w:numPr>
        <w:tabs>
          <w:tab w:val="left" w:pos="1157"/>
        </w:tabs>
        <w:spacing w:before="90" w:line="360" w:lineRule="auto"/>
        <w:ind w:left="1156" w:right="295"/>
        <w:jc w:val="both"/>
        <w:rPr>
          <w:sz w:val="24"/>
        </w:rPr>
      </w:pPr>
      <w:r>
        <w:rPr>
          <w:sz w:val="24"/>
        </w:rPr>
        <w:t>Implementasi Kebijakan KB. Ingin mengetahui bagaimana pelaksanaan program KB di Desa Karang Anyar Kecamatan Ambulu Kabupaten  Jember..</w:t>
      </w:r>
    </w:p>
    <w:p w:rsidR="00DA34A4" w:rsidRDefault="00E6282F">
      <w:pPr>
        <w:pStyle w:val="ListParagraph"/>
        <w:numPr>
          <w:ilvl w:val="0"/>
          <w:numId w:val="24"/>
        </w:numPr>
        <w:tabs>
          <w:tab w:val="left" w:pos="1157"/>
        </w:tabs>
        <w:spacing w:line="362" w:lineRule="auto"/>
        <w:ind w:left="1156" w:right="306"/>
        <w:jc w:val="both"/>
        <w:rPr>
          <w:sz w:val="24"/>
        </w:rPr>
      </w:pPr>
      <w:r>
        <w:rPr>
          <w:sz w:val="24"/>
        </w:rPr>
        <w:t>Metode penyebarluasan informasi KB, dalam hal ini upaya yang dilakukan oleh pihak-pihak terkait menyosialisasikan</w:t>
      </w:r>
      <w:r>
        <w:rPr>
          <w:spacing w:val="-2"/>
          <w:sz w:val="24"/>
        </w:rPr>
        <w:t xml:space="preserve"> </w:t>
      </w:r>
      <w:r>
        <w:rPr>
          <w:sz w:val="24"/>
        </w:rPr>
        <w:t>KB.</w:t>
      </w:r>
    </w:p>
    <w:p w:rsidR="00DA34A4" w:rsidRDefault="00E6282F">
      <w:pPr>
        <w:pStyle w:val="ListParagraph"/>
        <w:numPr>
          <w:ilvl w:val="0"/>
          <w:numId w:val="24"/>
        </w:numPr>
        <w:tabs>
          <w:tab w:val="left" w:pos="1157"/>
        </w:tabs>
        <w:spacing w:line="271" w:lineRule="exact"/>
        <w:jc w:val="both"/>
        <w:rPr>
          <w:sz w:val="24"/>
        </w:rPr>
      </w:pPr>
      <w:r>
        <w:rPr>
          <w:sz w:val="24"/>
        </w:rPr>
        <w:t xml:space="preserve">Respon atau </w:t>
      </w:r>
      <w:r>
        <w:rPr>
          <w:i/>
          <w:sz w:val="24"/>
        </w:rPr>
        <w:t xml:space="preserve">feedback </w:t>
      </w:r>
      <w:r>
        <w:rPr>
          <w:sz w:val="24"/>
        </w:rPr>
        <w:t>masyarakat terhadap program KB</w:t>
      </w:r>
    </w:p>
    <w:p w:rsidR="00DA34A4" w:rsidRDefault="00E6282F">
      <w:pPr>
        <w:pStyle w:val="ListParagraph"/>
        <w:numPr>
          <w:ilvl w:val="0"/>
          <w:numId w:val="24"/>
        </w:numPr>
        <w:tabs>
          <w:tab w:val="left" w:pos="1157"/>
        </w:tabs>
        <w:spacing w:before="138" w:line="360" w:lineRule="auto"/>
        <w:ind w:left="1156" w:right="295"/>
        <w:jc w:val="both"/>
        <w:rPr>
          <w:sz w:val="24"/>
        </w:rPr>
      </w:pPr>
      <w:r>
        <w:rPr>
          <w:sz w:val="24"/>
        </w:rPr>
        <w:t xml:space="preserve">Faktor Penghambat dan Pendorong. Bagian ini ingin mengetahui faktor- faktor pendorong dan penghambat dalam pelaksanaan program </w:t>
      </w:r>
      <w:r>
        <w:rPr>
          <w:spacing w:val="3"/>
          <w:sz w:val="24"/>
        </w:rPr>
        <w:t xml:space="preserve">KB </w:t>
      </w:r>
      <w:r>
        <w:rPr>
          <w:sz w:val="24"/>
        </w:rPr>
        <w:t>di lapangan.</w:t>
      </w:r>
    </w:p>
    <w:p w:rsidR="00DA34A4" w:rsidRDefault="00DA34A4">
      <w:pPr>
        <w:spacing w:line="360" w:lineRule="auto"/>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E6282F">
      <w:pPr>
        <w:pStyle w:val="Heading2"/>
        <w:spacing w:before="212"/>
        <w:ind w:left="672" w:right="377"/>
        <w:jc w:val="center"/>
      </w:pPr>
      <w:bookmarkStart w:id="11" w:name="_TOC_250003"/>
      <w:bookmarkEnd w:id="11"/>
      <w:r>
        <w:t>BAB 3. METODE PENELITIAN</w:t>
      </w:r>
    </w:p>
    <w:p w:rsidR="00DA34A4" w:rsidRDefault="00E6282F">
      <w:pPr>
        <w:pStyle w:val="ListParagraph"/>
        <w:numPr>
          <w:ilvl w:val="1"/>
          <w:numId w:val="23"/>
        </w:numPr>
        <w:tabs>
          <w:tab w:val="left" w:pos="1156"/>
          <w:tab w:val="left" w:pos="1157"/>
        </w:tabs>
        <w:spacing w:before="136"/>
        <w:rPr>
          <w:b/>
          <w:sz w:val="24"/>
        </w:rPr>
      </w:pPr>
      <w:r>
        <w:rPr>
          <w:b/>
          <w:sz w:val="24"/>
        </w:rPr>
        <w:t>Tipe Peneltian</w:t>
      </w:r>
    </w:p>
    <w:p w:rsidR="00DA34A4" w:rsidRDefault="00E6282F">
      <w:pPr>
        <w:pStyle w:val="BodyText"/>
        <w:spacing w:before="141" w:line="360" w:lineRule="auto"/>
        <w:ind w:left="588" w:right="302" w:firstLine="708"/>
        <w:jc w:val="both"/>
      </w:pPr>
      <w:r>
        <w:t>Pada sebuah penelitian secara ilmiah, penentuan metode yang tepat sangat diperlukan. Karena metode penelitian yang akan digunakan merupakan landasan dalam mengolah dan memperoleh data sekaligus sebagai sarana yang sangat penting dalam mencari kebenaran dan mengembangkan masalah yang ditemukan dalam penelitian.</w:t>
      </w:r>
    </w:p>
    <w:p w:rsidR="00DA34A4" w:rsidRDefault="00E6282F">
      <w:pPr>
        <w:pStyle w:val="BodyText"/>
        <w:spacing w:line="360" w:lineRule="auto"/>
        <w:ind w:left="588" w:right="298" w:firstLine="708"/>
        <w:jc w:val="both"/>
      </w:pPr>
      <w:r>
        <w:t>Tipe penelitian yang digunakan dalam penelitian ini adalah tipe penelitiandeskriptif dengan pendekatan kualitatif. Tipe penelitian ini berdasarkan pendapat dari Bogdan dan Taylor dalam Moleong (2010:4), berupaya menggambarkan kejadian atau fenomena sesuai dengan apa yang terjadi dilapangan, dimana data yang dihasilkan berupa kata-kata tertulis atau lisan dari orang-orang dan perilaku yang dapat diamati.</w:t>
      </w:r>
    </w:p>
    <w:p w:rsidR="00DA34A4" w:rsidRDefault="00E6282F">
      <w:pPr>
        <w:pStyle w:val="BodyText"/>
        <w:spacing w:line="360" w:lineRule="auto"/>
        <w:ind w:left="588" w:right="297" w:firstLine="708"/>
        <w:jc w:val="both"/>
      </w:pPr>
      <w:r>
        <w:t>Data yang dikumpulkan merupakan sebuah gambar, kata-kata dari hasil wawancara, catatan, dan foto, yang sudah dikumpulkan saat berada di lapangan. Dengan kata lain metode kualitatif ini merupakan gambaran dari suatu fenomena yang mampu menjelaskan secara jelas berdasarkan data-data yang sudah disebutkan sebelumnya. Tujuannya ialah untuk mendeskripsikan dan memperoleh pemahaman secara mendalam dan menyeluruh tentang Implementasi Program Keluarga Berencana di Desa Karanganyar, Kecamatan Ambulu Kabupaten Jember.</w:t>
      </w:r>
    </w:p>
    <w:p w:rsidR="00DA34A4" w:rsidRDefault="00DA34A4">
      <w:pPr>
        <w:pStyle w:val="BodyText"/>
        <w:spacing w:before="2"/>
        <w:rPr>
          <w:sz w:val="36"/>
        </w:rPr>
      </w:pPr>
    </w:p>
    <w:p w:rsidR="00DA34A4" w:rsidRDefault="00E6282F">
      <w:pPr>
        <w:pStyle w:val="Heading2"/>
        <w:numPr>
          <w:ilvl w:val="1"/>
          <w:numId w:val="23"/>
        </w:numPr>
        <w:tabs>
          <w:tab w:val="left" w:pos="1157"/>
        </w:tabs>
        <w:jc w:val="both"/>
      </w:pPr>
      <w:bookmarkStart w:id="12" w:name="_TOC_250002"/>
      <w:bookmarkEnd w:id="12"/>
      <w:r>
        <w:t>Lokasi Penelitian</w:t>
      </w:r>
    </w:p>
    <w:p w:rsidR="00DA34A4" w:rsidRDefault="00E6282F">
      <w:pPr>
        <w:pStyle w:val="BodyText"/>
        <w:spacing w:before="136" w:line="360" w:lineRule="auto"/>
        <w:ind w:left="588" w:right="295" w:firstLine="708"/>
        <w:jc w:val="both"/>
      </w:pPr>
      <w:r>
        <w:t>Menurut Moleong (2010:128) lokasi penelitian merupakan tempat dimana penelitimelakukan penelitian terutama dalam menangkap fenomena atau peristiwa yang sebenarnya terjadi dari objek yang di teliti dalam rangka mendapatkan data- datapenelitian yang akurat. Lokasi Penelitian ini terletak Di Desa Karanganyar, Kecamatan Ambulu Kabupaten Jember, dengan alasan diantaranya :</w:t>
      </w:r>
    </w:p>
    <w:p w:rsidR="00DA34A4" w:rsidRDefault="00E6282F">
      <w:pPr>
        <w:pStyle w:val="ListParagraph"/>
        <w:numPr>
          <w:ilvl w:val="0"/>
          <w:numId w:val="22"/>
        </w:numPr>
        <w:tabs>
          <w:tab w:val="left" w:pos="1017"/>
        </w:tabs>
        <w:spacing w:before="3" w:line="357" w:lineRule="auto"/>
        <w:ind w:left="1016" w:right="295"/>
        <w:jc w:val="both"/>
        <w:rPr>
          <w:sz w:val="24"/>
        </w:rPr>
      </w:pPr>
      <w:r>
        <w:rPr>
          <w:sz w:val="24"/>
        </w:rPr>
        <w:t>Puskesmas Ambulu termasuk salah satu Puskesmas terbaik di Kabupaten Jember.</w:t>
      </w: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19"/>
        </w:rPr>
      </w:pPr>
    </w:p>
    <w:p w:rsidR="00DA34A4" w:rsidRDefault="00E6282F">
      <w:pPr>
        <w:ind w:left="672" w:right="385"/>
        <w:jc w:val="center"/>
        <w:rPr>
          <w:rFonts w:ascii="Carlito"/>
        </w:rPr>
      </w:pPr>
      <w:r>
        <w:rPr>
          <w:rFonts w:ascii="Carlito"/>
        </w:rPr>
        <w:t>43</w:t>
      </w:r>
    </w:p>
    <w:p w:rsidR="00DA34A4" w:rsidRDefault="00DA34A4">
      <w:pPr>
        <w:jc w:val="center"/>
        <w:rPr>
          <w:rFonts w:ascii="Carlito"/>
        </w:rPr>
        <w:sectPr w:rsidR="00DA34A4">
          <w:headerReference w:type="default" r:id="rId32"/>
          <w:pgSz w:w="11910" w:h="16840"/>
          <w:pgMar w:top="1580" w:right="1400" w:bottom="280" w:left="1680" w:header="0" w:footer="0" w:gutter="0"/>
          <w:cols w:space="720"/>
        </w:sect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spacing w:before="11"/>
        <w:rPr>
          <w:rFonts w:ascii="Carlito"/>
          <w:sz w:val="18"/>
        </w:rPr>
      </w:pPr>
    </w:p>
    <w:p w:rsidR="00DA34A4" w:rsidRDefault="00E6282F">
      <w:pPr>
        <w:pStyle w:val="ListParagraph"/>
        <w:numPr>
          <w:ilvl w:val="0"/>
          <w:numId w:val="22"/>
        </w:numPr>
        <w:tabs>
          <w:tab w:val="left" w:pos="1017"/>
        </w:tabs>
        <w:spacing w:before="90" w:line="360" w:lineRule="auto"/>
        <w:ind w:left="1016" w:right="306"/>
        <w:jc w:val="both"/>
        <w:rPr>
          <w:sz w:val="24"/>
        </w:rPr>
      </w:pPr>
      <w:r>
        <w:rPr>
          <w:sz w:val="24"/>
        </w:rPr>
        <w:t>Desa Karanganyar termasuk Desa dengan penduduk terbanyak dari 3 desa wilayah kerja Puskesmas Ambulu, dengan minimnya kesadaran masyarakat akan progam KB.</w:t>
      </w:r>
    </w:p>
    <w:p w:rsidR="00DA34A4" w:rsidRDefault="00DA34A4">
      <w:pPr>
        <w:pStyle w:val="BodyText"/>
        <w:rPr>
          <w:sz w:val="26"/>
        </w:rPr>
      </w:pPr>
    </w:p>
    <w:p w:rsidR="00DA34A4" w:rsidRDefault="00DA34A4">
      <w:pPr>
        <w:pStyle w:val="BodyText"/>
        <w:spacing w:before="9"/>
        <w:rPr>
          <w:sz w:val="35"/>
        </w:rPr>
      </w:pPr>
    </w:p>
    <w:p w:rsidR="00DA34A4" w:rsidRDefault="00E6282F">
      <w:pPr>
        <w:pStyle w:val="Heading2"/>
        <w:numPr>
          <w:ilvl w:val="1"/>
          <w:numId w:val="23"/>
        </w:numPr>
        <w:tabs>
          <w:tab w:val="left" w:pos="1157"/>
        </w:tabs>
        <w:jc w:val="both"/>
      </w:pPr>
      <w:bookmarkStart w:id="13" w:name="_TOC_250001"/>
      <w:r>
        <w:t>Fokus</w:t>
      </w:r>
      <w:r>
        <w:rPr>
          <w:spacing w:val="-2"/>
        </w:rPr>
        <w:t xml:space="preserve"> </w:t>
      </w:r>
      <w:bookmarkEnd w:id="13"/>
      <w:r>
        <w:t>Penelitian</w:t>
      </w:r>
    </w:p>
    <w:p w:rsidR="00DA34A4" w:rsidRDefault="00E6282F">
      <w:pPr>
        <w:pStyle w:val="BodyText"/>
        <w:spacing w:before="140" w:line="360" w:lineRule="auto"/>
        <w:ind w:left="588" w:right="300" w:firstLine="360"/>
        <w:jc w:val="both"/>
      </w:pPr>
      <w:r>
        <w:t>Fokus penelitian ini dimaksudkan untuk membatasi studi kualitatif sekaligus membatasi penelitian guna memilih mana data yang relevan dan mana yang tidak relevan (Moleong, 2010). Pembatasan dalam penelitian kualitatif ini lebih didasarkan pada tingkat kepentingan atau urgensi dari masalah yang dihadapi dalam penelitian ini. Penelitian ini akan difokuskan pada “Penekanan angka kelahiran demi mewujudkan keluarga” yang objek utamanya merupakan masyarakat Desa Karanganyar Kecamatan Ambulu Kabupaten Jember.</w:t>
      </w:r>
    </w:p>
    <w:p w:rsidR="00DA34A4" w:rsidRDefault="00DA34A4">
      <w:pPr>
        <w:pStyle w:val="BodyText"/>
        <w:spacing w:before="1"/>
        <w:rPr>
          <w:sz w:val="36"/>
        </w:rPr>
      </w:pPr>
    </w:p>
    <w:p w:rsidR="00DA34A4" w:rsidRDefault="00E6282F">
      <w:pPr>
        <w:pStyle w:val="Heading2"/>
        <w:numPr>
          <w:ilvl w:val="1"/>
          <w:numId w:val="23"/>
        </w:numPr>
        <w:tabs>
          <w:tab w:val="left" w:pos="1157"/>
        </w:tabs>
        <w:jc w:val="both"/>
      </w:pPr>
      <w:bookmarkStart w:id="14" w:name="_TOC_250000"/>
      <w:bookmarkEnd w:id="14"/>
      <w:r>
        <w:t>Sumber Data</w:t>
      </w:r>
    </w:p>
    <w:p w:rsidR="00DA34A4" w:rsidRDefault="00E6282F">
      <w:pPr>
        <w:pStyle w:val="BodyText"/>
        <w:spacing w:before="136" w:line="360" w:lineRule="auto"/>
        <w:ind w:left="588" w:right="306" w:firstLine="708"/>
        <w:jc w:val="both"/>
      </w:pPr>
      <w:r>
        <w:t>Menurut Arikunto (2006) sumber data adalah subjek dari mana data tersebut diperoleh. Dalam penelitian ini terdapat dua jenis sumber data yang digunakan yaitu:</w:t>
      </w:r>
    </w:p>
    <w:p w:rsidR="00DA34A4" w:rsidRDefault="00E6282F">
      <w:pPr>
        <w:pStyle w:val="ListParagraph"/>
        <w:numPr>
          <w:ilvl w:val="0"/>
          <w:numId w:val="21"/>
        </w:numPr>
        <w:tabs>
          <w:tab w:val="left" w:pos="1017"/>
        </w:tabs>
        <w:spacing w:before="2"/>
        <w:jc w:val="both"/>
        <w:rPr>
          <w:sz w:val="24"/>
        </w:rPr>
      </w:pPr>
      <w:r>
        <w:rPr>
          <w:sz w:val="24"/>
        </w:rPr>
        <w:t>Sumber Data</w:t>
      </w:r>
      <w:r>
        <w:rPr>
          <w:spacing w:val="-5"/>
          <w:sz w:val="24"/>
        </w:rPr>
        <w:t xml:space="preserve"> </w:t>
      </w:r>
      <w:r>
        <w:rPr>
          <w:sz w:val="24"/>
        </w:rPr>
        <w:t>Primer</w:t>
      </w:r>
    </w:p>
    <w:p w:rsidR="00DA34A4" w:rsidRDefault="00E6282F">
      <w:pPr>
        <w:pStyle w:val="BodyText"/>
        <w:spacing w:before="137" w:line="360" w:lineRule="auto"/>
        <w:ind w:left="588" w:right="296" w:firstLine="708"/>
        <w:jc w:val="both"/>
      </w:pPr>
      <w:r>
        <w:t xml:space="preserve">Sumber data primer yaitu data yang diambil dari sumber pertama yang </w:t>
      </w:r>
      <w:r>
        <w:rPr>
          <w:spacing w:val="4"/>
        </w:rPr>
        <w:t xml:space="preserve">ada </w:t>
      </w:r>
      <w:r>
        <w:t>di lapangan, atau data yang diperoleh langsung dari objek penelitian yang berasal dari observasi dan juga</w:t>
      </w:r>
      <w:r>
        <w:rPr>
          <w:spacing w:val="-4"/>
        </w:rPr>
        <w:t xml:space="preserve"> </w:t>
      </w:r>
      <w:r>
        <w:t>wawancara.</w:t>
      </w:r>
    </w:p>
    <w:p w:rsidR="00DA34A4" w:rsidRDefault="00E6282F">
      <w:pPr>
        <w:pStyle w:val="ListParagraph"/>
        <w:numPr>
          <w:ilvl w:val="0"/>
          <w:numId w:val="21"/>
        </w:numPr>
        <w:tabs>
          <w:tab w:val="left" w:pos="1017"/>
        </w:tabs>
        <w:spacing w:before="2"/>
        <w:jc w:val="both"/>
        <w:rPr>
          <w:sz w:val="24"/>
        </w:rPr>
      </w:pPr>
      <w:r>
        <w:rPr>
          <w:sz w:val="24"/>
        </w:rPr>
        <w:t>Sumber Data Sekunder</w:t>
      </w:r>
    </w:p>
    <w:p w:rsidR="00DA34A4" w:rsidRDefault="00E6282F">
      <w:pPr>
        <w:pStyle w:val="BodyText"/>
        <w:spacing w:before="136" w:line="360" w:lineRule="auto"/>
        <w:ind w:left="588" w:right="295" w:firstLine="708"/>
        <w:jc w:val="both"/>
      </w:pPr>
      <w:r>
        <w:t>Sumber data sekunder yaitu data yang dikumpulkan dari sumber-sumber lain dan merupakan sumber data kedua setelah data primer seperti buku-buku, artikel dan dokumen-dokumen yang ada.</w:t>
      </w:r>
    </w:p>
    <w:p w:rsidR="00DA34A4" w:rsidRDefault="00DA34A4">
      <w:pPr>
        <w:pStyle w:val="BodyText"/>
        <w:spacing w:before="1"/>
        <w:rPr>
          <w:sz w:val="36"/>
        </w:rPr>
      </w:pPr>
    </w:p>
    <w:p w:rsidR="00DA34A4" w:rsidRDefault="00E6282F">
      <w:pPr>
        <w:pStyle w:val="Heading2"/>
        <w:numPr>
          <w:ilvl w:val="1"/>
          <w:numId w:val="20"/>
        </w:numPr>
        <w:tabs>
          <w:tab w:val="left" w:pos="1157"/>
        </w:tabs>
        <w:jc w:val="both"/>
      </w:pPr>
      <w:r>
        <w:t>Teknik Pengumpulan</w:t>
      </w:r>
      <w:r>
        <w:rPr>
          <w:spacing w:val="1"/>
        </w:rPr>
        <w:t xml:space="preserve"> </w:t>
      </w:r>
      <w:r>
        <w:t>Data</w:t>
      </w:r>
    </w:p>
    <w:p w:rsidR="00DA34A4" w:rsidRDefault="00E6282F">
      <w:pPr>
        <w:pStyle w:val="BodyText"/>
        <w:spacing w:before="140" w:line="357" w:lineRule="auto"/>
        <w:ind w:left="588" w:right="304" w:firstLine="708"/>
        <w:jc w:val="both"/>
      </w:pPr>
      <w:r>
        <w:t>Menurut Sugiyono (2012) teknik mengumpulkan data merupakan langkah yang strategis dalam penelitian, karena tujuan utama dari penelitian adalah</w:t>
      </w:r>
    </w:p>
    <w:p w:rsidR="00DA34A4" w:rsidRDefault="00DA34A4">
      <w:pPr>
        <w:spacing w:line="357" w:lineRule="auto"/>
        <w:jc w:val="both"/>
        <w:sectPr w:rsidR="00DA34A4">
          <w:headerReference w:type="default" r:id="rId33"/>
          <w:pgSz w:w="11910" w:h="16840"/>
          <w:pgMar w:top="960" w:right="1400" w:bottom="280" w:left="1680" w:header="751" w:footer="0" w:gutter="0"/>
          <w:pgNumType w:start="44"/>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right="309"/>
        <w:jc w:val="both"/>
      </w:pPr>
      <w:r>
        <w:t>mendapatkan data. Teknik pengumpulan data yang digunakan dalam penelitian ini adalah sebagai berikut :</w:t>
      </w:r>
    </w:p>
    <w:p w:rsidR="00DA34A4" w:rsidRDefault="00E6282F">
      <w:pPr>
        <w:pStyle w:val="ListParagraph"/>
        <w:numPr>
          <w:ilvl w:val="0"/>
          <w:numId w:val="19"/>
        </w:numPr>
        <w:tabs>
          <w:tab w:val="left" w:pos="1005"/>
        </w:tabs>
        <w:spacing w:before="6"/>
        <w:jc w:val="both"/>
        <w:rPr>
          <w:sz w:val="24"/>
        </w:rPr>
      </w:pPr>
      <w:r>
        <w:rPr>
          <w:sz w:val="24"/>
        </w:rPr>
        <w:t xml:space="preserve">Wawancara Mendalam </w:t>
      </w:r>
      <w:r>
        <w:rPr>
          <w:i/>
          <w:sz w:val="24"/>
        </w:rPr>
        <w:t>(in depth</w:t>
      </w:r>
      <w:r>
        <w:rPr>
          <w:i/>
          <w:spacing w:val="-2"/>
          <w:sz w:val="24"/>
        </w:rPr>
        <w:t xml:space="preserve"> </w:t>
      </w:r>
      <w:r>
        <w:rPr>
          <w:i/>
          <w:sz w:val="24"/>
        </w:rPr>
        <w:t>interviewing</w:t>
      </w:r>
      <w:r>
        <w:rPr>
          <w:sz w:val="24"/>
        </w:rPr>
        <w:t>)</w:t>
      </w:r>
    </w:p>
    <w:p w:rsidR="00DA34A4" w:rsidRDefault="00E6282F">
      <w:pPr>
        <w:pStyle w:val="BodyText"/>
        <w:spacing w:before="136" w:line="360" w:lineRule="auto"/>
        <w:ind w:left="588" w:right="295" w:firstLine="708"/>
        <w:jc w:val="both"/>
      </w:pPr>
      <w:r>
        <w:t>Menurut Sutopo (2006:69) wawancara mendalam dapat dilakukan pada waktu dan kondisi konteks yang dianggap paling tepat guna mendapatkan data yang rinci, jujur dan mendalam. Wawancara merupakan serangkain proses yang tidak dapat dipisahkan dalam pengumpulan data di lapangan. Menurut Moleong (2010:186) wawancara adalah percakapan dengan maksud tertentu. Data yang diperoleh dalam teknik ini merupakan hasil wawancara berupa perkatan- perkataan, jawaban-jawaban, ataupun perilaku yang terlihat, serta penilain terhadap berbagai macam fenomena yang dijumpai. Wawancara yang dilakukan adalah dengan informaan kunci yang berkaitan dengan penelitian ini. Adapun penentuan informan dijelaskan disubbab di bawah ini.</w:t>
      </w:r>
    </w:p>
    <w:p w:rsidR="00DA34A4" w:rsidRDefault="00DA34A4">
      <w:pPr>
        <w:pStyle w:val="BodyText"/>
        <w:spacing w:before="3"/>
        <w:rPr>
          <w:sz w:val="36"/>
        </w:rPr>
      </w:pPr>
    </w:p>
    <w:p w:rsidR="00DA34A4" w:rsidRDefault="00E6282F">
      <w:pPr>
        <w:pStyle w:val="ListParagraph"/>
        <w:numPr>
          <w:ilvl w:val="0"/>
          <w:numId w:val="19"/>
        </w:numPr>
        <w:tabs>
          <w:tab w:val="left" w:pos="1005"/>
        </w:tabs>
        <w:jc w:val="both"/>
        <w:rPr>
          <w:sz w:val="24"/>
        </w:rPr>
      </w:pPr>
      <w:r>
        <w:rPr>
          <w:sz w:val="24"/>
        </w:rPr>
        <w:t>Observasi</w:t>
      </w:r>
    </w:p>
    <w:p w:rsidR="00DA34A4" w:rsidRDefault="00E6282F">
      <w:pPr>
        <w:pStyle w:val="BodyText"/>
        <w:spacing w:before="136" w:line="360" w:lineRule="auto"/>
        <w:ind w:left="588" w:right="298" w:firstLine="708"/>
        <w:jc w:val="both"/>
      </w:pPr>
      <w:r>
        <w:t>Observasi dilakukan dengan melakukan pengamatan secara langsung dilapangan. Observasi yang digunakan merupakan observasi tidak terstruktur karena pengamatan dilakukan ketika menemukan data-data di lapangan yang dibutuhkan (tanpa ditentukan terlebih dahulu). Observasi dilakukan pada awal penyusunan proposal penelitian. Adapun data-data yang kami kumpulkan adalah jumlah peserta KB, kematian ibu dan anak, dan data-data lain yang relevan dengan penelitian</w:t>
      </w:r>
      <w:r>
        <w:rPr>
          <w:spacing w:val="-1"/>
        </w:rPr>
        <w:t xml:space="preserve"> </w:t>
      </w:r>
      <w:r>
        <w:t>ini.</w:t>
      </w:r>
    </w:p>
    <w:p w:rsidR="00DA34A4" w:rsidRDefault="00DA34A4">
      <w:pPr>
        <w:pStyle w:val="BodyText"/>
        <w:spacing w:before="1"/>
        <w:rPr>
          <w:sz w:val="36"/>
        </w:rPr>
      </w:pPr>
    </w:p>
    <w:p w:rsidR="00DA34A4" w:rsidRDefault="00E6282F">
      <w:pPr>
        <w:pStyle w:val="ListParagraph"/>
        <w:numPr>
          <w:ilvl w:val="0"/>
          <w:numId w:val="19"/>
        </w:numPr>
        <w:tabs>
          <w:tab w:val="left" w:pos="1157"/>
        </w:tabs>
        <w:ind w:left="1157" w:hanging="569"/>
        <w:jc w:val="both"/>
        <w:rPr>
          <w:sz w:val="24"/>
        </w:rPr>
      </w:pPr>
      <w:r>
        <w:rPr>
          <w:sz w:val="24"/>
        </w:rPr>
        <w:t>Dokumentasi</w:t>
      </w:r>
    </w:p>
    <w:p w:rsidR="00DA34A4" w:rsidRDefault="00E6282F">
      <w:pPr>
        <w:pStyle w:val="BodyText"/>
        <w:spacing w:before="141" w:line="360" w:lineRule="auto"/>
        <w:ind w:left="588" w:right="301" w:firstLine="708"/>
        <w:jc w:val="both"/>
      </w:pPr>
      <w:r>
        <w:t>Teknik ini digunakan untuk melengkapi dan sekaligus menjamin keakuratan informasi yang dihasilkan. Kebenaran informasi atau data yang dikumpulkan oleh peneliti dari bahan-bahan dokumentasi di lapangan dapat digunakan dalam pengecekan keabsahan data. Teknik dokumentasi dilakukan guna mendapatkan data yang bersumber dari dokumentasi dan arsip yang terletak di tempat penelitian atau diluar tempat penelitian yang ada kaitannya dengan penelitian yang akan dilakukan. Dokumentasi dalam penelitian ini adalah</w:t>
      </w:r>
      <w:r>
        <w:rPr>
          <w:spacing w:val="31"/>
        </w:rPr>
        <w:t xml:space="preserve"> </w:t>
      </w:r>
      <w:r>
        <w:t>berupa</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right="301"/>
        <w:jc w:val="both"/>
      </w:pPr>
      <w:r>
        <w:t>foto pada saat pengumpulan informasi berupa wawancara dengan narasumber atau informan kunci.</w:t>
      </w:r>
    </w:p>
    <w:p w:rsidR="00DA34A4" w:rsidRDefault="00E6282F">
      <w:pPr>
        <w:pStyle w:val="BodyText"/>
        <w:spacing w:before="6" w:line="360" w:lineRule="auto"/>
        <w:ind w:left="588" w:right="295" w:firstLine="708"/>
        <w:jc w:val="both"/>
      </w:pPr>
      <w:r>
        <w:t>Metode ini digunakan untuk mengumpulkan data yang sudah tersedia dalam catatan dokumen. Fungsinya sebagai pendukung dan pelengkap bagi data- data yang diperoleh melalui observasi dan wawancara.</w:t>
      </w:r>
    </w:p>
    <w:p w:rsidR="00DA34A4" w:rsidRDefault="00DA34A4">
      <w:pPr>
        <w:pStyle w:val="BodyText"/>
        <w:rPr>
          <w:sz w:val="36"/>
        </w:rPr>
      </w:pPr>
    </w:p>
    <w:p w:rsidR="00DA34A4" w:rsidRDefault="00E6282F">
      <w:pPr>
        <w:pStyle w:val="Heading2"/>
        <w:numPr>
          <w:ilvl w:val="1"/>
          <w:numId w:val="20"/>
        </w:numPr>
        <w:tabs>
          <w:tab w:val="left" w:pos="1157"/>
        </w:tabs>
        <w:jc w:val="both"/>
      </w:pPr>
      <w:r>
        <w:t>Teknik Penentuan</w:t>
      </w:r>
      <w:r>
        <w:rPr>
          <w:spacing w:val="-1"/>
        </w:rPr>
        <w:t xml:space="preserve"> </w:t>
      </w:r>
      <w:r>
        <w:t>Informan</w:t>
      </w:r>
    </w:p>
    <w:p w:rsidR="00DA34A4" w:rsidRDefault="00E6282F">
      <w:pPr>
        <w:pStyle w:val="BodyText"/>
        <w:spacing w:before="136" w:line="360" w:lineRule="auto"/>
        <w:ind w:left="588" w:right="303" w:firstLine="708"/>
        <w:jc w:val="both"/>
      </w:pPr>
      <w:r>
        <w:t xml:space="preserve">Untuk menjawab persoalan </w:t>
      </w:r>
      <w:r>
        <w:rPr>
          <w:spacing w:val="-3"/>
        </w:rPr>
        <w:t xml:space="preserve">di </w:t>
      </w:r>
      <w:r>
        <w:t>rumusan masalah dalam fokus penelitian yang sudah dipilih peneliti, maka perlu dilakukan penggalian sumber informasi atau data yang dipelukan. Informan adalah orang yang dimanfaatkan untuk memberikan informasi tentang situasi dan kondisi latar penelitian (Moleong, 2016). Selain narasumber, informan dalam ruang metode kualitatif ini juga sebagai seseorang individu yang memiliki keterkaitan atau pengalaman khusus dan yang mengerti terhadap fokus</w:t>
      </w:r>
      <w:r>
        <w:rPr>
          <w:spacing w:val="-7"/>
        </w:rPr>
        <w:t xml:space="preserve"> </w:t>
      </w:r>
      <w:r>
        <w:t>penelitian.</w:t>
      </w:r>
    </w:p>
    <w:p w:rsidR="00DA34A4" w:rsidRDefault="00E6282F">
      <w:pPr>
        <w:pStyle w:val="BodyText"/>
        <w:spacing w:before="3"/>
        <w:ind w:left="1297"/>
        <w:jc w:val="both"/>
      </w:pPr>
      <w:r>
        <w:t>Dalam penelitian ini penentuan informan peneliti menggunakan teknik</w:t>
      </w:r>
    </w:p>
    <w:p w:rsidR="00DA34A4" w:rsidRDefault="00E6282F">
      <w:pPr>
        <w:spacing w:before="136"/>
        <w:ind w:left="588"/>
        <w:jc w:val="both"/>
        <w:rPr>
          <w:sz w:val="24"/>
        </w:rPr>
      </w:pPr>
      <w:r>
        <w:rPr>
          <w:i/>
          <w:sz w:val="24"/>
        </w:rPr>
        <w:t xml:space="preserve">purposive </w:t>
      </w:r>
      <w:r>
        <w:rPr>
          <w:sz w:val="24"/>
        </w:rPr>
        <w:t xml:space="preserve">sampling dan </w:t>
      </w:r>
      <w:r>
        <w:rPr>
          <w:i/>
          <w:sz w:val="24"/>
        </w:rPr>
        <w:t xml:space="preserve">snowball </w:t>
      </w:r>
      <w:r>
        <w:rPr>
          <w:sz w:val="24"/>
        </w:rPr>
        <w:t>sampling yang meliputi:</w:t>
      </w:r>
    </w:p>
    <w:p w:rsidR="00DA34A4" w:rsidRDefault="00E6282F">
      <w:pPr>
        <w:pStyle w:val="ListParagraph"/>
        <w:numPr>
          <w:ilvl w:val="2"/>
          <w:numId w:val="20"/>
        </w:numPr>
        <w:tabs>
          <w:tab w:val="left" w:pos="1657"/>
        </w:tabs>
        <w:spacing w:before="140" w:line="360" w:lineRule="auto"/>
        <w:ind w:right="297"/>
        <w:jc w:val="both"/>
        <w:rPr>
          <w:sz w:val="24"/>
        </w:rPr>
      </w:pPr>
      <w:r>
        <w:rPr>
          <w:sz w:val="24"/>
        </w:rPr>
        <w:t>Tenaga kesehatan dari Puskesmas Ambulu (bidan) yang bertugas sebagai penyuluh KB di Desa Karanganyar Kecamatan Ambulu Kabupaten</w:t>
      </w:r>
      <w:r>
        <w:rPr>
          <w:spacing w:val="-1"/>
          <w:sz w:val="24"/>
        </w:rPr>
        <w:t xml:space="preserve"> </w:t>
      </w:r>
      <w:r>
        <w:rPr>
          <w:sz w:val="24"/>
        </w:rPr>
        <w:t>Jember;</w:t>
      </w:r>
    </w:p>
    <w:p w:rsidR="00DA34A4" w:rsidRDefault="00E6282F">
      <w:pPr>
        <w:pStyle w:val="ListParagraph"/>
        <w:numPr>
          <w:ilvl w:val="2"/>
          <w:numId w:val="20"/>
        </w:numPr>
        <w:tabs>
          <w:tab w:val="left" w:pos="1657"/>
        </w:tabs>
        <w:spacing w:line="274" w:lineRule="exact"/>
        <w:jc w:val="both"/>
        <w:rPr>
          <w:sz w:val="24"/>
        </w:rPr>
      </w:pPr>
      <w:r>
        <w:rPr>
          <w:sz w:val="24"/>
        </w:rPr>
        <w:t>Ketua dan anggota PLKB dan Peserta KB Desa</w:t>
      </w:r>
      <w:r>
        <w:rPr>
          <w:spacing w:val="-3"/>
          <w:sz w:val="24"/>
        </w:rPr>
        <w:t xml:space="preserve"> </w:t>
      </w:r>
      <w:r>
        <w:rPr>
          <w:sz w:val="24"/>
        </w:rPr>
        <w:t>Karanganyar;</w:t>
      </w:r>
    </w:p>
    <w:p w:rsidR="00DA34A4" w:rsidRDefault="00E6282F">
      <w:pPr>
        <w:pStyle w:val="ListParagraph"/>
        <w:numPr>
          <w:ilvl w:val="2"/>
          <w:numId w:val="20"/>
        </w:numPr>
        <w:tabs>
          <w:tab w:val="left" w:pos="1657"/>
        </w:tabs>
        <w:spacing w:before="140" w:line="357" w:lineRule="auto"/>
        <w:ind w:right="303"/>
        <w:jc w:val="both"/>
        <w:rPr>
          <w:sz w:val="24"/>
        </w:rPr>
      </w:pPr>
      <w:r>
        <w:rPr>
          <w:sz w:val="24"/>
        </w:rPr>
        <w:t>Kader KB di Desa Karanganyar KEcamatan Ambulu Kabupaten Jember.</w:t>
      </w:r>
    </w:p>
    <w:p w:rsidR="00DA34A4" w:rsidRDefault="00E6282F">
      <w:pPr>
        <w:pStyle w:val="BodyText"/>
        <w:spacing w:before="6" w:line="360" w:lineRule="auto"/>
        <w:ind w:left="588" w:right="298" w:firstLine="708"/>
        <w:jc w:val="both"/>
      </w:pPr>
      <w:r>
        <w:t>Pada dasarnya ialah strategi pegambilan sampel yang dikembangkan dengan mengikuti rekomendasi. Sang peneliti memulai proses pengambilan sampel dengan menghubungi beberapa gelintir individu untuk dijadikan sample atau informan kunci.</w:t>
      </w:r>
    </w:p>
    <w:p w:rsidR="00DA34A4" w:rsidRDefault="00DA34A4">
      <w:pPr>
        <w:pStyle w:val="BodyText"/>
        <w:spacing w:before="10"/>
        <w:rPr>
          <w:sz w:val="35"/>
        </w:rPr>
      </w:pPr>
    </w:p>
    <w:p w:rsidR="00DA34A4" w:rsidRDefault="00E6282F">
      <w:pPr>
        <w:pStyle w:val="Heading2"/>
        <w:numPr>
          <w:ilvl w:val="1"/>
          <w:numId w:val="20"/>
        </w:numPr>
        <w:tabs>
          <w:tab w:val="left" w:pos="1157"/>
        </w:tabs>
        <w:jc w:val="both"/>
      </w:pPr>
      <w:r>
        <w:t>Teknik Keabsahan</w:t>
      </w:r>
      <w:r>
        <w:rPr>
          <w:spacing w:val="-1"/>
        </w:rPr>
        <w:t xml:space="preserve"> </w:t>
      </w:r>
      <w:r>
        <w:t>Data</w:t>
      </w:r>
    </w:p>
    <w:p w:rsidR="00DA34A4" w:rsidRDefault="00E6282F">
      <w:pPr>
        <w:spacing w:before="140" w:line="360" w:lineRule="auto"/>
        <w:ind w:left="588" w:right="295" w:firstLine="708"/>
        <w:jc w:val="both"/>
        <w:rPr>
          <w:sz w:val="24"/>
        </w:rPr>
      </w:pPr>
      <w:r>
        <w:rPr>
          <w:sz w:val="24"/>
        </w:rPr>
        <w:t xml:space="preserve">Uji keabsahan data dalam penelitian kualitatif menurut Sugiyono (2015:270)meliputi uji </w:t>
      </w:r>
      <w:r>
        <w:rPr>
          <w:i/>
          <w:sz w:val="24"/>
        </w:rPr>
        <w:t xml:space="preserve">credibility </w:t>
      </w:r>
      <w:r>
        <w:rPr>
          <w:sz w:val="24"/>
        </w:rPr>
        <w:t xml:space="preserve">(validitas internal), </w:t>
      </w:r>
      <w:r>
        <w:rPr>
          <w:i/>
          <w:sz w:val="24"/>
        </w:rPr>
        <w:t xml:space="preserve">transferability </w:t>
      </w:r>
      <w:r>
        <w:rPr>
          <w:sz w:val="24"/>
        </w:rPr>
        <w:t>(validitas eksternal),</w:t>
      </w:r>
      <w:r>
        <w:rPr>
          <w:i/>
          <w:sz w:val="24"/>
        </w:rPr>
        <w:t xml:space="preserve">dependability </w:t>
      </w:r>
      <w:r>
        <w:rPr>
          <w:sz w:val="24"/>
        </w:rPr>
        <w:t xml:space="preserve">(realibilitas), dan </w:t>
      </w:r>
      <w:r>
        <w:rPr>
          <w:i/>
          <w:sz w:val="24"/>
        </w:rPr>
        <w:t xml:space="preserve">confirmability </w:t>
      </w:r>
      <w:r>
        <w:rPr>
          <w:sz w:val="24"/>
        </w:rPr>
        <w:t>(objektivitas).</w:t>
      </w:r>
    </w:p>
    <w:p w:rsidR="00DA34A4" w:rsidRDefault="00DA34A4">
      <w:pPr>
        <w:spacing w:line="360" w:lineRule="auto"/>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ListParagraph"/>
        <w:numPr>
          <w:ilvl w:val="0"/>
          <w:numId w:val="18"/>
        </w:numPr>
        <w:tabs>
          <w:tab w:val="left" w:pos="929"/>
        </w:tabs>
        <w:spacing w:before="90"/>
        <w:jc w:val="both"/>
        <w:rPr>
          <w:sz w:val="24"/>
        </w:rPr>
      </w:pPr>
      <w:r>
        <w:rPr>
          <w:sz w:val="24"/>
        </w:rPr>
        <w:t>Teknik memeriksa Kredibilitas Data (Derajat</w:t>
      </w:r>
      <w:r>
        <w:rPr>
          <w:spacing w:val="-3"/>
          <w:sz w:val="24"/>
        </w:rPr>
        <w:t xml:space="preserve"> </w:t>
      </w:r>
      <w:r>
        <w:rPr>
          <w:sz w:val="24"/>
        </w:rPr>
        <w:t>Kepercayaan)</w:t>
      </w:r>
    </w:p>
    <w:p w:rsidR="00DA34A4" w:rsidRDefault="00E6282F">
      <w:pPr>
        <w:pStyle w:val="BodyText"/>
        <w:spacing w:before="136" w:line="360" w:lineRule="auto"/>
        <w:ind w:left="588" w:right="297" w:firstLine="284"/>
        <w:jc w:val="both"/>
      </w:pPr>
      <w:r>
        <w:t>Dalam penelitian ini, kriteria keabsahan data yang digunakan adalah kriteria derajat kepercayaan (</w:t>
      </w:r>
      <w:r>
        <w:rPr>
          <w:i/>
        </w:rPr>
        <w:t>credibility</w:t>
      </w:r>
      <w:r>
        <w:t>), penerapan derajat kepercayaan (</w:t>
      </w:r>
      <w:r>
        <w:rPr>
          <w:i/>
        </w:rPr>
        <w:t>credibility</w:t>
      </w:r>
      <w:r>
        <w:t>) pada dasarnya menggantikan konsep validitas internal dari non-kualitatif. Kriteria ini berfungsi untuk melaksanakan inkuiri sedemikian rupa sehingga tingkat kepercayaan penemuannya dapat dicapai dan mempertunjukkan derajat kepercayaan (</w:t>
      </w:r>
      <w:r>
        <w:rPr>
          <w:i/>
        </w:rPr>
        <w:t>credibility</w:t>
      </w:r>
      <w:r>
        <w:t>) hasil-hasil penemuan dengan jalan pembuktian oleh peneliti pada kenyataan ganda yang sedang diteliti.</w:t>
      </w:r>
    </w:p>
    <w:p w:rsidR="00DA34A4" w:rsidRDefault="00E6282F">
      <w:pPr>
        <w:pStyle w:val="BodyText"/>
        <w:spacing w:before="3" w:line="360" w:lineRule="auto"/>
        <w:ind w:left="588" w:right="295" w:firstLine="284"/>
        <w:jc w:val="both"/>
      </w:pPr>
      <w:r>
        <w:t>Adapun untuk memeriksa derajat kepercayaan (</w:t>
      </w:r>
      <w:r>
        <w:rPr>
          <w:i/>
        </w:rPr>
        <w:t>credibility</w:t>
      </w:r>
      <w:r>
        <w:t>) ini menggunakan triangulasi. Triangulasi adalah teknik pemeriksaan keabsahan data yang memanfaatkan suatu yang lain diluar data tersebut untuk keperluan pengecekan atau sebagai bahan pembanding terhadap data. Triangulasi dianggap sebagai cara terbaik untuk menghilangkan perbedaan-perbedaan konstruksi kenyataan yang ada dalam konteks suatu studi sewaktu mengumpulkan data tentang berbagai kejadian dan hubungan dari berbagai pandangan. Dalam penelitian ini triangulasi yang dilakukan oleh peneliti yaitu dengan memeriksa temuan di lapangan dengan membandingkannya berbagai sumber, metode, dan teori yang berhubungan dengan Implementasi Kebijakan Program KB dalam Menekan Angka</w:t>
      </w:r>
      <w:r>
        <w:rPr>
          <w:spacing w:val="-14"/>
        </w:rPr>
        <w:t xml:space="preserve"> </w:t>
      </w:r>
      <w:r>
        <w:t>Kelahiran.</w:t>
      </w:r>
    </w:p>
    <w:p w:rsidR="00DA34A4" w:rsidRDefault="00DA34A4">
      <w:pPr>
        <w:pStyle w:val="BodyText"/>
        <w:spacing w:before="11"/>
        <w:rPr>
          <w:sz w:val="35"/>
        </w:rPr>
      </w:pPr>
    </w:p>
    <w:p w:rsidR="00DA34A4" w:rsidRDefault="00E6282F">
      <w:pPr>
        <w:pStyle w:val="ListParagraph"/>
        <w:numPr>
          <w:ilvl w:val="0"/>
          <w:numId w:val="18"/>
        </w:numPr>
        <w:tabs>
          <w:tab w:val="left" w:pos="929"/>
        </w:tabs>
        <w:jc w:val="both"/>
        <w:rPr>
          <w:sz w:val="24"/>
        </w:rPr>
      </w:pPr>
      <w:r>
        <w:rPr>
          <w:sz w:val="24"/>
        </w:rPr>
        <w:t>Teknik memeriksa Keteralihan Data</w:t>
      </w:r>
    </w:p>
    <w:p w:rsidR="00DA34A4" w:rsidRDefault="00E6282F">
      <w:pPr>
        <w:pStyle w:val="BodyText"/>
        <w:spacing w:before="140" w:line="360" w:lineRule="auto"/>
        <w:ind w:left="588" w:right="300" w:firstLine="284"/>
        <w:jc w:val="both"/>
      </w:pPr>
      <w:r>
        <w:t>Teknik ini dilakukan dengan menggunakan “uraian rinci“, yaitu dengan melaporkan hasil penelitian secarat akurat dan cermat yang menggambarkan konteks tempat penelitian diselenggarakan. Derajat keteralihan dapat dicapai lewat uraian yang cermat, rinci, tebal, atau mendalam serta adanya kesamaan konteks antara pengirim dan penerima. Upaya untuk memenuhi hal tersebut, peneliti melakukannya melalui tabulasi data (terlampir) serta disajikan oleh peneliti dalam hasil dan</w:t>
      </w:r>
      <w:r>
        <w:rPr>
          <w:spacing w:val="2"/>
        </w:rPr>
        <w:t xml:space="preserve"> </w:t>
      </w:r>
      <w:r>
        <w:t>pembahasan.</w:t>
      </w:r>
    </w:p>
    <w:p w:rsidR="00DA34A4" w:rsidRDefault="00DA34A4">
      <w:pPr>
        <w:pStyle w:val="BodyText"/>
        <w:spacing w:before="1"/>
        <w:rPr>
          <w:sz w:val="36"/>
        </w:rPr>
      </w:pPr>
    </w:p>
    <w:p w:rsidR="00DA34A4" w:rsidRDefault="00E6282F">
      <w:pPr>
        <w:pStyle w:val="ListParagraph"/>
        <w:numPr>
          <w:ilvl w:val="0"/>
          <w:numId w:val="18"/>
        </w:numPr>
        <w:tabs>
          <w:tab w:val="left" w:pos="929"/>
        </w:tabs>
        <w:jc w:val="both"/>
        <w:rPr>
          <w:sz w:val="24"/>
        </w:rPr>
      </w:pPr>
      <w:r>
        <w:rPr>
          <w:sz w:val="24"/>
        </w:rPr>
        <w:t>Teknik Memeriksa Kebergantungan</w:t>
      </w:r>
    </w:p>
    <w:p w:rsidR="00DA34A4" w:rsidRDefault="00E6282F">
      <w:pPr>
        <w:pStyle w:val="BodyText"/>
        <w:spacing w:before="136" w:line="362" w:lineRule="auto"/>
        <w:ind w:left="588" w:right="307" w:firstLine="284"/>
        <w:jc w:val="both"/>
      </w:pPr>
      <w:r>
        <w:t>Dalam penelitian kualitatif, uji kebergantungan dilakukan dengan melakukan pemeriksaan terhadap keseluruhan proses penelitian. Sering terjadi peneliti tidak</w:t>
      </w:r>
    </w:p>
    <w:p w:rsidR="00DA34A4" w:rsidRDefault="00DA34A4">
      <w:pPr>
        <w:spacing w:line="362"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1"/>
        <w:jc w:val="both"/>
      </w:pPr>
      <w:r>
        <w:t xml:space="preserve">melakukan penelitian di lapangan, tetapi bisa memberikan data. Peneliti seperti ini perlu diuji </w:t>
      </w:r>
      <w:r>
        <w:rPr>
          <w:i/>
        </w:rPr>
        <w:t>dependability</w:t>
      </w:r>
      <w:r>
        <w:t>-nya, dan untuk mengecek apakah hasil penelitian ini benar atau tidak, maka peneliti mendiskusikannya dengan pembimbing. Hasil yang dikonsultasikan antara lain proses penelitian dan taraf kebenaran data serta penafsirannya. Untuk itu peneliti perlu menyediakan data mentah, hasil analisis data dan hasil sintesis data serta catatan mengenai proses yang</w:t>
      </w:r>
      <w:r>
        <w:rPr>
          <w:spacing w:val="-19"/>
        </w:rPr>
        <w:t xml:space="preserve"> </w:t>
      </w:r>
      <w:r>
        <w:t>digunakan.</w:t>
      </w:r>
    </w:p>
    <w:p w:rsidR="00DA34A4" w:rsidRDefault="00DA34A4">
      <w:pPr>
        <w:pStyle w:val="BodyText"/>
        <w:spacing w:before="10"/>
        <w:rPr>
          <w:sz w:val="35"/>
        </w:rPr>
      </w:pPr>
    </w:p>
    <w:p w:rsidR="00DA34A4" w:rsidRDefault="00E6282F">
      <w:pPr>
        <w:pStyle w:val="ListParagraph"/>
        <w:numPr>
          <w:ilvl w:val="0"/>
          <w:numId w:val="18"/>
        </w:numPr>
        <w:tabs>
          <w:tab w:val="left" w:pos="929"/>
        </w:tabs>
        <w:jc w:val="both"/>
        <w:rPr>
          <w:sz w:val="24"/>
        </w:rPr>
      </w:pPr>
      <w:r>
        <w:rPr>
          <w:sz w:val="24"/>
        </w:rPr>
        <w:t>Kepastian Data (</w:t>
      </w:r>
      <w:r>
        <w:rPr>
          <w:i/>
          <w:sz w:val="24"/>
        </w:rPr>
        <w:t>comfirmability</w:t>
      </w:r>
      <w:r>
        <w:rPr>
          <w:sz w:val="24"/>
        </w:rPr>
        <w:t>)</w:t>
      </w:r>
    </w:p>
    <w:p w:rsidR="00DA34A4" w:rsidRDefault="00E6282F">
      <w:pPr>
        <w:pStyle w:val="BodyText"/>
        <w:spacing w:before="140" w:line="360" w:lineRule="auto"/>
        <w:ind w:left="588" w:right="295" w:firstLine="284"/>
        <w:jc w:val="both"/>
      </w:pPr>
      <w:r>
        <w:t>Kepastian Data (comfirmability) berarti menguji hasil penelitian, dikaitkan dengan proses yang ada dalam penelitian, jangan sampai proses tidak ada tetapi hasilnya ada. Derajat ini dapat dicapai melalui audit atau pemeriksaan yang cermat terhadap seluruh komponen dan proses penelitian serta hasil penelitiannya. Pemeriksaan yang dilakukan oleh pembimbing menyangkut kepastian asal-usul data, logika penarikan kesimpulan dari data dan penilaian derajat ketelitian serta telaah terhadap kegiatan peneliti tentang keabsahan</w:t>
      </w:r>
      <w:r>
        <w:rPr>
          <w:spacing w:val="3"/>
        </w:rPr>
        <w:t xml:space="preserve"> </w:t>
      </w:r>
      <w:r>
        <w:t>data.</w:t>
      </w:r>
    </w:p>
    <w:p w:rsidR="00DA34A4" w:rsidRDefault="00DA34A4">
      <w:pPr>
        <w:pStyle w:val="BodyText"/>
        <w:spacing w:before="1"/>
        <w:rPr>
          <w:sz w:val="36"/>
        </w:rPr>
      </w:pPr>
    </w:p>
    <w:p w:rsidR="00DA34A4" w:rsidRDefault="00E6282F">
      <w:pPr>
        <w:pStyle w:val="Heading2"/>
        <w:numPr>
          <w:ilvl w:val="1"/>
          <w:numId w:val="20"/>
        </w:numPr>
        <w:tabs>
          <w:tab w:val="left" w:pos="949"/>
        </w:tabs>
        <w:ind w:left="949" w:hanging="361"/>
        <w:jc w:val="both"/>
      </w:pPr>
      <w:r>
        <w:t>Teknik Analisis</w:t>
      </w:r>
      <w:r>
        <w:rPr>
          <w:spacing w:val="1"/>
        </w:rPr>
        <w:t xml:space="preserve"> </w:t>
      </w:r>
      <w:r>
        <w:t>Data</w:t>
      </w:r>
    </w:p>
    <w:p w:rsidR="00DA34A4" w:rsidRDefault="00E6282F">
      <w:pPr>
        <w:pStyle w:val="BodyText"/>
        <w:spacing w:before="136" w:line="360" w:lineRule="auto"/>
        <w:ind w:left="588" w:right="296" w:firstLine="284"/>
        <w:jc w:val="both"/>
      </w:pPr>
      <w:r>
        <w:t>Tahap yang paling krusial dalam penelitian ini ialah menganalisis data yang sudah diperoleh oleh peneliti sesuai dengan permasalahan di lapangan. Analisis data pada penelitian ini dilakukaan saat pengumpulan data dalam waktu tertentu. Agar data yang disajikan mudah dipahami, maka langlah-langkah analisis data yang digunakan ialah analisis interaktif yang dibuat oleh Miles dan Huberman (2014:15-20). Miles dan Huberman membagi langkah-langkah dalam analisis data dalam beberapa bagian diantaranya :</w:t>
      </w:r>
    </w:p>
    <w:p w:rsidR="00DA34A4" w:rsidRDefault="00E6282F">
      <w:pPr>
        <w:pStyle w:val="ListParagraph"/>
        <w:numPr>
          <w:ilvl w:val="0"/>
          <w:numId w:val="17"/>
        </w:numPr>
        <w:tabs>
          <w:tab w:val="left" w:pos="1017"/>
        </w:tabs>
        <w:spacing w:before="4"/>
        <w:jc w:val="both"/>
        <w:rPr>
          <w:sz w:val="24"/>
        </w:rPr>
      </w:pPr>
      <w:r>
        <w:rPr>
          <w:sz w:val="24"/>
        </w:rPr>
        <w:t>Pengumpulan Data Mentah</w:t>
      </w:r>
    </w:p>
    <w:p w:rsidR="00DA34A4" w:rsidRDefault="00E6282F">
      <w:pPr>
        <w:pStyle w:val="BodyText"/>
        <w:spacing w:before="136" w:line="360" w:lineRule="auto"/>
        <w:ind w:left="588" w:right="295" w:firstLine="708"/>
        <w:jc w:val="both"/>
      </w:pPr>
      <w:r>
        <w:t>Pada tahap ini merupakan hasil dari teknik pengumpulan data berupa wawancara, observasi, dan dokumentasi yang sudah dilakukan peneliti, pada prinsipnya tahap ini semua data yang diperoleh tidak boleh diproses atau dikomentari terlebih dahulu, biarkan sesuai dengan hasil pengumpulan data yang sesungguhnya (Patton, dalam Moleong, 2010:103) hingga pada tahap awal</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pPr>
      <w:r>
        <w:t>pengumpulan data ini tetap pada hasil pengumpulan data sesungguhnya sebelum rancangan reduksi data dipersiapkan.</w:t>
      </w:r>
    </w:p>
    <w:p w:rsidR="00DA34A4" w:rsidRDefault="00DA34A4">
      <w:pPr>
        <w:pStyle w:val="BodyText"/>
        <w:spacing w:before="4"/>
        <w:rPr>
          <w:sz w:val="36"/>
        </w:rPr>
      </w:pPr>
    </w:p>
    <w:p w:rsidR="00DA34A4" w:rsidRDefault="00E6282F">
      <w:pPr>
        <w:pStyle w:val="ListParagraph"/>
        <w:numPr>
          <w:ilvl w:val="0"/>
          <w:numId w:val="17"/>
        </w:numPr>
        <w:tabs>
          <w:tab w:val="left" w:pos="1017"/>
        </w:tabs>
        <w:jc w:val="both"/>
        <w:rPr>
          <w:sz w:val="24"/>
        </w:rPr>
      </w:pPr>
      <w:r>
        <w:rPr>
          <w:sz w:val="24"/>
        </w:rPr>
        <w:t>Reduksi</w:t>
      </w:r>
      <w:r>
        <w:rPr>
          <w:spacing w:val="-1"/>
          <w:sz w:val="24"/>
        </w:rPr>
        <w:t xml:space="preserve"> </w:t>
      </w:r>
      <w:r>
        <w:rPr>
          <w:sz w:val="24"/>
        </w:rPr>
        <w:t>Data</w:t>
      </w:r>
    </w:p>
    <w:p w:rsidR="00DA34A4" w:rsidRDefault="00E6282F">
      <w:pPr>
        <w:pStyle w:val="BodyText"/>
        <w:spacing w:before="140" w:line="360" w:lineRule="auto"/>
        <w:ind w:left="588" w:right="296" w:firstLine="708"/>
        <w:jc w:val="both"/>
      </w:pPr>
      <w:r>
        <w:t>Reduksi data adalah suatu bentuk analisis yang menajamkan, menggolongkan, mengarahkan, membuang data yang tidak perlu dan mengorganisasi data dengan cara sedemikian rupa sehingga kesimpulan final dapat ditarik dan diverifikasi (Miles dan Huberman, 2014: 16). Mereduksi data berarti merangkum, memilih hal-hal yang pokok, memfokuskan pada hal-hal yang penting, dicari tema dan polanya. Dengan demikian data yang telah direduksi  akan memberikan gambaran yang lebih jelas dan mempermudah peneliti untuk melakukan pengumpulan data selanjutnya dan mencarinya bila</w:t>
      </w:r>
      <w:r>
        <w:rPr>
          <w:spacing w:val="-10"/>
        </w:rPr>
        <w:t xml:space="preserve"> </w:t>
      </w:r>
      <w:r>
        <w:t>diperlukan.</w:t>
      </w:r>
    </w:p>
    <w:p w:rsidR="00DA34A4" w:rsidRDefault="00E6282F">
      <w:pPr>
        <w:pStyle w:val="ListParagraph"/>
        <w:numPr>
          <w:ilvl w:val="0"/>
          <w:numId w:val="17"/>
        </w:numPr>
        <w:tabs>
          <w:tab w:val="left" w:pos="1017"/>
        </w:tabs>
        <w:spacing w:before="1"/>
        <w:jc w:val="both"/>
        <w:rPr>
          <w:sz w:val="24"/>
        </w:rPr>
      </w:pPr>
      <w:r>
        <w:rPr>
          <w:sz w:val="24"/>
        </w:rPr>
        <w:t>Penarikan</w:t>
      </w:r>
      <w:r>
        <w:rPr>
          <w:spacing w:val="-1"/>
          <w:sz w:val="24"/>
        </w:rPr>
        <w:t xml:space="preserve"> </w:t>
      </w:r>
      <w:r>
        <w:rPr>
          <w:sz w:val="24"/>
        </w:rPr>
        <w:t>Kesimpulan</w:t>
      </w:r>
    </w:p>
    <w:p w:rsidR="00DA34A4" w:rsidRDefault="00E6282F">
      <w:pPr>
        <w:pStyle w:val="BodyText"/>
        <w:spacing w:before="136" w:line="360" w:lineRule="auto"/>
        <w:ind w:left="588" w:right="298" w:firstLine="708"/>
        <w:jc w:val="both"/>
      </w:pPr>
      <w:r>
        <w:t>Kesimpulan pada penelitian kualitatif, merupakan sebuah penemuan baru yang sebelumnya belum pernah ada atau terjadi. Oleh karena itu, kesimpulan pada penelitian kualitatif bisa menjawab rumusan masalah yang sudah dirumuskan sejak awal atau bahkan tidak. Hal tersebut disebabkan karena rumusan masalah pada penelitian kualitatif masih bersifat sementara dan akan berkembang setelah dilakukan penelitian langsung di lapangan oleh</w:t>
      </w:r>
      <w:r>
        <w:rPr>
          <w:spacing w:val="-6"/>
        </w:rPr>
        <w:t xml:space="preserve"> </w:t>
      </w:r>
      <w:r>
        <w:t>peneliti.</w:t>
      </w:r>
    </w:p>
    <w:p w:rsidR="00DA34A4" w:rsidRDefault="00DA34A4">
      <w:pPr>
        <w:pStyle w:val="BodyText"/>
        <w:spacing w:before="3"/>
        <w:rPr>
          <w:sz w:val="36"/>
        </w:rPr>
      </w:pPr>
    </w:p>
    <w:p w:rsidR="00DA34A4" w:rsidRDefault="00E6282F">
      <w:pPr>
        <w:pStyle w:val="ListParagraph"/>
        <w:numPr>
          <w:ilvl w:val="0"/>
          <w:numId w:val="17"/>
        </w:numPr>
        <w:tabs>
          <w:tab w:val="left" w:pos="1017"/>
        </w:tabs>
        <w:jc w:val="both"/>
        <w:rPr>
          <w:sz w:val="24"/>
        </w:rPr>
      </w:pPr>
      <w:r>
        <w:rPr>
          <w:sz w:val="24"/>
        </w:rPr>
        <w:t>Penyajian</w:t>
      </w:r>
      <w:r>
        <w:rPr>
          <w:spacing w:val="-1"/>
          <w:sz w:val="24"/>
        </w:rPr>
        <w:t xml:space="preserve"> </w:t>
      </w:r>
      <w:r>
        <w:rPr>
          <w:sz w:val="24"/>
        </w:rPr>
        <w:t>Data</w:t>
      </w:r>
    </w:p>
    <w:p w:rsidR="00DA34A4" w:rsidRDefault="00E6282F">
      <w:pPr>
        <w:pStyle w:val="BodyText"/>
        <w:spacing w:before="136" w:line="360" w:lineRule="auto"/>
        <w:ind w:left="588" w:right="300" w:firstLine="708"/>
        <w:jc w:val="both"/>
      </w:pPr>
      <w:r>
        <w:t xml:space="preserve">Dalam penelitian kualitatif penyajian data bisa disajikan dalam bentuk bagan, uraian singkat, </w:t>
      </w:r>
      <w:r>
        <w:rPr>
          <w:i/>
        </w:rPr>
        <w:t>flowchart</w:t>
      </w:r>
      <w:r>
        <w:t>, hubungan antar kategori dan sejenisnya. Tujuan dengan adanya penyajian data ialah untuk memudahkan dalam memahami permasalahan yang terjadi.</w:t>
      </w:r>
    </w:p>
    <w:p w:rsidR="00DA34A4" w:rsidRDefault="00E6282F">
      <w:pPr>
        <w:pStyle w:val="BodyText"/>
        <w:spacing w:before="1" w:line="360" w:lineRule="auto"/>
        <w:ind w:left="588" w:right="294" w:firstLine="708"/>
        <w:jc w:val="both"/>
      </w:pPr>
      <w:r>
        <w:t>Berikut ini merupakan hasil analisis data dengan model interaktif menurut Miles dan Huberman. Gambar dibawah akan menjelaskan bahwa dalam menganalisis data kualitatif dapat dilakukan secara bersamaan dengan proses pengambilan data, proses tersebut berlangsung dengan terus menerus sampai data yang dihasilkan jenuh.</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8703DD">
      <w:pPr>
        <w:pStyle w:val="BodyText"/>
        <w:rPr>
          <w:sz w:val="20"/>
        </w:rPr>
      </w:pPr>
      <w:r>
        <w:rPr>
          <w:noProof/>
          <w:lang w:val="en-US"/>
        </w:rPr>
        <w:lastRenderedPageBreak/>
        <mc:AlternateContent>
          <mc:Choice Requires="wpg">
            <w:drawing>
              <wp:anchor distT="0" distB="0" distL="114300" distR="114300" simplePos="0" relativeHeight="485590016" behindDoc="1" locked="0" layoutInCell="1" allowOverlap="1">
                <wp:simplePos x="0" y="0"/>
                <wp:positionH relativeFrom="page">
                  <wp:posOffset>2437765</wp:posOffset>
                </wp:positionH>
                <wp:positionV relativeFrom="page">
                  <wp:posOffset>9076055</wp:posOffset>
                </wp:positionV>
                <wp:extent cx="1750695" cy="287020"/>
                <wp:effectExtent l="0" t="0" r="0" b="0"/>
                <wp:wrapNone/>
                <wp:docPr id="6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695" cy="287020"/>
                          <a:chOff x="3839" y="14293"/>
                          <a:chExt cx="2757" cy="452"/>
                        </a:xfrm>
                      </wpg:grpSpPr>
                      <wps:wsp>
                        <wps:cNvPr id="65" name="Freeform 48"/>
                        <wps:cNvSpPr>
                          <a:spLocks/>
                        </wps:cNvSpPr>
                        <wps:spPr bwMode="auto">
                          <a:xfrm>
                            <a:off x="3841" y="14338"/>
                            <a:ext cx="845" cy="390"/>
                          </a:xfrm>
                          <a:custGeom>
                            <a:avLst/>
                            <a:gdLst>
                              <a:gd name="T0" fmla="+- 0 4036 3841"/>
                              <a:gd name="T1" fmla="*/ T0 w 845"/>
                              <a:gd name="T2" fmla="+- 0 14338 14338"/>
                              <a:gd name="T3" fmla="*/ 14338 h 390"/>
                              <a:gd name="T4" fmla="+- 0 3841 3841"/>
                              <a:gd name="T5" fmla="*/ T4 w 845"/>
                              <a:gd name="T6" fmla="+- 0 14533 14338"/>
                              <a:gd name="T7" fmla="*/ 14533 h 390"/>
                              <a:gd name="T8" fmla="+- 0 4036 3841"/>
                              <a:gd name="T9" fmla="*/ T8 w 845"/>
                              <a:gd name="T10" fmla="+- 0 14728 14338"/>
                              <a:gd name="T11" fmla="*/ 14728 h 390"/>
                              <a:gd name="T12" fmla="+- 0 4036 3841"/>
                              <a:gd name="T13" fmla="*/ T12 w 845"/>
                              <a:gd name="T14" fmla="+- 0 14631 14338"/>
                              <a:gd name="T15" fmla="*/ 14631 h 390"/>
                              <a:gd name="T16" fmla="+- 0 4686 3841"/>
                              <a:gd name="T17" fmla="*/ T16 w 845"/>
                              <a:gd name="T18" fmla="+- 0 14631 14338"/>
                              <a:gd name="T19" fmla="*/ 14631 h 390"/>
                              <a:gd name="T20" fmla="+- 0 4686 3841"/>
                              <a:gd name="T21" fmla="*/ T20 w 845"/>
                              <a:gd name="T22" fmla="+- 0 14436 14338"/>
                              <a:gd name="T23" fmla="*/ 14436 h 390"/>
                              <a:gd name="T24" fmla="+- 0 4036 3841"/>
                              <a:gd name="T25" fmla="*/ T24 w 845"/>
                              <a:gd name="T26" fmla="+- 0 14436 14338"/>
                              <a:gd name="T27" fmla="*/ 14436 h 390"/>
                              <a:gd name="T28" fmla="+- 0 4036 3841"/>
                              <a:gd name="T29" fmla="*/ T28 w 845"/>
                              <a:gd name="T30" fmla="+- 0 14338 14338"/>
                              <a:gd name="T31" fmla="*/ 14338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5" h="390">
                                <a:moveTo>
                                  <a:pt x="195" y="0"/>
                                </a:moveTo>
                                <a:lnTo>
                                  <a:pt x="0" y="195"/>
                                </a:lnTo>
                                <a:lnTo>
                                  <a:pt x="195" y="390"/>
                                </a:lnTo>
                                <a:lnTo>
                                  <a:pt x="195" y="293"/>
                                </a:lnTo>
                                <a:lnTo>
                                  <a:pt x="845" y="293"/>
                                </a:lnTo>
                                <a:lnTo>
                                  <a:pt x="845" y="98"/>
                                </a:lnTo>
                                <a:lnTo>
                                  <a:pt x="195" y="98"/>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7"/>
                        <wps:cNvSpPr>
                          <a:spLocks/>
                        </wps:cNvSpPr>
                        <wps:spPr bwMode="auto">
                          <a:xfrm>
                            <a:off x="3841" y="14338"/>
                            <a:ext cx="845" cy="390"/>
                          </a:xfrm>
                          <a:custGeom>
                            <a:avLst/>
                            <a:gdLst>
                              <a:gd name="T0" fmla="+- 0 3841 3841"/>
                              <a:gd name="T1" fmla="*/ T0 w 845"/>
                              <a:gd name="T2" fmla="+- 0 14533 14338"/>
                              <a:gd name="T3" fmla="*/ 14533 h 390"/>
                              <a:gd name="T4" fmla="+- 0 4036 3841"/>
                              <a:gd name="T5" fmla="*/ T4 w 845"/>
                              <a:gd name="T6" fmla="+- 0 14338 14338"/>
                              <a:gd name="T7" fmla="*/ 14338 h 390"/>
                              <a:gd name="T8" fmla="+- 0 4036 3841"/>
                              <a:gd name="T9" fmla="*/ T8 w 845"/>
                              <a:gd name="T10" fmla="+- 0 14436 14338"/>
                              <a:gd name="T11" fmla="*/ 14436 h 390"/>
                              <a:gd name="T12" fmla="+- 0 4686 3841"/>
                              <a:gd name="T13" fmla="*/ T12 w 845"/>
                              <a:gd name="T14" fmla="+- 0 14436 14338"/>
                              <a:gd name="T15" fmla="*/ 14436 h 390"/>
                              <a:gd name="T16" fmla="+- 0 4686 3841"/>
                              <a:gd name="T17" fmla="*/ T16 w 845"/>
                              <a:gd name="T18" fmla="+- 0 14631 14338"/>
                              <a:gd name="T19" fmla="*/ 14631 h 390"/>
                              <a:gd name="T20" fmla="+- 0 4036 3841"/>
                              <a:gd name="T21" fmla="*/ T20 w 845"/>
                              <a:gd name="T22" fmla="+- 0 14631 14338"/>
                              <a:gd name="T23" fmla="*/ 14631 h 390"/>
                              <a:gd name="T24" fmla="+- 0 4036 3841"/>
                              <a:gd name="T25" fmla="*/ T24 w 845"/>
                              <a:gd name="T26" fmla="+- 0 14728 14338"/>
                              <a:gd name="T27" fmla="*/ 14728 h 390"/>
                              <a:gd name="T28" fmla="+- 0 3841 3841"/>
                              <a:gd name="T29" fmla="*/ T28 w 845"/>
                              <a:gd name="T30" fmla="+- 0 14533 14338"/>
                              <a:gd name="T31" fmla="*/ 14533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5" h="390">
                                <a:moveTo>
                                  <a:pt x="0" y="195"/>
                                </a:moveTo>
                                <a:lnTo>
                                  <a:pt x="195" y="0"/>
                                </a:lnTo>
                                <a:lnTo>
                                  <a:pt x="195" y="98"/>
                                </a:lnTo>
                                <a:lnTo>
                                  <a:pt x="845" y="98"/>
                                </a:lnTo>
                                <a:lnTo>
                                  <a:pt x="845" y="293"/>
                                </a:lnTo>
                                <a:lnTo>
                                  <a:pt x="195" y="293"/>
                                </a:lnTo>
                                <a:lnTo>
                                  <a:pt x="195" y="390"/>
                                </a:lnTo>
                                <a:lnTo>
                                  <a:pt x="0" y="195"/>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46"/>
                        <wps:cNvSpPr txBox="1">
                          <a:spLocks noChangeArrowheads="1"/>
                        </wps:cNvSpPr>
                        <wps:spPr bwMode="auto">
                          <a:xfrm>
                            <a:off x="4674" y="14303"/>
                            <a:ext cx="1911" cy="43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4"/>
                                <w:ind w:left="297"/>
                                <w:rPr>
                                  <w:sz w:val="24"/>
                                </w:rPr>
                              </w:pPr>
                              <w:r>
                                <w:rPr>
                                  <w:sz w:val="24"/>
                                </w:rPr>
                                <w:t>Analisis 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91.95pt;margin-top:714.65pt;width:137.85pt;height:22.6pt;z-index:-17726464;mso-position-horizontal-relative:page;mso-position-vertical-relative:page" coordorigin="3839,14293" coordsize="275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">
                <v:shape id="Freeform 48" o:spid="_x0000_s1027" style="position:absolute;left:3841;top:14338;width:845;height:390;visibility:visible;mso-wrap-style:square;v-text-anchor:top" coordsize="84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Dz8IA&#10;AADbAAAADwAAAGRycy9kb3ducmV2LnhtbESPQWvCQBSE7wX/w/KE3uomgtJGVxGp4MFL0/6AZ/aZ&#10;BLNvl+xrjP31bqHQ4zAz3zDr7eg6NVAfW88G8lkGirjytuXawNfn4eUVVBRki51nMnCnCNvN5GmN&#10;hfU3/qChlFolCMcCDTQiodA6Vg05jDMfiJN38b1DSbKvte3xluCu0/MsW2qHLaeFBgPtG6qu5bcz&#10;YPMzuR+sTj6Exdv7UFrpcjHmeTruVqCERvkP/7WP1sByAb9f0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IPPwgAAANsAAAAPAAAAAAAAAAAAAAAAAJgCAABkcnMvZG93&#10;bnJldi54bWxQSwUGAAAAAAQABAD1AAAAhwMAAAAA&#10;" path="m195,l,195,195,390r,-97l845,293r,-195l195,98,195,xe" fillcolor="black" stroked="f">
                  <v:path arrowok="t" o:connecttype="custom" o:connectlocs="195,14338;0,14533;195,14728;195,14631;845,14631;845,14436;195,14436;195,14338" o:connectangles="0,0,0,0,0,0,0,0"/>
                </v:shape>
                <v:shape id="Freeform 47" o:spid="_x0000_s1028" style="position:absolute;left:3841;top:14338;width:845;height:390;visibility:visible;mso-wrap-style:square;v-text-anchor:top" coordsize="84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MEMQA&#10;AADbAAAADwAAAGRycy9kb3ducmV2LnhtbESPQWvCQBSE7wX/w/KE3upGkSDRVUQQ7E1tFb09ss8k&#10;mn0bd7cx/vtuoeBxmJlvmNmiM7VoyfnKsoLhIAFBnFtdcaHg+2v9MQHhA7LG2jIpeJKHxbz3NsNM&#10;2wfvqN2HQkQI+wwVlCE0mZQ+L8mgH9iGOHoX6wyGKF0htcNHhJtajpIklQYrjgslNrQqKb/tf4yC&#10;kdt1h+f4fm9PyWmyDZfP4+F6Vuq93y2nIAJ14RX+b2+0gjSFvy/x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zBDEAAAA2wAAAA8AAAAAAAAAAAAAAAAAmAIAAGRycy9k&#10;b3ducmV2LnhtbFBLBQYAAAAABAAEAPUAAACJAwAAAAA=&#10;" path="m,195l195,r,98l845,98r,195l195,293r,97l,195xe" filled="f" strokeweight=".25pt">
                  <v:path arrowok="t" o:connecttype="custom" o:connectlocs="0,14533;195,14338;195,14436;845,14436;845,14631;195,14631;195,14728;0,14533" o:connectangles="0,0,0,0,0,0,0,0"/>
                </v:shape>
                <v:shapetype id="_x0000_t202" coordsize="21600,21600" o:spt="202" path="m,l,21600r21600,l21600,xe">
                  <v:stroke joinstyle="miter"/>
                  <v:path gradientshapeok="t" o:connecttype="rect"/>
                </v:shapetype>
                <v:shape id="Text Box 46" o:spid="_x0000_s1029" type="#_x0000_t202" style="position:absolute;left:4674;top:14303;width:191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O/8MA&#10;AADbAAAADwAAAGRycy9kb3ducmV2LnhtbESP0WrCQBRE34X+w3ILvtWNgmmJrtKWCoqCVv2AS/aa&#10;BLN3w+4a49+7guDjMDNnmOm8M7VoyfnKsoLhIAFBnFtdcaHgeFh8fIHwAVljbZkU3MjDfPbWm2Km&#10;7ZX/qd2HQkQI+wwVlCE0mZQ+L8mgH9iGOHon6wyGKF0htcNrhJtajpIklQYrjgslNvRbUn7eX4yC&#10;P7+8jeg4/knb3cZtcT3eDLuVUv337nsCIlAXXuFne6kVpJ/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uO/8MAAADbAAAADwAAAAAAAAAAAAAAAACYAgAAZHJzL2Rv&#10;d25yZXYueG1sUEsFBgAAAAAEAAQA9QAAAIgDAAAAAA==&#10;" filled="f" strokeweight="1pt">
                  <v:textbox inset="0,0,0,0">
                    <w:txbxContent>
                      <w:p w:rsidR="00DA34A4" w:rsidRDefault="00E6282F">
                        <w:pPr>
                          <w:spacing w:before="74"/>
                          <w:ind w:left="297"/>
                          <w:rPr>
                            <w:sz w:val="24"/>
                          </w:rPr>
                        </w:pPr>
                        <w:r>
                          <w:rPr>
                            <w:sz w:val="24"/>
                          </w:rPr>
                          <w:t>Analisis Data</w:t>
                        </w:r>
                      </w:p>
                    </w:txbxContent>
                  </v:textbox>
                </v:shape>
                <w10:wrap anchorx="page" anchory="page"/>
              </v:group>
            </w:pict>
          </mc:Fallback>
        </mc:AlternateContent>
      </w:r>
      <w:r>
        <w:rPr>
          <w:noProof/>
          <w:lang w:val="en-US"/>
        </w:rPr>
        <mc:AlternateContent>
          <mc:Choice Requires="wpg">
            <w:drawing>
              <wp:anchor distT="0" distB="0" distL="114300" distR="114300" simplePos="0" relativeHeight="485590528" behindDoc="1" locked="0" layoutInCell="1" allowOverlap="1">
                <wp:simplePos x="0" y="0"/>
                <wp:positionH relativeFrom="page">
                  <wp:posOffset>1600835</wp:posOffset>
                </wp:positionH>
                <wp:positionV relativeFrom="page">
                  <wp:posOffset>9480550</wp:posOffset>
                </wp:positionV>
                <wp:extent cx="659130" cy="626745"/>
                <wp:effectExtent l="0" t="0" r="0" b="0"/>
                <wp:wrapNone/>
                <wp:docPr id="6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626745"/>
                          <a:chOff x="2521" y="14930"/>
                          <a:chExt cx="1038" cy="987"/>
                        </a:xfrm>
                      </wpg:grpSpPr>
                      <wps:wsp>
                        <wps:cNvPr id="62" name="Freeform 44"/>
                        <wps:cNvSpPr>
                          <a:spLocks/>
                        </wps:cNvSpPr>
                        <wps:spPr bwMode="auto">
                          <a:xfrm>
                            <a:off x="2523" y="14932"/>
                            <a:ext cx="1033" cy="982"/>
                          </a:xfrm>
                          <a:custGeom>
                            <a:avLst/>
                            <a:gdLst>
                              <a:gd name="T0" fmla="+- 0 3471 2523"/>
                              <a:gd name="T1" fmla="*/ T0 w 1033"/>
                              <a:gd name="T2" fmla="+- 0 14933 14932"/>
                              <a:gd name="T3" fmla="*/ 14933 h 982"/>
                              <a:gd name="T4" fmla="+- 0 3303 2523"/>
                              <a:gd name="T5" fmla="*/ T4 w 1033"/>
                              <a:gd name="T6" fmla="+- 0 14942 14932"/>
                              <a:gd name="T7" fmla="*/ 14942 h 982"/>
                              <a:gd name="T8" fmla="+- 0 3143 2523"/>
                              <a:gd name="T9" fmla="*/ T8 w 1033"/>
                              <a:gd name="T10" fmla="+- 0 14958 14932"/>
                              <a:gd name="T11" fmla="*/ 14958 h 982"/>
                              <a:gd name="T12" fmla="+- 0 2937 2523"/>
                              <a:gd name="T13" fmla="*/ T12 w 1033"/>
                              <a:gd name="T14" fmla="+- 0 14994 14932"/>
                              <a:gd name="T15" fmla="*/ 14994 h 982"/>
                              <a:gd name="T16" fmla="+- 0 2769 2523"/>
                              <a:gd name="T17" fmla="*/ T16 w 1033"/>
                              <a:gd name="T18" fmla="+- 0 15041 14932"/>
                              <a:gd name="T19" fmla="*/ 15041 h 982"/>
                              <a:gd name="T20" fmla="+- 0 2642 2523"/>
                              <a:gd name="T21" fmla="*/ T20 w 1033"/>
                              <a:gd name="T22" fmla="+- 0 15098 14932"/>
                              <a:gd name="T23" fmla="*/ 15098 h 982"/>
                              <a:gd name="T24" fmla="+- 0 2598 2523"/>
                              <a:gd name="T25" fmla="*/ T24 w 1033"/>
                              <a:gd name="T26" fmla="+- 0 15356 14932"/>
                              <a:gd name="T27" fmla="*/ 15356 h 982"/>
                              <a:gd name="T28" fmla="+- 0 2575 2523"/>
                              <a:gd name="T29" fmla="*/ T28 w 1033"/>
                              <a:gd name="T30" fmla="+- 0 15338 14932"/>
                              <a:gd name="T31" fmla="*/ 15338 h 982"/>
                              <a:gd name="T32" fmla="+- 0 2598 2523"/>
                              <a:gd name="T33" fmla="*/ T32 w 1033"/>
                              <a:gd name="T34" fmla="+- 0 15127 14932"/>
                              <a:gd name="T35" fmla="*/ 15127 h 982"/>
                              <a:gd name="T36" fmla="+- 0 2559 2523"/>
                              <a:gd name="T37" fmla="*/ T36 w 1033"/>
                              <a:gd name="T38" fmla="+- 0 15161 14932"/>
                              <a:gd name="T39" fmla="*/ 15161 h 982"/>
                              <a:gd name="T40" fmla="+- 0 2550 2523"/>
                              <a:gd name="T41" fmla="*/ T40 w 1033"/>
                              <a:gd name="T42" fmla="+- 0 15311 14932"/>
                              <a:gd name="T43" fmla="*/ 15311 h 982"/>
                              <a:gd name="T44" fmla="+- 0 2559 2523"/>
                              <a:gd name="T45" fmla="*/ T44 w 1033"/>
                              <a:gd name="T46" fmla="+- 0 15321 14932"/>
                              <a:gd name="T47" fmla="*/ 15321 h 982"/>
                              <a:gd name="T48" fmla="+- 0 2559 2523"/>
                              <a:gd name="T49" fmla="*/ T48 w 1033"/>
                              <a:gd name="T50" fmla="+- 0 15161 14932"/>
                              <a:gd name="T51" fmla="*/ 15161 h 982"/>
                              <a:gd name="T52" fmla="+- 0 2535 2523"/>
                              <a:gd name="T53" fmla="*/ T52 w 1033"/>
                              <a:gd name="T54" fmla="+- 0 15196 14932"/>
                              <a:gd name="T55" fmla="*/ 15196 h 982"/>
                              <a:gd name="T56" fmla="+- 0 2530 2523"/>
                              <a:gd name="T57" fmla="*/ T56 w 1033"/>
                              <a:gd name="T58" fmla="+- 0 15277 14932"/>
                              <a:gd name="T59" fmla="*/ 15277 h 982"/>
                              <a:gd name="T60" fmla="+- 0 2535 2523"/>
                              <a:gd name="T61" fmla="*/ T60 w 1033"/>
                              <a:gd name="T62" fmla="+- 0 15286 14932"/>
                              <a:gd name="T63" fmla="*/ 15286 h 982"/>
                              <a:gd name="T64" fmla="+- 0 2524 2523"/>
                              <a:gd name="T65" fmla="*/ T64 w 1033"/>
                              <a:gd name="T66" fmla="+- 0 15228 14932"/>
                              <a:gd name="T67" fmla="*/ 15228 h 982"/>
                              <a:gd name="T68" fmla="+- 0 2523 2523"/>
                              <a:gd name="T69" fmla="*/ T68 w 1033"/>
                              <a:gd name="T70" fmla="+- 0 15242 14932"/>
                              <a:gd name="T71" fmla="*/ 15242 h 982"/>
                              <a:gd name="T72" fmla="+- 0 2530 2523"/>
                              <a:gd name="T73" fmla="*/ T72 w 1033"/>
                              <a:gd name="T74" fmla="+- 0 15525 14932"/>
                              <a:gd name="T75" fmla="*/ 15525 h 982"/>
                              <a:gd name="T76" fmla="+- 0 2679 2523"/>
                              <a:gd name="T77" fmla="*/ T76 w 1033"/>
                              <a:gd name="T78" fmla="+- 0 15653 14932"/>
                              <a:gd name="T79" fmla="*/ 15653 h 982"/>
                              <a:gd name="T80" fmla="+- 0 2817 2523"/>
                              <a:gd name="T81" fmla="*/ T80 w 1033"/>
                              <a:gd name="T82" fmla="+- 0 15706 14932"/>
                              <a:gd name="T83" fmla="*/ 15706 h 982"/>
                              <a:gd name="T84" fmla="+- 0 2991 2523"/>
                              <a:gd name="T85" fmla="*/ T84 w 1033"/>
                              <a:gd name="T86" fmla="+- 0 15749 14932"/>
                              <a:gd name="T87" fmla="*/ 15749 h 982"/>
                              <a:gd name="T88" fmla="+- 0 3196 2523"/>
                              <a:gd name="T89" fmla="*/ T88 w 1033"/>
                              <a:gd name="T90" fmla="+- 0 15780 14932"/>
                              <a:gd name="T91" fmla="*/ 15780 h 982"/>
                              <a:gd name="T92" fmla="+- 0 3308 2523"/>
                              <a:gd name="T93" fmla="*/ T92 w 1033"/>
                              <a:gd name="T94" fmla="+- 0 15914 14932"/>
                              <a:gd name="T95" fmla="*/ 15914 h 982"/>
                              <a:gd name="T96" fmla="+- 0 3308 2523"/>
                              <a:gd name="T97" fmla="*/ T96 w 1033"/>
                              <a:gd name="T98" fmla="+- 0 15418 14932"/>
                              <a:gd name="T99" fmla="*/ 15418 h 982"/>
                              <a:gd name="T100" fmla="+- 0 3196 2523"/>
                              <a:gd name="T101" fmla="*/ T100 w 1033"/>
                              <a:gd name="T102" fmla="+- 0 15532 14932"/>
                              <a:gd name="T103" fmla="*/ 15532 h 982"/>
                              <a:gd name="T104" fmla="+- 0 2991 2523"/>
                              <a:gd name="T105" fmla="*/ T104 w 1033"/>
                              <a:gd name="T106" fmla="+- 0 15501 14932"/>
                              <a:gd name="T107" fmla="*/ 15501 h 982"/>
                              <a:gd name="T108" fmla="+- 0 2817 2523"/>
                              <a:gd name="T109" fmla="*/ T108 w 1033"/>
                              <a:gd name="T110" fmla="+- 0 15458 14932"/>
                              <a:gd name="T111" fmla="*/ 15458 h 982"/>
                              <a:gd name="T112" fmla="+- 0 2679 2523"/>
                              <a:gd name="T113" fmla="*/ T112 w 1033"/>
                              <a:gd name="T114" fmla="+- 0 15405 14932"/>
                              <a:gd name="T115" fmla="*/ 15405 h 982"/>
                              <a:gd name="T116" fmla="+- 0 2610 2523"/>
                              <a:gd name="T117" fmla="*/ T116 w 1033"/>
                              <a:gd name="T118" fmla="+- 0 15365 14932"/>
                              <a:gd name="T119" fmla="*/ 15365 h 982"/>
                              <a:gd name="T120" fmla="+- 0 2769 2523"/>
                              <a:gd name="T121" fmla="*/ T120 w 1033"/>
                              <a:gd name="T122" fmla="+- 0 15289 14932"/>
                              <a:gd name="T123" fmla="*/ 15289 h 982"/>
                              <a:gd name="T124" fmla="+- 0 2911 2523"/>
                              <a:gd name="T125" fmla="*/ T124 w 1033"/>
                              <a:gd name="T126" fmla="+- 0 15248 14932"/>
                              <a:gd name="T127" fmla="*/ 15248 h 982"/>
                              <a:gd name="T128" fmla="+- 0 3075 2523"/>
                              <a:gd name="T129" fmla="*/ T128 w 1033"/>
                              <a:gd name="T130" fmla="+- 0 15215 14932"/>
                              <a:gd name="T131" fmla="*/ 15215 h 982"/>
                              <a:gd name="T132" fmla="+- 0 3258 2523"/>
                              <a:gd name="T133" fmla="*/ T132 w 1033"/>
                              <a:gd name="T134" fmla="+- 0 15193 14932"/>
                              <a:gd name="T135" fmla="*/ 15193 h 982"/>
                              <a:gd name="T136" fmla="+- 0 3454 2523"/>
                              <a:gd name="T137" fmla="*/ T136 w 1033"/>
                              <a:gd name="T138" fmla="+- 0 15181 14932"/>
                              <a:gd name="T139" fmla="*/ 15181 h 982"/>
                              <a:gd name="T140" fmla="+- 0 3556 2523"/>
                              <a:gd name="T141" fmla="*/ T140 w 1033"/>
                              <a:gd name="T142" fmla="+- 0 14932 14932"/>
                              <a:gd name="T143" fmla="*/ 1493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33" h="982">
                                <a:moveTo>
                                  <a:pt x="1033" y="0"/>
                                </a:moveTo>
                                <a:lnTo>
                                  <a:pt x="948" y="1"/>
                                </a:lnTo>
                                <a:lnTo>
                                  <a:pt x="863" y="4"/>
                                </a:lnTo>
                                <a:lnTo>
                                  <a:pt x="780" y="10"/>
                                </a:lnTo>
                                <a:lnTo>
                                  <a:pt x="699" y="17"/>
                                </a:lnTo>
                                <a:lnTo>
                                  <a:pt x="620" y="26"/>
                                </a:lnTo>
                                <a:lnTo>
                                  <a:pt x="512" y="42"/>
                                </a:lnTo>
                                <a:lnTo>
                                  <a:pt x="414" y="62"/>
                                </a:lnTo>
                                <a:lnTo>
                                  <a:pt x="325" y="84"/>
                                </a:lnTo>
                                <a:lnTo>
                                  <a:pt x="246" y="109"/>
                                </a:lnTo>
                                <a:lnTo>
                                  <a:pt x="177" y="137"/>
                                </a:lnTo>
                                <a:lnTo>
                                  <a:pt x="119" y="166"/>
                                </a:lnTo>
                                <a:lnTo>
                                  <a:pt x="75" y="195"/>
                                </a:lnTo>
                                <a:lnTo>
                                  <a:pt x="75" y="424"/>
                                </a:lnTo>
                                <a:lnTo>
                                  <a:pt x="58" y="412"/>
                                </a:lnTo>
                                <a:lnTo>
                                  <a:pt x="52" y="406"/>
                                </a:lnTo>
                                <a:lnTo>
                                  <a:pt x="75" y="424"/>
                                </a:lnTo>
                                <a:lnTo>
                                  <a:pt x="75" y="195"/>
                                </a:lnTo>
                                <a:lnTo>
                                  <a:pt x="72" y="197"/>
                                </a:lnTo>
                                <a:lnTo>
                                  <a:pt x="36" y="229"/>
                                </a:lnTo>
                                <a:lnTo>
                                  <a:pt x="36" y="389"/>
                                </a:lnTo>
                                <a:lnTo>
                                  <a:pt x="27" y="379"/>
                                </a:lnTo>
                                <a:lnTo>
                                  <a:pt x="23" y="373"/>
                                </a:lnTo>
                                <a:lnTo>
                                  <a:pt x="36" y="389"/>
                                </a:lnTo>
                                <a:lnTo>
                                  <a:pt x="36" y="229"/>
                                </a:lnTo>
                                <a:lnTo>
                                  <a:pt x="12" y="262"/>
                                </a:lnTo>
                                <a:lnTo>
                                  <a:pt x="12" y="264"/>
                                </a:lnTo>
                                <a:lnTo>
                                  <a:pt x="12" y="354"/>
                                </a:lnTo>
                                <a:lnTo>
                                  <a:pt x="7" y="345"/>
                                </a:lnTo>
                                <a:lnTo>
                                  <a:pt x="6" y="339"/>
                                </a:lnTo>
                                <a:lnTo>
                                  <a:pt x="12" y="354"/>
                                </a:lnTo>
                                <a:lnTo>
                                  <a:pt x="12" y="264"/>
                                </a:lnTo>
                                <a:lnTo>
                                  <a:pt x="1" y="296"/>
                                </a:lnTo>
                                <a:lnTo>
                                  <a:pt x="2" y="318"/>
                                </a:lnTo>
                                <a:lnTo>
                                  <a:pt x="0" y="310"/>
                                </a:lnTo>
                                <a:lnTo>
                                  <a:pt x="0" y="557"/>
                                </a:lnTo>
                                <a:lnTo>
                                  <a:pt x="7" y="593"/>
                                </a:lnTo>
                                <a:lnTo>
                                  <a:pt x="58" y="660"/>
                                </a:lnTo>
                                <a:lnTo>
                                  <a:pt x="156" y="721"/>
                                </a:lnTo>
                                <a:lnTo>
                                  <a:pt x="220" y="748"/>
                                </a:lnTo>
                                <a:lnTo>
                                  <a:pt x="294" y="774"/>
                                </a:lnTo>
                                <a:lnTo>
                                  <a:pt x="377" y="797"/>
                                </a:lnTo>
                                <a:lnTo>
                                  <a:pt x="468" y="817"/>
                                </a:lnTo>
                                <a:lnTo>
                                  <a:pt x="567" y="834"/>
                                </a:lnTo>
                                <a:lnTo>
                                  <a:pt x="673" y="848"/>
                                </a:lnTo>
                                <a:lnTo>
                                  <a:pt x="785" y="858"/>
                                </a:lnTo>
                                <a:lnTo>
                                  <a:pt x="785" y="982"/>
                                </a:lnTo>
                                <a:lnTo>
                                  <a:pt x="1033" y="743"/>
                                </a:lnTo>
                                <a:lnTo>
                                  <a:pt x="785" y="486"/>
                                </a:lnTo>
                                <a:lnTo>
                                  <a:pt x="785" y="610"/>
                                </a:lnTo>
                                <a:lnTo>
                                  <a:pt x="673" y="600"/>
                                </a:lnTo>
                                <a:lnTo>
                                  <a:pt x="567" y="586"/>
                                </a:lnTo>
                                <a:lnTo>
                                  <a:pt x="468" y="569"/>
                                </a:lnTo>
                                <a:lnTo>
                                  <a:pt x="377" y="549"/>
                                </a:lnTo>
                                <a:lnTo>
                                  <a:pt x="294" y="526"/>
                                </a:lnTo>
                                <a:lnTo>
                                  <a:pt x="220" y="501"/>
                                </a:lnTo>
                                <a:lnTo>
                                  <a:pt x="156" y="473"/>
                                </a:lnTo>
                                <a:lnTo>
                                  <a:pt x="101" y="443"/>
                                </a:lnTo>
                                <a:lnTo>
                                  <a:pt x="87" y="433"/>
                                </a:lnTo>
                                <a:lnTo>
                                  <a:pt x="132" y="406"/>
                                </a:lnTo>
                                <a:lnTo>
                                  <a:pt x="246" y="357"/>
                                </a:lnTo>
                                <a:lnTo>
                                  <a:pt x="314" y="335"/>
                                </a:lnTo>
                                <a:lnTo>
                                  <a:pt x="388" y="316"/>
                                </a:lnTo>
                                <a:lnTo>
                                  <a:pt x="467" y="298"/>
                                </a:lnTo>
                                <a:lnTo>
                                  <a:pt x="552" y="283"/>
                                </a:lnTo>
                                <a:lnTo>
                                  <a:pt x="642" y="271"/>
                                </a:lnTo>
                                <a:lnTo>
                                  <a:pt x="735" y="261"/>
                                </a:lnTo>
                                <a:lnTo>
                                  <a:pt x="832" y="254"/>
                                </a:lnTo>
                                <a:lnTo>
                                  <a:pt x="931" y="249"/>
                                </a:lnTo>
                                <a:lnTo>
                                  <a:pt x="1033" y="248"/>
                                </a:lnTo>
                                <a:lnTo>
                                  <a:pt x="10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3"/>
                        <wps:cNvSpPr>
                          <a:spLocks/>
                        </wps:cNvSpPr>
                        <wps:spPr bwMode="auto">
                          <a:xfrm>
                            <a:off x="2523" y="14932"/>
                            <a:ext cx="1033" cy="982"/>
                          </a:xfrm>
                          <a:custGeom>
                            <a:avLst/>
                            <a:gdLst>
                              <a:gd name="T0" fmla="+- 0 2523 2523"/>
                              <a:gd name="T1" fmla="*/ T0 w 1033"/>
                              <a:gd name="T2" fmla="+- 0 15242 14932"/>
                              <a:gd name="T3" fmla="*/ 15242 h 982"/>
                              <a:gd name="T4" fmla="+- 0 2550 2523"/>
                              <a:gd name="T5" fmla="*/ T4 w 1033"/>
                              <a:gd name="T6" fmla="+- 0 15311 14932"/>
                              <a:gd name="T7" fmla="*/ 15311 h 982"/>
                              <a:gd name="T8" fmla="+- 0 2624 2523"/>
                              <a:gd name="T9" fmla="*/ T8 w 1033"/>
                              <a:gd name="T10" fmla="+- 0 15375 14932"/>
                              <a:gd name="T11" fmla="*/ 15375 h 982"/>
                              <a:gd name="T12" fmla="+- 0 2679 2523"/>
                              <a:gd name="T13" fmla="*/ T12 w 1033"/>
                              <a:gd name="T14" fmla="+- 0 15405 14932"/>
                              <a:gd name="T15" fmla="*/ 15405 h 982"/>
                              <a:gd name="T16" fmla="+- 0 2743 2523"/>
                              <a:gd name="T17" fmla="*/ T16 w 1033"/>
                              <a:gd name="T18" fmla="+- 0 15433 14932"/>
                              <a:gd name="T19" fmla="*/ 15433 h 982"/>
                              <a:gd name="T20" fmla="+- 0 2817 2523"/>
                              <a:gd name="T21" fmla="*/ T20 w 1033"/>
                              <a:gd name="T22" fmla="+- 0 15458 14932"/>
                              <a:gd name="T23" fmla="*/ 15458 h 982"/>
                              <a:gd name="T24" fmla="+- 0 2900 2523"/>
                              <a:gd name="T25" fmla="*/ T24 w 1033"/>
                              <a:gd name="T26" fmla="+- 0 15481 14932"/>
                              <a:gd name="T27" fmla="*/ 15481 h 982"/>
                              <a:gd name="T28" fmla="+- 0 2991 2523"/>
                              <a:gd name="T29" fmla="*/ T28 w 1033"/>
                              <a:gd name="T30" fmla="+- 0 15501 14932"/>
                              <a:gd name="T31" fmla="*/ 15501 h 982"/>
                              <a:gd name="T32" fmla="+- 0 3090 2523"/>
                              <a:gd name="T33" fmla="*/ T32 w 1033"/>
                              <a:gd name="T34" fmla="+- 0 15518 14932"/>
                              <a:gd name="T35" fmla="*/ 15518 h 982"/>
                              <a:gd name="T36" fmla="+- 0 3196 2523"/>
                              <a:gd name="T37" fmla="*/ T36 w 1033"/>
                              <a:gd name="T38" fmla="+- 0 15532 14932"/>
                              <a:gd name="T39" fmla="*/ 15532 h 982"/>
                              <a:gd name="T40" fmla="+- 0 3308 2523"/>
                              <a:gd name="T41" fmla="*/ T40 w 1033"/>
                              <a:gd name="T42" fmla="+- 0 15542 14932"/>
                              <a:gd name="T43" fmla="*/ 15542 h 982"/>
                              <a:gd name="T44" fmla="+- 0 3308 2523"/>
                              <a:gd name="T45" fmla="*/ T44 w 1033"/>
                              <a:gd name="T46" fmla="+- 0 15418 14932"/>
                              <a:gd name="T47" fmla="*/ 15418 h 982"/>
                              <a:gd name="T48" fmla="+- 0 3556 2523"/>
                              <a:gd name="T49" fmla="*/ T48 w 1033"/>
                              <a:gd name="T50" fmla="+- 0 15675 14932"/>
                              <a:gd name="T51" fmla="*/ 15675 h 982"/>
                              <a:gd name="T52" fmla="+- 0 3308 2523"/>
                              <a:gd name="T53" fmla="*/ T52 w 1033"/>
                              <a:gd name="T54" fmla="+- 0 15914 14932"/>
                              <a:gd name="T55" fmla="*/ 15914 h 982"/>
                              <a:gd name="T56" fmla="+- 0 3308 2523"/>
                              <a:gd name="T57" fmla="*/ T56 w 1033"/>
                              <a:gd name="T58" fmla="+- 0 15790 14932"/>
                              <a:gd name="T59" fmla="*/ 15790 h 982"/>
                              <a:gd name="T60" fmla="+- 0 3196 2523"/>
                              <a:gd name="T61" fmla="*/ T60 w 1033"/>
                              <a:gd name="T62" fmla="+- 0 15780 14932"/>
                              <a:gd name="T63" fmla="*/ 15780 h 982"/>
                              <a:gd name="T64" fmla="+- 0 3090 2523"/>
                              <a:gd name="T65" fmla="*/ T64 w 1033"/>
                              <a:gd name="T66" fmla="+- 0 15766 14932"/>
                              <a:gd name="T67" fmla="*/ 15766 h 982"/>
                              <a:gd name="T68" fmla="+- 0 2991 2523"/>
                              <a:gd name="T69" fmla="*/ T68 w 1033"/>
                              <a:gd name="T70" fmla="+- 0 15749 14932"/>
                              <a:gd name="T71" fmla="*/ 15749 h 982"/>
                              <a:gd name="T72" fmla="+- 0 2900 2523"/>
                              <a:gd name="T73" fmla="*/ T72 w 1033"/>
                              <a:gd name="T74" fmla="+- 0 15729 14932"/>
                              <a:gd name="T75" fmla="*/ 15729 h 982"/>
                              <a:gd name="T76" fmla="+- 0 2817 2523"/>
                              <a:gd name="T77" fmla="*/ T76 w 1033"/>
                              <a:gd name="T78" fmla="+- 0 15706 14932"/>
                              <a:gd name="T79" fmla="*/ 15706 h 982"/>
                              <a:gd name="T80" fmla="+- 0 2743 2523"/>
                              <a:gd name="T81" fmla="*/ T80 w 1033"/>
                              <a:gd name="T82" fmla="+- 0 15680 14932"/>
                              <a:gd name="T83" fmla="*/ 15680 h 982"/>
                              <a:gd name="T84" fmla="+- 0 2679 2523"/>
                              <a:gd name="T85" fmla="*/ T84 w 1033"/>
                              <a:gd name="T86" fmla="+- 0 15653 14932"/>
                              <a:gd name="T87" fmla="*/ 15653 h 982"/>
                              <a:gd name="T88" fmla="+- 0 2624 2523"/>
                              <a:gd name="T89" fmla="*/ T88 w 1033"/>
                              <a:gd name="T90" fmla="+- 0 15623 14932"/>
                              <a:gd name="T91" fmla="*/ 15623 h 982"/>
                              <a:gd name="T92" fmla="+- 0 2550 2523"/>
                              <a:gd name="T93" fmla="*/ T92 w 1033"/>
                              <a:gd name="T94" fmla="+- 0 15559 14932"/>
                              <a:gd name="T95" fmla="*/ 15559 h 982"/>
                              <a:gd name="T96" fmla="+- 0 2523 2523"/>
                              <a:gd name="T97" fmla="*/ T96 w 1033"/>
                              <a:gd name="T98" fmla="+- 0 15489 14932"/>
                              <a:gd name="T99" fmla="*/ 15489 h 982"/>
                              <a:gd name="T100" fmla="+- 0 2523 2523"/>
                              <a:gd name="T101" fmla="*/ T100 w 1033"/>
                              <a:gd name="T102" fmla="+- 0 15242 14932"/>
                              <a:gd name="T103" fmla="*/ 15242 h 982"/>
                              <a:gd name="T104" fmla="+- 0 2547 2523"/>
                              <a:gd name="T105" fmla="*/ T104 w 1033"/>
                              <a:gd name="T106" fmla="+- 0 15175 14932"/>
                              <a:gd name="T107" fmla="*/ 15175 h 982"/>
                              <a:gd name="T108" fmla="+- 0 2615 2523"/>
                              <a:gd name="T109" fmla="*/ T108 w 1033"/>
                              <a:gd name="T110" fmla="+- 0 15114 14932"/>
                              <a:gd name="T111" fmla="*/ 15114 h 982"/>
                              <a:gd name="T112" fmla="+- 0 2723 2523"/>
                              <a:gd name="T113" fmla="*/ T112 w 1033"/>
                              <a:gd name="T114" fmla="+- 0 15059 14932"/>
                              <a:gd name="T115" fmla="*/ 15059 h 982"/>
                              <a:gd name="T116" fmla="+- 0 2789 2523"/>
                              <a:gd name="T117" fmla="*/ T116 w 1033"/>
                              <a:gd name="T118" fmla="+- 0 15034 14932"/>
                              <a:gd name="T119" fmla="*/ 15034 h 982"/>
                              <a:gd name="T120" fmla="+- 0 2864 2523"/>
                              <a:gd name="T121" fmla="*/ T120 w 1033"/>
                              <a:gd name="T122" fmla="+- 0 15012 14932"/>
                              <a:gd name="T123" fmla="*/ 15012 h 982"/>
                              <a:gd name="T124" fmla="+- 0 2946 2523"/>
                              <a:gd name="T125" fmla="*/ T124 w 1033"/>
                              <a:gd name="T126" fmla="+- 0 14992 14932"/>
                              <a:gd name="T127" fmla="*/ 14992 h 982"/>
                              <a:gd name="T128" fmla="+- 0 3035 2523"/>
                              <a:gd name="T129" fmla="*/ T128 w 1033"/>
                              <a:gd name="T130" fmla="+- 0 14974 14932"/>
                              <a:gd name="T131" fmla="*/ 14974 h 982"/>
                              <a:gd name="T132" fmla="+- 0 3129 2523"/>
                              <a:gd name="T133" fmla="*/ T132 w 1033"/>
                              <a:gd name="T134" fmla="+- 0 14960 14932"/>
                              <a:gd name="T135" fmla="*/ 14960 h 982"/>
                              <a:gd name="T136" fmla="+- 0 3229 2523"/>
                              <a:gd name="T137" fmla="*/ T136 w 1033"/>
                              <a:gd name="T138" fmla="+- 0 14948 14932"/>
                              <a:gd name="T139" fmla="*/ 14948 h 982"/>
                              <a:gd name="T140" fmla="+- 0 3334 2523"/>
                              <a:gd name="T141" fmla="*/ T140 w 1033"/>
                              <a:gd name="T142" fmla="+- 0 14939 14932"/>
                              <a:gd name="T143" fmla="*/ 14939 h 982"/>
                              <a:gd name="T144" fmla="+- 0 3443 2523"/>
                              <a:gd name="T145" fmla="*/ T144 w 1033"/>
                              <a:gd name="T146" fmla="+- 0 14934 14932"/>
                              <a:gd name="T147" fmla="*/ 14934 h 982"/>
                              <a:gd name="T148" fmla="+- 0 3556 2523"/>
                              <a:gd name="T149" fmla="*/ T148 w 1033"/>
                              <a:gd name="T150" fmla="+- 0 14932 14932"/>
                              <a:gd name="T151" fmla="*/ 14932 h 982"/>
                              <a:gd name="T152" fmla="+- 0 3556 2523"/>
                              <a:gd name="T153" fmla="*/ T152 w 1033"/>
                              <a:gd name="T154" fmla="+- 0 15180 14932"/>
                              <a:gd name="T155" fmla="*/ 15180 h 982"/>
                              <a:gd name="T156" fmla="+- 0 3454 2523"/>
                              <a:gd name="T157" fmla="*/ T156 w 1033"/>
                              <a:gd name="T158" fmla="+- 0 15181 14932"/>
                              <a:gd name="T159" fmla="*/ 15181 h 982"/>
                              <a:gd name="T160" fmla="+- 0 3355 2523"/>
                              <a:gd name="T161" fmla="*/ T160 w 1033"/>
                              <a:gd name="T162" fmla="+- 0 15186 14932"/>
                              <a:gd name="T163" fmla="*/ 15186 h 982"/>
                              <a:gd name="T164" fmla="+- 0 3258 2523"/>
                              <a:gd name="T165" fmla="*/ T164 w 1033"/>
                              <a:gd name="T166" fmla="+- 0 15193 14932"/>
                              <a:gd name="T167" fmla="*/ 15193 h 982"/>
                              <a:gd name="T168" fmla="+- 0 3165 2523"/>
                              <a:gd name="T169" fmla="*/ T168 w 1033"/>
                              <a:gd name="T170" fmla="+- 0 15203 14932"/>
                              <a:gd name="T171" fmla="*/ 15203 h 982"/>
                              <a:gd name="T172" fmla="+- 0 3075 2523"/>
                              <a:gd name="T173" fmla="*/ T172 w 1033"/>
                              <a:gd name="T174" fmla="+- 0 15215 14932"/>
                              <a:gd name="T175" fmla="*/ 15215 h 982"/>
                              <a:gd name="T176" fmla="+- 0 2990 2523"/>
                              <a:gd name="T177" fmla="*/ T176 w 1033"/>
                              <a:gd name="T178" fmla="+- 0 15230 14932"/>
                              <a:gd name="T179" fmla="*/ 15230 h 982"/>
                              <a:gd name="T180" fmla="+- 0 2911 2523"/>
                              <a:gd name="T181" fmla="*/ T180 w 1033"/>
                              <a:gd name="T182" fmla="+- 0 15248 14932"/>
                              <a:gd name="T183" fmla="*/ 15248 h 982"/>
                              <a:gd name="T184" fmla="+- 0 2837 2523"/>
                              <a:gd name="T185" fmla="*/ T184 w 1033"/>
                              <a:gd name="T186" fmla="+- 0 15267 14932"/>
                              <a:gd name="T187" fmla="*/ 15267 h 982"/>
                              <a:gd name="T188" fmla="+- 0 2769 2523"/>
                              <a:gd name="T189" fmla="*/ T188 w 1033"/>
                              <a:gd name="T190" fmla="+- 0 15289 14932"/>
                              <a:gd name="T191" fmla="*/ 15289 h 982"/>
                              <a:gd name="T192" fmla="+- 0 2708 2523"/>
                              <a:gd name="T193" fmla="*/ T192 w 1033"/>
                              <a:gd name="T194" fmla="+- 0 15313 14932"/>
                              <a:gd name="T195" fmla="*/ 15313 h 982"/>
                              <a:gd name="T196" fmla="+- 0 2655 2523"/>
                              <a:gd name="T197" fmla="*/ T196 w 1033"/>
                              <a:gd name="T198" fmla="+- 0 15338 14932"/>
                              <a:gd name="T199" fmla="*/ 15338 h 982"/>
                              <a:gd name="T200" fmla="+- 0 2610 2523"/>
                              <a:gd name="T201" fmla="*/ T200 w 1033"/>
                              <a:gd name="T202" fmla="+- 0 15366 14932"/>
                              <a:gd name="T203" fmla="*/ 15366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3" h="982">
                                <a:moveTo>
                                  <a:pt x="0" y="310"/>
                                </a:moveTo>
                                <a:lnTo>
                                  <a:pt x="27" y="379"/>
                                </a:lnTo>
                                <a:lnTo>
                                  <a:pt x="101" y="443"/>
                                </a:lnTo>
                                <a:lnTo>
                                  <a:pt x="156" y="473"/>
                                </a:lnTo>
                                <a:lnTo>
                                  <a:pt x="220" y="501"/>
                                </a:lnTo>
                                <a:lnTo>
                                  <a:pt x="294" y="526"/>
                                </a:lnTo>
                                <a:lnTo>
                                  <a:pt x="377" y="549"/>
                                </a:lnTo>
                                <a:lnTo>
                                  <a:pt x="468" y="569"/>
                                </a:lnTo>
                                <a:lnTo>
                                  <a:pt x="567" y="586"/>
                                </a:lnTo>
                                <a:lnTo>
                                  <a:pt x="673" y="600"/>
                                </a:lnTo>
                                <a:lnTo>
                                  <a:pt x="785" y="610"/>
                                </a:lnTo>
                                <a:lnTo>
                                  <a:pt x="785" y="486"/>
                                </a:lnTo>
                                <a:lnTo>
                                  <a:pt x="1033" y="743"/>
                                </a:lnTo>
                                <a:lnTo>
                                  <a:pt x="785" y="982"/>
                                </a:lnTo>
                                <a:lnTo>
                                  <a:pt x="785" y="858"/>
                                </a:lnTo>
                                <a:lnTo>
                                  <a:pt x="673" y="848"/>
                                </a:lnTo>
                                <a:lnTo>
                                  <a:pt x="567" y="834"/>
                                </a:lnTo>
                                <a:lnTo>
                                  <a:pt x="468" y="817"/>
                                </a:lnTo>
                                <a:lnTo>
                                  <a:pt x="377" y="797"/>
                                </a:lnTo>
                                <a:lnTo>
                                  <a:pt x="294" y="774"/>
                                </a:lnTo>
                                <a:lnTo>
                                  <a:pt x="220" y="748"/>
                                </a:lnTo>
                                <a:lnTo>
                                  <a:pt x="156" y="721"/>
                                </a:lnTo>
                                <a:lnTo>
                                  <a:pt x="101" y="691"/>
                                </a:lnTo>
                                <a:lnTo>
                                  <a:pt x="27" y="627"/>
                                </a:lnTo>
                                <a:lnTo>
                                  <a:pt x="0" y="557"/>
                                </a:lnTo>
                                <a:lnTo>
                                  <a:pt x="0" y="310"/>
                                </a:lnTo>
                                <a:lnTo>
                                  <a:pt x="24" y="243"/>
                                </a:lnTo>
                                <a:lnTo>
                                  <a:pt x="92" y="182"/>
                                </a:lnTo>
                                <a:lnTo>
                                  <a:pt x="200" y="127"/>
                                </a:lnTo>
                                <a:lnTo>
                                  <a:pt x="266" y="102"/>
                                </a:lnTo>
                                <a:lnTo>
                                  <a:pt x="341" y="80"/>
                                </a:lnTo>
                                <a:lnTo>
                                  <a:pt x="423" y="60"/>
                                </a:lnTo>
                                <a:lnTo>
                                  <a:pt x="512" y="42"/>
                                </a:lnTo>
                                <a:lnTo>
                                  <a:pt x="606" y="28"/>
                                </a:lnTo>
                                <a:lnTo>
                                  <a:pt x="706" y="16"/>
                                </a:lnTo>
                                <a:lnTo>
                                  <a:pt x="811" y="7"/>
                                </a:lnTo>
                                <a:lnTo>
                                  <a:pt x="920" y="2"/>
                                </a:lnTo>
                                <a:lnTo>
                                  <a:pt x="1033" y="0"/>
                                </a:lnTo>
                                <a:lnTo>
                                  <a:pt x="1033" y="248"/>
                                </a:lnTo>
                                <a:lnTo>
                                  <a:pt x="931" y="249"/>
                                </a:lnTo>
                                <a:lnTo>
                                  <a:pt x="832" y="254"/>
                                </a:lnTo>
                                <a:lnTo>
                                  <a:pt x="735" y="261"/>
                                </a:lnTo>
                                <a:lnTo>
                                  <a:pt x="642" y="271"/>
                                </a:lnTo>
                                <a:lnTo>
                                  <a:pt x="552" y="283"/>
                                </a:lnTo>
                                <a:lnTo>
                                  <a:pt x="467" y="298"/>
                                </a:lnTo>
                                <a:lnTo>
                                  <a:pt x="388" y="316"/>
                                </a:lnTo>
                                <a:lnTo>
                                  <a:pt x="314" y="335"/>
                                </a:lnTo>
                                <a:lnTo>
                                  <a:pt x="246" y="357"/>
                                </a:lnTo>
                                <a:lnTo>
                                  <a:pt x="185" y="381"/>
                                </a:lnTo>
                                <a:lnTo>
                                  <a:pt x="132" y="406"/>
                                </a:lnTo>
                                <a:lnTo>
                                  <a:pt x="87" y="43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26.05pt;margin-top:746.5pt;width:51.9pt;height:49.35pt;z-index:-17725952;mso-position-horizontal-relative:page;mso-position-vertical-relative:page" coordorigin="2521,14930" coordsize="103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">
                <v:shape id="Freeform 44" o:spid="_x0000_s1027" style="position:absolute;left:2523;top:14932;width:1033;height:982;visibility:visible;mso-wrap-style:square;v-text-anchor:top" coordsize="103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zTsUA&#10;AADbAAAADwAAAGRycy9kb3ducmV2LnhtbESPQWsCMRSE70L/Q3iCF9FsFxRZjSLSgloo1gri7XXz&#10;ml3cvCybqNt/b4SCx2FmvmFmi9ZW4kqNLx0reB0mIIhzp0s2Cg7f74MJCB+QNVaOScEfeVjMXzoz&#10;zLS78Rdd98GICGGfoYIihDqT0ucFWfRDVxNH79c1FkOUjZG6wVuE20qmSTKWFkuOCwXWtCooP+8v&#10;VkF6WH9MVrt2u+kb+3befp7M8WekVK/bLqcgArXhGf5vr7WCcQq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vNOxQAAANsAAAAPAAAAAAAAAAAAAAAAAJgCAABkcnMv&#10;ZG93bnJldi54bWxQSwUGAAAAAAQABAD1AAAAigMAAAAA&#10;" path="m1033,l948,1,863,4r-83,6l699,17r-79,9l512,42,414,62,325,84r-79,25l177,137r-58,29l75,195r,229l58,412r-6,-6l75,424r,-229l72,197,36,229r,160l27,379r-4,-6l36,389r,-160l12,262r,2l12,354,7,345,6,339r6,15l12,264,1,296r1,22l,310,,557r7,36l58,660r98,61l220,748r74,26l377,797r91,20l567,834r106,14l785,858r,124l1033,743,785,486r,124l673,600,567,586,468,569,377,549,294,526,220,501,156,473,101,443,87,433r45,-27l246,357r68,-22l388,316r79,-18l552,283r90,-12l735,261r97,-7l931,249r102,-1l1033,xe" fillcolor="black" stroked="f">
                  <v:path arrowok="t" o:connecttype="custom" o:connectlocs="948,14933;780,14942;620,14958;414,14994;246,15041;119,15098;75,15356;52,15338;75,15127;36,15161;27,15311;36,15321;36,15161;12,15196;7,15277;12,15286;1,15228;0,15242;7,15525;156,15653;294,15706;468,15749;673,15780;785,15914;785,15418;673,15532;468,15501;294,15458;156,15405;87,15365;246,15289;388,15248;552,15215;735,15193;931,15181;1033,14932" o:connectangles="0,0,0,0,0,0,0,0,0,0,0,0,0,0,0,0,0,0,0,0,0,0,0,0,0,0,0,0,0,0,0,0,0,0,0,0"/>
                </v:shape>
                <v:shape id="Freeform 43" o:spid="_x0000_s1028" style="position:absolute;left:2523;top:14932;width:1033;height:982;visibility:visible;mso-wrap-style:square;v-text-anchor:top" coordsize="103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SBsQA&#10;AADbAAAADwAAAGRycy9kb3ducmV2LnhtbESPQWsCMRSE74L/IbyCF9FstYhsjaKFgoKXqtjrc/O6&#10;u7h52SZxXf31TUHwOMzMN8xs0ZpKNOR8aVnB6zABQZxZXXKu4LD/HExB+ICssbJMCm7kYTHvdmaY&#10;anvlL2p2IRcRwj5FBUUIdSqlzwoy6Ie2Jo7ej3UGQ5Qul9rhNcJNJUdJMpEGS44LBdb0UVB23l2M&#10;Aty45vt4Tt70fdNfVdvfU71qT0r1XtrlO4hAbXiGH+21VjAZ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UgbEAAAA2wAAAA8AAAAAAAAAAAAAAAAAmAIAAGRycy9k&#10;b3ducmV2LnhtbFBLBQYAAAAABAAEAPUAAACJAwAAAAA=&#10;" path="m,310r27,69l101,443r55,30l220,501r74,25l377,549r91,20l567,586r106,14l785,610r,-124l1033,743,785,982r,-124l673,848,567,834,468,817,377,797,294,774,220,748,156,721,101,691,27,627,,557,,310,24,243,92,182,200,127r66,-25l341,80,423,60,512,42,606,28,706,16,811,7,920,2,1033,r,248l931,249r-99,5l735,261r-93,10l552,283r-85,15l388,316r-74,19l246,357r-61,24l132,406,87,434e" filled="f" strokeweight=".25pt">
                  <v:path arrowok="t" o:connecttype="custom" o:connectlocs="0,15242;27,15311;101,15375;156,15405;220,15433;294,15458;377,15481;468,15501;567,15518;673,15532;785,15542;785,15418;1033,15675;785,15914;785,15790;673,15780;567,15766;468,15749;377,15729;294,15706;220,15680;156,15653;101,15623;27,15559;0,15489;0,15242;24,15175;92,15114;200,15059;266,15034;341,15012;423,14992;512,14974;606,14960;706,14948;811,14939;920,14934;1033,14932;1033,15180;931,15181;832,15186;735,15193;642,15203;552,15215;467,15230;388,15248;314,15267;246,15289;185,15313;132,15338;87,15366" o:connectangles="0,0,0,0,0,0,0,0,0,0,0,0,0,0,0,0,0,0,0,0,0,0,0,0,0,0,0,0,0,0,0,0,0,0,0,0,0,0,0,0,0,0,0,0,0,0,0,0,0,0,0"/>
                </v:shape>
                <w10:wrap anchorx="page" anchory="page"/>
              </v:group>
            </w:pict>
          </mc:Fallback>
        </mc:AlternateContent>
      </w: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7"/>
        <w:rPr>
          <w:sz w:val="16"/>
        </w:rPr>
      </w:pPr>
    </w:p>
    <w:p w:rsidR="00DA34A4" w:rsidRDefault="008703DD">
      <w:pPr>
        <w:pStyle w:val="BodyText"/>
        <w:ind w:left="842"/>
        <w:rPr>
          <w:sz w:val="20"/>
        </w:rPr>
      </w:pPr>
      <w:r>
        <w:rPr>
          <w:noProof/>
          <w:sz w:val="20"/>
          <w:lang w:val="en-US"/>
        </w:rPr>
        <mc:AlternateContent>
          <mc:Choice Requires="wpg">
            <w:drawing>
              <wp:inline distT="0" distB="0" distL="0" distR="0">
                <wp:extent cx="4422775" cy="2526030"/>
                <wp:effectExtent l="9525" t="9525" r="6350" b="7620"/>
                <wp:docPr id="4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2775" cy="2526030"/>
                          <a:chOff x="0" y="0"/>
                          <a:chExt cx="6965" cy="3978"/>
                        </a:xfrm>
                      </wpg:grpSpPr>
                      <wps:wsp>
                        <wps:cNvPr id="49" name="AutoShape 41"/>
                        <wps:cNvSpPr>
                          <a:spLocks/>
                        </wps:cNvSpPr>
                        <wps:spPr bwMode="auto">
                          <a:xfrm>
                            <a:off x="357" y="7"/>
                            <a:ext cx="6600" cy="990"/>
                          </a:xfrm>
                          <a:custGeom>
                            <a:avLst/>
                            <a:gdLst>
                              <a:gd name="T0" fmla="+- 0 358 358"/>
                              <a:gd name="T1" fmla="*/ T0 w 6600"/>
                              <a:gd name="T2" fmla="+- 0 173 8"/>
                              <a:gd name="T3" fmla="*/ 173 h 990"/>
                              <a:gd name="T4" fmla="+- 0 370 358"/>
                              <a:gd name="T5" fmla="*/ T4 w 6600"/>
                              <a:gd name="T6" fmla="+- 0 108 8"/>
                              <a:gd name="T7" fmla="*/ 108 h 990"/>
                              <a:gd name="T8" fmla="+- 0 406 358"/>
                              <a:gd name="T9" fmla="*/ T8 w 6600"/>
                              <a:gd name="T10" fmla="+- 0 56 8"/>
                              <a:gd name="T11" fmla="*/ 56 h 990"/>
                              <a:gd name="T12" fmla="+- 0 458 358"/>
                              <a:gd name="T13" fmla="*/ T12 w 6600"/>
                              <a:gd name="T14" fmla="+- 0 20 8"/>
                              <a:gd name="T15" fmla="*/ 20 h 990"/>
                              <a:gd name="T16" fmla="+- 0 523 358"/>
                              <a:gd name="T17" fmla="*/ T16 w 6600"/>
                              <a:gd name="T18" fmla="+- 0 8 8"/>
                              <a:gd name="T19" fmla="*/ 8 h 990"/>
                              <a:gd name="T20" fmla="+- 0 2353 358"/>
                              <a:gd name="T21" fmla="*/ T20 w 6600"/>
                              <a:gd name="T22" fmla="+- 0 8 8"/>
                              <a:gd name="T23" fmla="*/ 8 h 990"/>
                              <a:gd name="T24" fmla="+- 0 2417 358"/>
                              <a:gd name="T25" fmla="*/ T24 w 6600"/>
                              <a:gd name="T26" fmla="+- 0 20 8"/>
                              <a:gd name="T27" fmla="*/ 20 h 990"/>
                              <a:gd name="T28" fmla="+- 0 2469 358"/>
                              <a:gd name="T29" fmla="*/ T28 w 6600"/>
                              <a:gd name="T30" fmla="+- 0 56 8"/>
                              <a:gd name="T31" fmla="*/ 56 h 990"/>
                              <a:gd name="T32" fmla="+- 0 2505 358"/>
                              <a:gd name="T33" fmla="*/ T32 w 6600"/>
                              <a:gd name="T34" fmla="+- 0 108 8"/>
                              <a:gd name="T35" fmla="*/ 108 h 990"/>
                              <a:gd name="T36" fmla="+- 0 2518 358"/>
                              <a:gd name="T37" fmla="*/ T36 w 6600"/>
                              <a:gd name="T38" fmla="+- 0 173 8"/>
                              <a:gd name="T39" fmla="*/ 173 h 990"/>
                              <a:gd name="T40" fmla="+- 0 2518 358"/>
                              <a:gd name="T41" fmla="*/ T40 w 6600"/>
                              <a:gd name="T42" fmla="+- 0 833 8"/>
                              <a:gd name="T43" fmla="*/ 833 h 990"/>
                              <a:gd name="T44" fmla="+- 0 2505 358"/>
                              <a:gd name="T45" fmla="*/ T44 w 6600"/>
                              <a:gd name="T46" fmla="+- 0 897 8"/>
                              <a:gd name="T47" fmla="*/ 897 h 990"/>
                              <a:gd name="T48" fmla="+- 0 2469 358"/>
                              <a:gd name="T49" fmla="*/ T48 w 6600"/>
                              <a:gd name="T50" fmla="+- 0 949 8"/>
                              <a:gd name="T51" fmla="*/ 949 h 990"/>
                              <a:gd name="T52" fmla="+- 0 2417 358"/>
                              <a:gd name="T53" fmla="*/ T52 w 6600"/>
                              <a:gd name="T54" fmla="+- 0 985 8"/>
                              <a:gd name="T55" fmla="*/ 985 h 990"/>
                              <a:gd name="T56" fmla="+- 0 2353 358"/>
                              <a:gd name="T57" fmla="*/ T56 w 6600"/>
                              <a:gd name="T58" fmla="+- 0 998 8"/>
                              <a:gd name="T59" fmla="*/ 998 h 990"/>
                              <a:gd name="T60" fmla="+- 0 523 358"/>
                              <a:gd name="T61" fmla="*/ T60 w 6600"/>
                              <a:gd name="T62" fmla="+- 0 998 8"/>
                              <a:gd name="T63" fmla="*/ 998 h 990"/>
                              <a:gd name="T64" fmla="+- 0 458 358"/>
                              <a:gd name="T65" fmla="*/ T64 w 6600"/>
                              <a:gd name="T66" fmla="+- 0 985 8"/>
                              <a:gd name="T67" fmla="*/ 985 h 990"/>
                              <a:gd name="T68" fmla="+- 0 406 358"/>
                              <a:gd name="T69" fmla="*/ T68 w 6600"/>
                              <a:gd name="T70" fmla="+- 0 949 8"/>
                              <a:gd name="T71" fmla="*/ 949 h 990"/>
                              <a:gd name="T72" fmla="+- 0 370 358"/>
                              <a:gd name="T73" fmla="*/ T72 w 6600"/>
                              <a:gd name="T74" fmla="+- 0 897 8"/>
                              <a:gd name="T75" fmla="*/ 897 h 990"/>
                              <a:gd name="T76" fmla="+- 0 358 358"/>
                              <a:gd name="T77" fmla="*/ T76 w 6600"/>
                              <a:gd name="T78" fmla="+- 0 833 8"/>
                              <a:gd name="T79" fmla="*/ 833 h 990"/>
                              <a:gd name="T80" fmla="+- 0 358 358"/>
                              <a:gd name="T81" fmla="*/ T80 w 6600"/>
                              <a:gd name="T82" fmla="+- 0 173 8"/>
                              <a:gd name="T83" fmla="*/ 173 h 990"/>
                              <a:gd name="T84" fmla="+- 0 4798 358"/>
                              <a:gd name="T85" fmla="*/ T84 w 6600"/>
                              <a:gd name="T86" fmla="+- 0 173 8"/>
                              <a:gd name="T87" fmla="*/ 173 h 990"/>
                              <a:gd name="T88" fmla="+- 0 4810 358"/>
                              <a:gd name="T89" fmla="*/ T88 w 6600"/>
                              <a:gd name="T90" fmla="+- 0 108 8"/>
                              <a:gd name="T91" fmla="*/ 108 h 990"/>
                              <a:gd name="T92" fmla="+- 0 4846 358"/>
                              <a:gd name="T93" fmla="*/ T92 w 6600"/>
                              <a:gd name="T94" fmla="+- 0 56 8"/>
                              <a:gd name="T95" fmla="*/ 56 h 990"/>
                              <a:gd name="T96" fmla="+- 0 4898 358"/>
                              <a:gd name="T97" fmla="*/ T96 w 6600"/>
                              <a:gd name="T98" fmla="+- 0 20 8"/>
                              <a:gd name="T99" fmla="*/ 20 h 990"/>
                              <a:gd name="T100" fmla="+- 0 4963 358"/>
                              <a:gd name="T101" fmla="*/ T100 w 6600"/>
                              <a:gd name="T102" fmla="+- 0 8 8"/>
                              <a:gd name="T103" fmla="*/ 8 h 990"/>
                              <a:gd name="T104" fmla="+- 0 6793 358"/>
                              <a:gd name="T105" fmla="*/ T104 w 6600"/>
                              <a:gd name="T106" fmla="+- 0 8 8"/>
                              <a:gd name="T107" fmla="*/ 8 h 990"/>
                              <a:gd name="T108" fmla="+- 0 6857 358"/>
                              <a:gd name="T109" fmla="*/ T108 w 6600"/>
                              <a:gd name="T110" fmla="+- 0 20 8"/>
                              <a:gd name="T111" fmla="*/ 20 h 990"/>
                              <a:gd name="T112" fmla="+- 0 6909 358"/>
                              <a:gd name="T113" fmla="*/ T112 w 6600"/>
                              <a:gd name="T114" fmla="+- 0 56 8"/>
                              <a:gd name="T115" fmla="*/ 56 h 990"/>
                              <a:gd name="T116" fmla="+- 0 6945 358"/>
                              <a:gd name="T117" fmla="*/ T116 w 6600"/>
                              <a:gd name="T118" fmla="+- 0 108 8"/>
                              <a:gd name="T119" fmla="*/ 108 h 990"/>
                              <a:gd name="T120" fmla="+- 0 6958 358"/>
                              <a:gd name="T121" fmla="*/ T120 w 6600"/>
                              <a:gd name="T122" fmla="+- 0 173 8"/>
                              <a:gd name="T123" fmla="*/ 173 h 990"/>
                              <a:gd name="T124" fmla="+- 0 6958 358"/>
                              <a:gd name="T125" fmla="*/ T124 w 6600"/>
                              <a:gd name="T126" fmla="+- 0 833 8"/>
                              <a:gd name="T127" fmla="*/ 833 h 990"/>
                              <a:gd name="T128" fmla="+- 0 6945 358"/>
                              <a:gd name="T129" fmla="*/ T128 w 6600"/>
                              <a:gd name="T130" fmla="+- 0 897 8"/>
                              <a:gd name="T131" fmla="*/ 897 h 990"/>
                              <a:gd name="T132" fmla="+- 0 6909 358"/>
                              <a:gd name="T133" fmla="*/ T132 w 6600"/>
                              <a:gd name="T134" fmla="+- 0 949 8"/>
                              <a:gd name="T135" fmla="*/ 949 h 990"/>
                              <a:gd name="T136" fmla="+- 0 6857 358"/>
                              <a:gd name="T137" fmla="*/ T136 w 6600"/>
                              <a:gd name="T138" fmla="+- 0 985 8"/>
                              <a:gd name="T139" fmla="*/ 985 h 990"/>
                              <a:gd name="T140" fmla="+- 0 6793 358"/>
                              <a:gd name="T141" fmla="*/ T140 w 6600"/>
                              <a:gd name="T142" fmla="+- 0 998 8"/>
                              <a:gd name="T143" fmla="*/ 998 h 990"/>
                              <a:gd name="T144" fmla="+- 0 4963 358"/>
                              <a:gd name="T145" fmla="*/ T144 w 6600"/>
                              <a:gd name="T146" fmla="+- 0 998 8"/>
                              <a:gd name="T147" fmla="*/ 998 h 990"/>
                              <a:gd name="T148" fmla="+- 0 4898 358"/>
                              <a:gd name="T149" fmla="*/ T148 w 6600"/>
                              <a:gd name="T150" fmla="+- 0 985 8"/>
                              <a:gd name="T151" fmla="*/ 985 h 990"/>
                              <a:gd name="T152" fmla="+- 0 4846 358"/>
                              <a:gd name="T153" fmla="*/ T152 w 6600"/>
                              <a:gd name="T154" fmla="+- 0 949 8"/>
                              <a:gd name="T155" fmla="*/ 949 h 990"/>
                              <a:gd name="T156" fmla="+- 0 4810 358"/>
                              <a:gd name="T157" fmla="*/ T156 w 6600"/>
                              <a:gd name="T158" fmla="+- 0 897 8"/>
                              <a:gd name="T159" fmla="*/ 897 h 990"/>
                              <a:gd name="T160" fmla="+- 0 4798 358"/>
                              <a:gd name="T161" fmla="*/ T160 w 6600"/>
                              <a:gd name="T162" fmla="+- 0 833 8"/>
                              <a:gd name="T163" fmla="*/ 833 h 990"/>
                              <a:gd name="T164" fmla="+- 0 4798 358"/>
                              <a:gd name="T165" fmla="*/ T164 w 6600"/>
                              <a:gd name="T166" fmla="+- 0 173 8"/>
                              <a:gd name="T167" fmla="*/ 173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600" h="990">
                                <a:moveTo>
                                  <a:pt x="0" y="165"/>
                                </a:moveTo>
                                <a:lnTo>
                                  <a:pt x="12" y="100"/>
                                </a:lnTo>
                                <a:lnTo>
                                  <a:pt x="48" y="48"/>
                                </a:lnTo>
                                <a:lnTo>
                                  <a:pt x="100" y="12"/>
                                </a:lnTo>
                                <a:lnTo>
                                  <a:pt x="165" y="0"/>
                                </a:lnTo>
                                <a:lnTo>
                                  <a:pt x="1995" y="0"/>
                                </a:lnTo>
                                <a:lnTo>
                                  <a:pt x="2059" y="12"/>
                                </a:lnTo>
                                <a:lnTo>
                                  <a:pt x="2111" y="48"/>
                                </a:lnTo>
                                <a:lnTo>
                                  <a:pt x="2147" y="100"/>
                                </a:lnTo>
                                <a:lnTo>
                                  <a:pt x="2160" y="165"/>
                                </a:lnTo>
                                <a:lnTo>
                                  <a:pt x="2160" y="825"/>
                                </a:lnTo>
                                <a:lnTo>
                                  <a:pt x="2147" y="889"/>
                                </a:lnTo>
                                <a:lnTo>
                                  <a:pt x="2111" y="941"/>
                                </a:lnTo>
                                <a:lnTo>
                                  <a:pt x="2059" y="977"/>
                                </a:lnTo>
                                <a:lnTo>
                                  <a:pt x="1995" y="990"/>
                                </a:lnTo>
                                <a:lnTo>
                                  <a:pt x="165" y="990"/>
                                </a:lnTo>
                                <a:lnTo>
                                  <a:pt x="100" y="977"/>
                                </a:lnTo>
                                <a:lnTo>
                                  <a:pt x="48" y="941"/>
                                </a:lnTo>
                                <a:lnTo>
                                  <a:pt x="12" y="889"/>
                                </a:lnTo>
                                <a:lnTo>
                                  <a:pt x="0" y="825"/>
                                </a:lnTo>
                                <a:lnTo>
                                  <a:pt x="0" y="165"/>
                                </a:lnTo>
                                <a:close/>
                                <a:moveTo>
                                  <a:pt x="4440" y="165"/>
                                </a:moveTo>
                                <a:lnTo>
                                  <a:pt x="4452" y="100"/>
                                </a:lnTo>
                                <a:lnTo>
                                  <a:pt x="4488" y="48"/>
                                </a:lnTo>
                                <a:lnTo>
                                  <a:pt x="4540" y="12"/>
                                </a:lnTo>
                                <a:lnTo>
                                  <a:pt x="4605" y="0"/>
                                </a:lnTo>
                                <a:lnTo>
                                  <a:pt x="6435" y="0"/>
                                </a:lnTo>
                                <a:lnTo>
                                  <a:pt x="6499" y="12"/>
                                </a:lnTo>
                                <a:lnTo>
                                  <a:pt x="6551" y="48"/>
                                </a:lnTo>
                                <a:lnTo>
                                  <a:pt x="6587" y="100"/>
                                </a:lnTo>
                                <a:lnTo>
                                  <a:pt x="6600" y="165"/>
                                </a:lnTo>
                                <a:lnTo>
                                  <a:pt x="6600" y="825"/>
                                </a:lnTo>
                                <a:lnTo>
                                  <a:pt x="6587" y="889"/>
                                </a:lnTo>
                                <a:lnTo>
                                  <a:pt x="6551" y="941"/>
                                </a:lnTo>
                                <a:lnTo>
                                  <a:pt x="6499" y="977"/>
                                </a:lnTo>
                                <a:lnTo>
                                  <a:pt x="6435" y="990"/>
                                </a:lnTo>
                                <a:lnTo>
                                  <a:pt x="4605" y="990"/>
                                </a:lnTo>
                                <a:lnTo>
                                  <a:pt x="4540" y="977"/>
                                </a:lnTo>
                                <a:lnTo>
                                  <a:pt x="4488" y="941"/>
                                </a:lnTo>
                                <a:lnTo>
                                  <a:pt x="4452" y="889"/>
                                </a:lnTo>
                                <a:lnTo>
                                  <a:pt x="4440" y="825"/>
                                </a:lnTo>
                                <a:lnTo>
                                  <a:pt x="4440" y="16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40"/>
                        <wps:cNvSpPr>
                          <a:spLocks/>
                        </wps:cNvSpPr>
                        <wps:spPr bwMode="auto">
                          <a:xfrm>
                            <a:off x="2517" y="492"/>
                            <a:ext cx="2280" cy="120"/>
                          </a:xfrm>
                          <a:custGeom>
                            <a:avLst/>
                            <a:gdLst>
                              <a:gd name="T0" fmla="+- 0 4678 2518"/>
                              <a:gd name="T1" fmla="*/ T0 w 2280"/>
                              <a:gd name="T2" fmla="+- 0 493 493"/>
                              <a:gd name="T3" fmla="*/ 493 h 120"/>
                              <a:gd name="T4" fmla="+- 0 4678 2518"/>
                              <a:gd name="T5" fmla="*/ T4 w 2280"/>
                              <a:gd name="T6" fmla="+- 0 540 493"/>
                              <a:gd name="T7" fmla="*/ 540 h 120"/>
                              <a:gd name="T8" fmla="+- 0 4698 2518"/>
                              <a:gd name="T9" fmla="*/ T8 w 2280"/>
                              <a:gd name="T10" fmla="+- 0 540 493"/>
                              <a:gd name="T11" fmla="*/ 540 h 120"/>
                              <a:gd name="T12" fmla="+- 0 4698 2518"/>
                              <a:gd name="T13" fmla="*/ T12 w 2280"/>
                              <a:gd name="T14" fmla="+- 0 565 493"/>
                              <a:gd name="T15" fmla="*/ 565 h 120"/>
                              <a:gd name="T16" fmla="+- 0 4677 2518"/>
                              <a:gd name="T17" fmla="*/ T16 w 2280"/>
                              <a:gd name="T18" fmla="+- 0 565 493"/>
                              <a:gd name="T19" fmla="*/ 565 h 120"/>
                              <a:gd name="T20" fmla="+- 0 4677 2518"/>
                              <a:gd name="T21" fmla="*/ T20 w 2280"/>
                              <a:gd name="T22" fmla="+- 0 613 493"/>
                              <a:gd name="T23" fmla="*/ 613 h 120"/>
                              <a:gd name="T24" fmla="+- 0 4774 2518"/>
                              <a:gd name="T25" fmla="*/ T24 w 2280"/>
                              <a:gd name="T26" fmla="+- 0 565 493"/>
                              <a:gd name="T27" fmla="*/ 565 h 120"/>
                              <a:gd name="T28" fmla="+- 0 4698 2518"/>
                              <a:gd name="T29" fmla="*/ T28 w 2280"/>
                              <a:gd name="T30" fmla="+- 0 565 493"/>
                              <a:gd name="T31" fmla="*/ 565 h 120"/>
                              <a:gd name="T32" fmla="+- 0 4774 2518"/>
                              <a:gd name="T33" fmla="*/ T32 w 2280"/>
                              <a:gd name="T34" fmla="+- 0 565 493"/>
                              <a:gd name="T35" fmla="*/ 565 h 120"/>
                              <a:gd name="T36" fmla="+- 0 4798 2518"/>
                              <a:gd name="T37" fmla="*/ T36 w 2280"/>
                              <a:gd name="T38" fmla="+- 0 554 493"/>
                              <a:gd name="T39" fmla="*/ 554 h 120"/>
                              <a:gd name="T40" fmla="+- 0 4678 2518"/>
                              <a:gd name="T41" fmla="*/ T40 w 2280"/>
                              <a:gd name="T42" fmla="+- 0 493 493"/>
                              <a:gd name="T43" fmla="*/ 493 h 120"/>
                              <a:gd name="T44" fmla="+- 0 4678 2518"/>
                              <a:gd name="T45" fmla="*/ T44 w 2280"/>
                              <a:gd name="T46" fmla="+- 0 540 493"/>
                              <a:gd name="T47" fmla="*/ 540 h 120"/>
                              <a:gd name="T48" fmla="+- 0 4677 2518"/>
                              <a:gd name="T49" fmla="*/ T48 w 2280"/>
                              <a:gd name="T50" fmla="+- 0 565 493"/>
                              <a:gd name="T51" fmla="*/ 565 h 120"/>
                              <a:gd name="T52" fmla="+- 0 4698 2518"/>
                              <a:gd name="T53" fmla="*/ T52 w 2280"/>
                              <a:gd name="T54" fmla="+- 0 565 493"/>
                              <a:gd name="T55" fmla="*/ 565 h 120"/>
                              <a:gd name="T56" fmla="+- 0 4698 2518"/>
                              <a:gd name="T57" fmla="*/ T56 w 2280"/>
                              <a:gd name="T58" fmla="+- 0 540 493"/>
                              <a:gd name="T59" fmla="*/ 540 h 120"/>
                              <a:gd name="T60" fmla="+- 0 4678 2518"/>
                              <a:gd name="T61" fmla="*/ T60 w 2280"/>
                              <a:gd name="T62" fmla="+- 0 540 493"/>
                              <a:gd name="T63" fmla="*/ 540 h 120"/>
                              <a:gd name="T64" fmla="+- 0 2518 2518"/>
                              <a:gd name="T65" fmla="*/ T64 w 2280"/>
                              <a:gd name="T66" fmla="+- 0 526 493"/>
                              <a:gd name="T67" fmla="*/ 526 h 120"/>
                              <a:gd name="T68" fmla="+- 0 2518 2518"/>
                              <a:gd name="T69" fmla="*/ T68 w 2280"/>
                              <a:gd name="T70" fmla="+- 0 551 493"/>
                              <a:gd name="T71" fmla="*/ 551 h 120"/>
                              <a:gd name="T72" fmla="+- 0 4677 2518"/>
                              <a:gd name="T73" fmla="*/ T72 w 2280"/>
                              <a:gd name="T74" fmla="+- 0 565 493"/>
                              <a:gd name="T75" fmla="*/ 565 h 120"/>
                              <a:gd name="T76" fmla="+- 0 4678 2518"/>
                              <a:gd name="T77" fmla="*/ T76 w 2280"/>
                              <a:gd name="T78" fmla="+- 0 540 493"/>
                              <a:gd name="T79" fmla="*/ 540 h 120"/>
                              <a:gd name="T80" fmla="+- 0 2518 2518"/>
                              <a:gd name="T81" fmla="*/ T80 w 2280"/>
                              <a:gd name="T82" fmla="+- 0 526 493"/>
                              <a:gd name="T83" fmla="*/ 5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80" h="120">
                                <a:moveTo>
                                  <a:pt x="2160" y="0"/>
                                </a:moveTo>
                                <a:lnTo>
                                  <a:pt x="2160" y="47"/>
                                </a:lnTo>
                                <a:lnTo>
                                  <a:pt x="2180" y="47"/>
                                </a:lnTo>
                                <a:lnTo>
                                  <a:pt x="2180" y="72"/>
                                </a:lnTo>
                                <a:lnTo>
                                  <a:pt x="2159" y="72"/>
                                </a:lnTo>
                                <a:lnTo>
                                  <a:pt x="2159" y="120"/>
                                </a:lnTo>
                                <a:lnTo>
                                  <a:pt x="2256" y="72"/>
                                </a:lnTo>
                                <a:lnTo>
                                  <a:pt x="2180" y="72"/>
                                </a:lnTo>
                                <a:lnTo>
                                  <a:pt x="2256" y="72"/>
                                </a:lnTo>
                                <a:lnTo>
                                  <a:pt x="2280" y="61"/>
                                </a:lnTo>
                                <a:lnTo>
                                  <a:pt x="2160" y="0"/>
                                </a:lnTo>
                                <a:close/>
                                <a:moveTo>
                                  <a:pt x="2160" y="47"/>
                                </a:moveTo>
                                <a:lnTo>
                                  <a:pt x="2159" y="72"/>
                                </a:lnTo>
                                <a:lnTo>
                                  <a:pt x="2180" y="72"/>
                                </a:lnTo>
                                <a:lnTo>
                                  <a:pt x="2180" y="47"/>
                                </a:lnTo>
                                <a:lnTo>
                                  <a:pt x="2160" y="47"/>
                                </a:lnTo>
                                <a:close/>
                                <a:moveTo>
                                  <a:pt x="0" y="33"/>
                                </a:moveTo>
                                <a:lnTo>
                                  <a:pt x="0" y="58"/>
                                </a:lnTo>
                                <a:lnTo>
                                  <a:pt x="2159" y="72"/>
                                </a:lnTo>
                                <a:lnTo>
                                  <a:pt x="2160" y="47"/>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9"/>
                        <wps:cNvSpPr>
                          <a:spLocks/>
                        </wps:cNvSpPr>
                        <wps:spPr bwMode="auto">
                          <a:xfrm>
                            <a:off x="357" y="2135"/>
                            <a:ext cx="2160" cy="990"/>
                          </a:xfrm>
                          <a:custGeom>
                            <a:avLst/>
                            <a:gdLst>
                              <a:gd name="T0" fmla="+- 0 358 358"/>
                              <a:gd name="T1" fmla="*/ T0 w 2160"/>
                              <a:gd name="T2" fmla="+- 0 2300 2135"/>
                              <a:gd name="T3" fmla="*/ 2300 h 990"/>
                              <a:gd name="T4" fmla="+- 0 370 358"/>
                              <a:gd name="T5" fmla="*/ T4 w 2160"/>
                              <a:gd name="T6" fmla="+- 0 2236 2135"/>
                              <a:gd name="T7" fmla="*/ 2236 h 990"/>
                              <a:gd name="T8" fmla="+- 0 406 358"/>
                              <a:gd name="T9" fmla="*/ T8 w 2160"/>
                              <a:gd name="T10" fmla="+- 0 2184 2135"/>
                              <a:gd name="T11" fmla="*/ 2184 h 990"/>
                              <a:gd name="T12" fmla="+- 0 458 358"/>
                              <a:gd name="T13" fmla="*/ T12 w 2160"/>
                              <a:gd name="T14" fmla="+- 0 2148 2135"/>
                              <a:gd name="T15" fmla="*/ 2148 h 990"/>
                              <a:gd name="T16" fmla="+- 0 523 358"/>
                              <a:gd name="T17" fmla="*/ T16 w 2160"/>
                              <a:gd name="T18" fmla="+- 0 2135 2135"/>
                              <a:gd name="T19" fmla="*/ 2135 h 990"/>
                              <a:gd name="T20" fmla="+- 0 2353 358"/>
                              <a:gd name="T21" fmla="*/ T20 w 2160"/>
                              <a:gd name="T22" fmla="+- 0 2135 2135"/>
                              <a:gd name="T23" fmla="*/ 2135 h 990"/>
                              <a:gd name="T24" fmla="+- 0 2417 358"/>
                              <a:gd name="T25" fmla="*/ T24 w 2160"/>
                              <a:gd name="T26" fmla="+- 0 2148 2135"/>
                              <a:gd name="T27" fmla="*/ 2148 h 990"/>
                              <a:gd name="T28" fmla="+- 0 2469 358"/>
                              <a:gd name="T29" fmla="*/ T28 w 2160"/>
                              <a:gd name="T30" fmla="+- 0 2184 2135"/>
                              <a:gd name="T31" fmla="*/ 2184 h 990"/>
                              <a:gd name="T32" fmla="+- 0 2505 358"/>
                              <a:gd name="T33" fmla="*/ T32 w 2160"/>
                              <a:gd name="T34" fmla="+- 0 2236 2135"/>
                              <a:gd name="T35" fmla="*/ 2236 h 990"/>
                              <a:gd name="T36" fmla="+- 0 2518 358"/>
                              <a:gd name="T37" fmla="*/ T36 w 2160"/>
                              <a:gd name="T38" fmla="+- 0 2300 2135"/>
                              <a:gd name="T39" fmla="*/ 2300 h 990"/>
                              <a:gd name="T40" fmla="+- 0 2518 358"/>
                              <a:gd name="T41" fmla="*/ T40 w 2160"/>
                              <a:gd name="T42" fmla="+- 0 2960 2135"/>
                              <a:gd name="T43" fmla="*/ 2960 h 990"/>
                              <a:gd name="T44" fmla="+- 0 2505 358"/>
                              <a:gd name="T45" fmla="*/ T44 w 2160"/>
                              <a:gd name="T46" fmla="+- 0 3025 2135"/>
                              <a:gd name="T47" fmla="*/ 3025 h 990"/>
                              <a:gd name="T48" fmla="+- 0 2469 358"/>
                              <a:gd name="T49" fmla="*/ T48 w 2160"/>
                              <a:gd name="T50" fmla="+- 0 3077 2135"/>
                              <a:gd name="T51" fmla="*/ 3077 h 990"/>
                              <a:gd name="T52" fmla="+- 0 2417 358"/>
                              <a:gd name="T53" fmla="*/ T52 w 2160"/>
                              <a:gd name="T54" fmla="+- 0 3112 2135"/>
                              <a:gd name="T55" fmla="*/ 3112 h 990"/>
                              <a:gd name="T56" fmla="+- 0 2353 358"/>
                              <a:gd name="T57" fmla="*/ T56 w 2160"/>
                              <a:gd name="T58" fmla="+- 0 3125 2135"/>
                              <a:gd name="T59" fmla="*/ 3125 h 990"/>
                              <a:gd name="T60" fmla="+- 0 523 358"/>
                              <a:gd name="T61" fmla="*/ T60 w 2160"/>
                              <a:gd name="T62" fmla="+- 0 3125 2135"/>
                              <a:gd name="T63" fmla="*/ 3125 h 990"/>
                              <a:gd name="T64" fmla="+- 0 458 358"/>
                              <a:gd name="T65" fmla="*/ T64 w 2160"/>
                              <a:gd name="T66" fmla="+- 0 3112 2135"/>
                              <a:gd name="T67" fmla="*/ 3112 h 990"/>
                              <a:gd name="T68" fmla="+- 0 406 358"/>
                              <a:gd name="T69" fmla="*/ T68 w 2160"/>
                              <a:gd name="T70" fmla="+- 0 3077 2135"/>
                              <a:gd name="T71" fmla="*/ 3077 h 990"/>
                              <a:gd name="T72" fmla="+- 0 370 358"/>
                              <a:gd name="T73" fmla="*/ T72 w 2160"/>
                              <a:gd name="T74" fmla="+- 0 3025 2135"/>
                              <a:gd name="T75" fmla="*/ 3025 h 990"/>
                              <a:gd name="T76" fmla="+- 0 358 358"/>
                              <a:gd name="T77" fmla="*/ T76 w 2160"/>
                              <a:gd name="T78" fmla="+- 0 2960 2135"/>
                              <a:gd name="T79" fmla="*/ 2960 h 990"/>
                              <a:gd name="T80" fmla="+- 0 358 358"/>
                              <a:gd name="T81" fmla="*/ T80 w 2160"/>
                              <a:gd name="T82" fmla="+- 0 2300 2135"/>
                              <a:gd name="T83" fmla="*/ 2300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990">
                                <a:moveTo>
                                  <a:pt x="0" y="165"/>
                                </a:moveTo>
                                <a:lnTo>
                                  <a:pt x="12" y="101"/>
                                </a:lnTo>
                                <a:lnTo>
                                  <a:pt x="48" y="49"/>
                                </a:lnTo>
                                <a:lnTo>
                                  <a:pt x="100" y="13"/>
                                </a:lnTo>
                                <a:lnTo>
                                  <a:pt x="165" y="0"/>
                                </a:lnTo>
                                <a:lnTo>
                                  <a:pt x="1995" y="0"/>
                                </a:lnTo>
                                <a:lnTo>
                                  <a:pt x="2059" y="13"/>
                                </a:lnTo>
                                <a:lnTo>
                                  <a:pt x="2111" y="49"/>
                                </a:lnTo>
                                <a:lnTo>
                                  <a:pt x="2147" y="101"/>
                                </a:lnTo>
                                <a:lnTo>
                                  <a:pt x="2160" y="165"/>
                                </a:lnTo>
                                <a:lnTo>
                                  <a:pt x="2160" y="825"/>
                                </a:lnTo>
                                <a:lnTo>
                                  <a:pt x="2147" y="890"/>
                                </a:lnTo>
                                <a:lnTo>
                                  <a:pt x="2111" y="942"/>
                                </a:lnTo>
                                <a:lnTo>
                                  <a:pt x="2059" y="977"/>
                                </a:lnTo>
                                <a:lnTo>
                                  <a:pt x="1995" y="990"/>
                                </a:lnTo>
                                <a:lnTo>
                                  <a:pt x="165" y="990"/>
                                </a:lnTo>
                                <a:lnTo>
                                  <a:pt x="100" y="977"/>
                                </a:lnTo>
                                <a:lnTo>
                                  <a:pt x="48" y="942"/>
                                </a:lnTo>
                                <a:lnTo>
                                  <a:pt x="12" y="890"/>
                                </a:lnTo>
                                <a:lnTo>
                                  <a:pt x="0" y="825"/>
                                </a:lnTo>
                                <a:lnTo>
                                  <a:pt x="0" y="16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38"/>
                        <wps:cNvSpPr>
                          <a:spLocks/>
                        </wps:cNvSpPr>
                        <wps:spPr bwMode="auto">
                          <a:xfrm>
                            <a:off x="1330" y="997"/>
                            <a:ext cx="120" cy="1166"/>
                          </a:xfrm>
                          <a:custGeom>
                            <a:avLst/>
                            <a:gdLst>
                              <a:gd name="T0" fmla="+- 0 1378 1330"/>
                              <a:gd name="T1" fmla="*/ T0 w 120"/>
                              <a:gd name="T2" fmla="+- 0 2043 998"/>
                              <a:gd name="T3" fmla="*/ 2043 h 1166"/>
                              <a:gd name="T4" fmla="+- 0 1330 1330"/>
                              <a:gd name="T5" fmla="*/ T4 w 120"/>
                              <a:gd name="T6" fmla="+- 0 2043 998"/>
                              <a:gd name="T7" fmla="*/ 2043 h 1166"/>
                              <a:gd name="T8" fmla="+- 0 1390 1330"/>
                              <a:gd name="T9" fmla="*/ T8 w 120"/>
                              <a:gd name="T10" fmla="+- 0 2163 998"/>
                              <a:gd name="T11" fmla="*/ 2163 h 1166"/>
                              <a:gd name="T12" fmla="+- 0 1440 1330"/>
                              <a:gd name="T13" fmla="*/ T12 w 120"/>
                              <a:gd name="T14" fmla="+- 0 2063 998"/>
                              <a:gd name="T15" fmla="*/ 2063 h 1166"/>
                              <a:gd name="T16" fmla="+- 0 1378 1330"/>
                              <a:gd name="T17" fmla="*/ T16 w 120"/>
                              <a:gd name="T18" fmla="+- 0 2063 998"/>
                              <a:gd name="T19" fmla="*/ 2063 h 1166"/>
                              <a:gd name="T20" fmla="+- 0 1378 1330"/>
                              <a:gd name="T21" fmla="*/ T20 w 120"/>
                              <a:gd name="T22" fmla="+- 0 2043 998"/>
                              <a:gd name="T23" fmla="*/ 2043 h 1166"/>
                              <a:gd name="T24" fmla="+- 0 1403 1330"/>
                              <a:gd name="T25" fmla="*/ T24 w 120"/>
                              <a:gd name="T26" fmla="+- 0 2043 998"/>
                              <a:gd name="T27" fmla="*/ 2043 h 1166"/>
                              <a:gd name="T28" fmla="+- 0 1378 1330"/>
                              <a:gd name="T29" fmla="*/ T28 w 120"/>
                              <a:gd name="T30" fmla="+- 0 2043 998"/>
                              <a:gd name="T31" fmla="*/ 2043 h 1166"/>
                              <a:gd name="T32" fmla="+- 0 1378 1330"/>
                              <a:gd name="T33" fmla="*/ T32 w 120"/>
                              <a:gd name="T34" fmla="+- 0 2063 998"/>
                              <a:gd name="T35" fmla="*/ 2063 h 1166"/>
                              <a:gd name="T36" fmla="+- 0 1403 1330"/>
                              <a:gd name="T37" fmla="*/ T36 w 120"/>
                              <a:gd name="T38" fmla="+- 0 2063 998"/>
                              <a:gd name="T39" fmla="*/ 2063 h 1166"/>
                              <a:gd name="T40" fmla="+- 0 1403 1330"/>
                              <a:gd name="T41" fmla="*/ T40 w 120"/>
                              <a:gd name="T42" fmla="+- 0 2043 998"/>
                              <a:gd name="T43" fmla="*/ 2043 h 1166"/>
                              <a:gd name="T44" fmla="+- 0 1450 1330"/>
                              <a:gd name="T45" fmla="*/ T44 w 120"/>
                              <a:gd name="T46" fmla="+- 0 2043 998"/>
                              <a:gd name="T47" fmla="*/ 2043 h 1166"/>
                              <a:gd name="T48" fmla="+- 0 1403 1330"/>
                              <a:gd name="T49" fmla="*/ T48 w 120"/>
                              <a:gd name="T50" fmla="+- 0 2043 998"/>
                              <a:gd name="T51" fmla="*/ 2043 h 1166"/>
                              <a:gd name="T52" fmla="+- 0 1403 1330"/>
                              <a:gd name="T53" fmla="*/ T52 w 120"/>
                              <a:gd name="T54" fmla="+- 0 2063 998"/>
                              <a:gd name="T55" fmla="*/ 2063 h 1166"/>
                              <a:gd name="T56" fmla="+- 0 1440 1330"/>
                              <a:gd name="T57" fmla="*/ T56 w 120"/>
                              <a:gd name="T58" fmla="+- 0 2063 998"/>
                              <a:gd name="T59" fmla="*/ 2063 h 1166"/>
                              <a:gd name="T60" fmla="+- 0 1450 1330"/>
                              <a:gd name="T61" fmla="*/ T60 w 120"/>
                              <a:gd name="T62" fmla="+- 0 2043 998"/>
                              <a:gd name="T63" fmla="*/ 2043 h 1166"/>
                              <a:gd name="T64" fmla="+- 0 1402 1330"/>
                              <a:gd name="T65" fmla="*/ T64 w 120"/>
                              <a:gd name="T66" fmla="+- 0 998 998"/>
                              <a:gd name="T67" fmla="*/ 998 h 1166"/>
                              <a:gd name="T68" fmla="+- 0 1377 1330"/>
                              <a:gd name="T69" fmla="*/ T68 w 120"/>
                              <a:gd name="T70" fmla="+- 0 998 998"/>
                              <a:gd name="T71" fmla="*/ 998 h 1166"/>
                              <a:gd name="T72" fmla="+- 0 1378 1330"/>
                              <a:gd name="T73" fmla="*/ T72 w 120"/>
                              <a:gd name="T74" fmla="+- 0 2043 998"/>
                              <a:gd name="T75" fmla="*/ 2043 h 1166"/>
                              <a:gd name="T76" fmla="+- 0 1403 1330"/>
                              <a:gd name="T77" fmla="*/ T76 w 120"/>
                              <a:gd name="T78" fmla="+- 0 2043 998"/>
                              <a:gd name="T79" fmla="*/ 2043 h 1166"/>
                              <a:gd name="T80" fmla="+- 0 1402 1330"/>
                              <a:gd name="T81" fmla="*/ T80 w 120"/>
                              <a:gd name="T82" fmla="+- 0 998 998"/>
                              <a:gd name="T83" fmla="*/ 998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1166">
                                <a:moveTo>
                                  <a:pt x="48" y="1045"/>
                                </a:moveTo>
                                <a:lnTo>
                                  <a:pt x="0" y="1045"/>
                                </a:lnTo>
                                <a:lnTo>
                                  <a:pt x="60" y="1165"/>
                                </a:lnTo>
                                <a:lnTo>
                                  <a:pt x="110" y="1065"/>
                                </a:lnTo>
                                <a:lnTo>
                                  <a:pt x="48" y="1065"/>
                                </a:lnTo>
                                <a:lnTo>
                                  <a:pt x="48" y="1045"/>
                                </a:lnTo>
                                <a:close/>
                                <a:moveTo>
                                  <a:pt x="73" y="1045"/>
                                </a:moveTo>
                                <a:lnTo>
                                  <a:pt x="48" y="1045"/>
                                </a:lnTo>
                                <a:lnTo>
                                  <a:pt x="48" y="1065"/>
                                </a:lnTo>
                                <a:lnTo>
                                  <a:pt x="73" y="1065"/>
                                </a:lnTo>
                                <a:lnTo>
                                  <a:pt x="73" y="1045"/>
                                </a:lnTo>
                                <a:close/>
                                <a:moveTo>
                                  <a:pt x="120" y="1045"/>
                                </a:moveTo>
                                <a:lnTo>
                                  <a:pt x="73" y="1045"/>
                                </a:lnTo>
                                <a:lnTo>
                                  <a:pt x="73" y="1065"/>
                                </a:lnTo>
                                <a:lnTo>
                                  <a:pt x="110" y="1065"/>
                                </a:lnTo>
                                <a:lnTo>
                                  <a:pt x="120" y="1045"/>
                                </a:lnTo>
                                <a:close/>
                                <a:moveTo>
                                  <a:pt x="72" y="0"/>
                                </a:moveTo>
                                <a:lnTo>
                                  <a:pt x="47" y="0"/>
                                </a:lnTo>
                                <a:lnTo>
                                  <a:pt x="48" y="1045"/>
                                </a:lnTo>
                                <a:lnTo>
                                  <a:pt x="73" y="1045"/>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7"/>
                        <wps:cNvSpPr>
                          <a:spLocks/>
                        </wps:cNvSpPr>
                        <wps:spPr bwMode="auto">
                          <a:xfrm>
                            <a:off x="4797" y="2135"/>
                            <a:ext cx="2160" cy="990"/>
                          </a:xfrm>
                          <a:custGeom>
                            <a:avLst/>
                            <a:gdLst>
                              <a:gd name="T0" fmla="+- 0 4798 4798"/>
                              <a:gd name="T1" fmla="*/ T0 w 2160"/>
                              <a:gd name="T2" fmla="+- 0 2300 2135"/>
                              <a:gd name="T3" fmla="*/ 2300 h 990"/>
                              <a:gd name="T4" fmla="+- 0 4810 4798"/>
                              <a:gd name="T5" fmla="*/ T4 w 2160"/>
                              <a:gd name="T6" fmla="+- 0 2236 2135"/>
                              <a:gd name="T7" fmla="*/ 2236 h 990"/>
                              <a:gd name="T8" fmla="+- 0 4846 4798"/>
                              <a:gd name="T9" fmla="*/ T8 w 2160"/>
                              <a:gd name="T10" fmla="+- 0 2184 2135"/>
                              <a:gd name="T11" fmla="*/ 2184 h 990"/>
                              <a:gd name="T12" fmla="+- 0 4898 4798"/>
                              <a:gd name="T13" fmla="*/ T12 w 2160"/>
                              <a:gd name="T14" fmla="+- 0 2148 2135"/>
                              <a:gd name="T15" fmla="*/ 2148 h 990"/>
                              <a:gd name="T16" fmla="+- 0 4963 4798"/>
                              <a:gd name="T17" fmla="*/ T16 w 2160"/>
                              <a:gd name="T18" fmla="+- 0 2135 2135"/>
                              <a:gd name="T19" fmla="*/ 2135 h 990"/>
                              <a:gd name="T20" fmla="+- 0 6793 4798"/>
                              <a:gd name="T21" fmla="*/ T20 w 2160"/>
                              <a:gd name="T22" fmla="+- 0 2135 2135"/>
                              <a:gd name="T23" fmla="*/ 2135 h 990"/>
                              <a:gd name="T24" fmla="+- 0 6857 4798"/>
                              <a:gd name="T25" fmla="*/ T24 w 2160"/>
                              <a:gd name="T26" fmla="+- 0 2148 2135"/>
                              <a:gd name="T27" fmla="*/ 2148 h 990"/>
                              <a:gd name="T28" fmla="+- 0 6909 4798"/>
                              <a:gd name="T29" fmla="*/ T28 w 2160"/>
                              <a:gd name="T30" fmla="+- 0 2184 2135"/>
                              <a:gd name="T31" fmla="*/ 2184 h 990"/>
                              <a:gd name="T32" fmla="+- 0 6945 4798"/>
                              <a:gd name="T33" fmla="*/ T32 w 2160"/>
                              <a:gd name="T34" fmla="+- 0 2236 2135"/>
                              <a:gd name="T35" fmla="*/ 2236 h 990"/>
                              <a:gd name="T36" fmla="+- 0 6958 4798"/>
                              <a:gd name="T37" fmla="*/ T36 w 2160"/>
                              <a:gd name="T38" fmla="+- 0 2300 2135"/>
                              <a:gd name="T39" fmla="*/ 2300 h 990"/>
                              <a:gd name="T40" fmla="+- 0 6958 4798"/>
                              <a:gd name="T41" fmla="*/ T40 w 2160"/>
                              <a:gd name="T42" fmla="+- 0 2960 2135"/>
                              <a:gd name="T43" fmla="*/ 2960 h 990"/>
                              <a:gd name="T44" fmla="+- 0 6945 4798"/>
                              <a:gd name="T45" fmla="*/ T44 w 2160"/>
                              <a:gd name="T46" fmla="+- 0 3025 2135"/>
                              <a:gd name="T47" fmla="*/ 3025 h 990"/>
                              <a:gd name="T48" fmla="+- 0 6909 4798"/>
                              <a:gd name="T49" fmla="*/ T48 w 2160"/>
                              <a:gd name="T50" fmla="+- 0 3077 2135"/>
                              <a:gd name="T51" fmla="*/ 3077 h 990"/>
                              <a:gd name="T52" fmla="+- 0 6857 4798"/>
                              <a:gd name="T53" fmla="*/ T52 w 2160"/>
                              <a:gd name="T54" fmla="+- 0 3112 2135"/>
                              <a:gd name="T55" fmla="*/ 3112 h 990"/>
                              <a:gd name="T56" fmla="+- 0 6793 4798"/>
                              <a:gd name="T57" fmla="*/ T56 w 2160"/>
                              <a:gd name="T58" fmla="+- 0 3125 2135"/>
                              <a:gd name="T59" fmla="*/ 3125 h 990"/>
                              <a:gd name="T60" fmla="+- 0 4963 4798"/>
                              <a:gd name="T61" fmla="*/ T60 w 2160"/>
                              <a:gd name="T62" fmla="+- 0 3125 2135"/>
                              <a:gd name="T63" fmla="*/ 3125 h 990"/>
                              <a:gd name="T64" fmla="+- 0 4898 4798"/>
                              <a:gd name="T65" fmla="*/ T64 w 2160"/>
                              <a:gd name="T66" fmla="+- 0 3112 2135"/>
                              <a:gd name="T67" fmla="*/ 3112 h 990"/>
                              <a:gd name="T68" fmla="+- 0 4846 4798"/>
                              <a:gd name="T69" fmla="*/ T68 w 2160"/>
                              <a:gd name="T70" fmla="+- 0 3077 2135"/>
                              <a:gd name="T71" fmla="*/ 3077 h 990"/>
                              <a:gd name="T72" fmla="+- 0 4810 4798"/>
                              <a:gd name="T73" fmla="*/ T72 w 2160"/>
                              <a:gd name="T74" fmla="+- 0 3025 2135"/>
                              <a:gd name="T75" fmla="*/ 3025 h 990"/>
                              <a:gd name="T76" fmla="+- 0 4798 4798"/>
                              <a:gd name="T77" fmla="*/ T76 w 2160"/>
                              <a:gd name="T78" fmla="+- 0 2960 2135"/>
                              <a:gd name="T79" fmla="*/ 2960 h 990"/>
                              <a:gd name="T80" fmla="+- 0 4798 4798"/>
                              <a:gd name="T81" fmla="*/ T80 w 2160"/>
                              <a:gd name="T82" fmla="+- 0 2300 2135"/>
                              <a:gd name="T83" fmla="*/ 2300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990">
                                <a:moveTo>
                                  <a:pt x="0" y="165"/>
                                </a:moveTo>
                                <a:lnTo>
                                  <a:pt x="12" y="101"/>
                                </a:lnTo>
                                <a:lnTo>
                                  <a:pt x="48" y="49"/>
                                </a:lnTo>
                                <a:lnTo>
                                  <a:pt x="100" y="13"/>
                                </a:lnTo>
                                <a:lnTo>
                                  <a:pt x="165" y="0"/>
                                </a:lnTo>
                                <a:lnTo>
                                  <a:pt x="1995" y="0"/>
                                </a:lnTo>
                                <a:lnTo>
                                  <a:pt x="2059" y="13"/>
                                </a:lnTo>
                                <a:lnTo>
                                  <a:pt x="2111" y="49"/>
                                </a:lnTo>
                                <a:lnTo>
                                  <a:pt x="2147" y="101"/>
                                </a:lnTo>
                                <a:lnTo>
                                  <a:pt x="2160" y="165"/>
                                </a:lnTo>
                                <a:lnTo>
                                  <a:pt x="2160" y="825"/>
                                </a:lnTo>
                                <a:lnTo>
                                  <a:pt x="2147" y="890"/>
                                </a:lnTo>
                                <a:lnTo>
                                  <a:pt x="2111" y="942"/>
                                </a:lnTo>
                                <a:lnTo>
                                  <a:pt x="2059" y="977"/>
                                </a:lnTo>
                                <a:lnTo>
                                  <a:pt x="1995" y="990"/>
                                </a:lnTo>
                                <a:lnTo>
                                  <a:pt x="165" y="990"/>
                                </a:lnTo>
                                <a:lnTo>
                                  <a:pt x="100" y="977"/>
                                </a:lnTo>
                                <a:lnTo>
                                  <a:pt x="48" y="942"/>
                                </a:lnTo>
                                <a:lnTo>
                                  <a:pt x="12" y="890"/>
                                </a:lnTo>
                                <a:lnTo>
                                  <a:pt x="0" y="825"/>
                                </a:lnTo>
                                <a:lnTo>
                                  <a:pt x="0" y="16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36"/>
                        <wps:cNvSpPr>
                          <a:spLocks/>
                        </wps:cNvSpPr>
                        <wps:spPr bwMode="auto">
                          <a:xfrm>
                            <a:off x="2517" y="643"/>
                            <a:ext cx="3378" cy="2158"/>
                          </a:xfrm>
                          <a:custGeom>
                            <a:avLst/>
                            <a:gdLst>
                              <a:gd name="T0" fmla="+- 0 4774 2518"/>
                              <a:gd name="T1" fmla="*/ T0 w 3378"/>
                              <a:gd name="T2" fmla="+- 0 2754 643"/>
                              <a:gd name="T3" fmla="*/ 2754 h 2158"/>
                              <a:gd name="T4" fmla="+- 0 4698 2518"/>
                              <a:gd name="T5" fmla="*/ T4 w 3378"/>
                              <a:gd name="T6" fmla="+- 0 2754 643"/>
                              <a:gd name="T7" fmla="*/ 2754 h 2158"/>
                              <a:gd name="T8" fmla="+- 0 4677 2518"/>
                              <a:gd name="T9" fmla="*/ T8 w 3378"/>
                              <a:gd name="T10" fmla="+- 0 2754 643"/>
                              <a:gd name="T11" fmla="*/ 2754 h 2158"/>
                              <a:gd name="T12" fmla="+- 0 4677 2518"/>
                              <a:gd name="T13" fmla="*/ T12 w 3378"/>
                              <a:gd name="T14" fmla="+- 0 2801 643"/>
                              <a:gd name="T15" fmla="*/ 2801 h 2158"/>
                              <a:gd name="T16" fmla="+- 0 4774 2518"/>
                              <a:gd name="T17" fmla="*/ T16 w 3378"/>
                              <a:gd name="T18" fmla="+- 0 2754 643"/>
                              <a:gd name="T19" fmla="*/ 2754 h 2158"/>
                              <a:gd name="T20" fmla="+- 0 4798 2518"/>
                              <a:gd name="T21" fmla="*/ T20 w 3378"/>
                              <a:gd name="T22" fmla="+- 0 643 643"/>
                              <a:gd name="T23" fmla="*/ 643 h 2158"/>
                              <a:gd name="T24" fmla="+- 0 4669 2518"/>
                              <a:gd name="T25" fmla="*/ T24 w 3378"/>
                              <a:gd name="T26" fmla="+- 0 681 643"/>
                              <a:gd name="T27" fmla="*/ 681 h 2158"/>
                              <a:gd name="T28" fmla="+- 0 4701 2518"/>
                              <a:gd name="T29" fmla="*/ T28 w 3378"/>
                              <a:gd name="T30" fmla="+- 0 716 643"/>
                              <a:gd name="T31" fmla="*/ 716 h 2158"/>
                              <a:gd name="T32" fmla="+- 0 2597 2518"/>
                              <a:gd name="T33" fmla="*/ T32 w 3378"/>
                              <a:gd name="T34" fmla="+- 0 2668 643"/>
                              <a:gd name="T35" fmla="*/ 2668 h 2158"/>
                              <a:gd name="T36" fmla="+- 0 2565 2518"/>
                              <a:gd name="T37" fmla="*/ T36 w 3378"/>
                              <a:gd name="T38" fmla="+- 0 2633 643"/>
                              <a:gd name="T39" fmla="*/ 2633 h 2158"/>
                              <a:gd name="T40" fmla="+- 0 2532 2518"/>
                              <a:gd name="T41" fmla="*/ T40 w 3378"/>
                              <a:gd name="T42" fmla="+- 0 2720 643"/>
                              <a:gd name="T43" fmla="*/ 2720 h 2158"/>
                              <a:gd name="T44" fmla="+- 0 2518 2518"/>
                              <a:gd name="T45" fmla="*/ T44 w 3378"/>
                              <a:gd name="T46" fmla="+- 0 2727 643"/>
                              <a:gd name="T47" fmla="*/ 2727 h 2158"/>
                              <a:gd name="T48" fmla="+- 0 2527 2518"/>
                              <a:gd name="T49" fmla="*/ T48 w 3378"/>
                              <a:gd name="T50" fmla="+- 0 2732 643"/>
                              <a:gd name="T51" fmla="*/ 2732 h 2158"/>
                              <a:gd name="T52" fmla="+- 0 2518 2518"/>
                              <a:gd name="T53" fmla="*/ T52 w 3378"/>
                              <a:gd name="T54" fmla="+- 0 2758 643"/>
                              <a:gd name="T55" fmla="*/ 2758 h 2158"/>
                              <a:gd name="T56" fmla="+- 0 2556 2518"/>
                              <a:gd name="T57" fmla="*/ T56 w 3378"/>
                              <a:gd name="T58" fmla="+- 0 2747 643"/>
                              <a:gd name="T59" fmla="*/ 2747 h 2158"/>
                              <a:gd name="T60" fmla="+- 0 2637 2518"/>
                              <a:gd name="T61" fmla="*/ T60 w 3378"/>
                              <a:gd name="T62" fmla="+- 0 2788 643"/>
                              <a:gd name="T63" fmla="*/ 2788 h 2158"/>
                              <a:gd name="T64" fmla="+- 0 2637 2518"/>
                              <a:gd name="T65" fmla="*/ T64 w 3378"/>
                              <a:gd name="T66" fmla="+- 0 2741 643"/>
                              <a:gd name="T67" fmla="*/ 2741 h 2158"/>
                              <a:gd name="T68" fmla="+- 0 4677 2518"/>
                              <a:gd name="T69" fmla="*/ T68 w 3378"/>
                              <a:gd name="T70" fmla="+- 0 2754 643"/>
                              <a:gd name="T71" fmla="*/ 2754 h 2158"/>
                              <a:gd name="T72" fmla="+- 0 4698 2518"/>
                              <a:gd name="T73" fmla="*/ T72 w 3378"/>
                              <a:gd name="T74" fmla="+- 0 2754 643"/>
                              <a:gd name="T75" fmla="*/ 2754 h 2158"/>
                              <a:gd name="T76" fmla="+- 0 4774 2518"/>
                              <a:gd name="T77" fmla="*/ T76 w 3378"/>
                              <a:gd name="T78" fmla="+- 0 2754 643"/>
                              <a:gd name="T79" fmla="*/ 2754 h 2158"/>
                              <a:gd name="T80" fmla="+- 0 4798 2518"/>
                              <a:gd name="T81" fmla="*/ T80 w 3378"/>
                              <a:gd name="T82" fmla="+- 0 2742 643"/>
                              <a:gd name="T83" fmla="*/ 2742 h 2158"/>
                              <a:gd name="T84" fmla="+- 0 4678 2518"/>
                              <a:gd name="T85" fmla="*/ T84 w 3378"/>
                              <a:gd name="T86" fmla="+- 0 2681 643"/>
                              <a:gd name="T87" fmla="*/ 2681 h 2158"/>
                              <a:gd name="T88" fmla="+- 0 4678 2518"/>
                              <a:gd name="T89" fmla="*/ T88 w 3378"/>
                              <a:gd name="T90" fmla="+- 0 2729 643"/>
                              <a:gd name="T91" fmla="*/ 2729 h 2158"/>
                              <a:gd name="T92" fmla="+- 0 2641 2518"/>
                              <a:gd name="T93" fmla="*/ T92 w 3378"/>
                              <a:gd name="T94" fmla="+- 0 2716 643"/>
                              <a:gd name="T95" fmla="*/ 2716 h 2158"/>
                              <a:gd name="T96" fmla="+- 0 2638 2518"/>
                              <a:gd name="T97" fmla="*/ T96 w 3378"/>
                              <a:gd name="T98" fmla="+- 0 2712 643"/>
                              <a:gd name="T99" fmla="*/ 2712 h 2158"/>
                              <a:gd name="T100" fmla="+- 0 2638 2518"/>
                              <a:gd name="T101" fmla="*/ T100 w 3378"/>
                              <a:gd name="T102" fmla="+- 0 2668 643"/>
                              <a:gd name="T103" fmla="*/ 2668 h 2158"/>
                              <a:gd name="T104" fmla="+- 0 2628 2518"/>
                              <a:gd name="T105" fmla="*/ T104 w 3378"/>
                              <a:gd name="T106" fmla="+- 0 2673 643"/>
                              <a:gd name="T107" fmla="*/ 2673 h 2158"/>
                              <a:gd name="T108" fmla="+- 0 4718 2518"/>
                              <a:gd name="T109" fmla="*/ T108 w 3378"/>
                              <a:gd name="T110" fmla="+- 0 734 643"/>
                              <a:gd name="T111" fmla="*/ 734 h 2158"/>
                              <a:gd name="T112" fmla="+- 0 4750 2518"/>
                              <a:gd name="T113" fmla="*/ T112 w 3378"/>
                              <a:gd name="T114" fmla="+- 0 769 643"/>
                              <a:gd name="T115" fmla="*/ 769 h 2158"/>
                              <a:gd name="T116" fmla="+- 0 4775 2518"/>
                              <a:gd name="T117" fmla="*/ T116 w 3378"/>
                              <a:gd name="T118" fmla="+- 0 702 643"/>
                              <a:gd name="T119" fmla="*/ 702 h 2158"/>
                              <a:gd name="T120" fmla="+- 0 4798 2518"/>
                              <a:gd name="T121" fmla="*/ T120 w 3378"/>
                              <a:gd name="T122" fmla="+- 0 643 643"/>
                              <a:gd name="T123" fmla="*/ 643 h 2158"/>
                              <a:gd name="T124" fmla="+- 0 5896 2518"/>
                              <a:gd name="T125" fmla="*/ T124 w 3378"/>
                              <a:gd name="T126" fmla="+- 0 1117 643"/>
                              <a:gd name="T127" fmla="*/ 1117 h 2158"/>
                              <a:gd name="T128" fmla="+- 0 5886 2518"/>
                              <a:gd name="T129" fmla="*/ T128 w 3378"/>
                              <a:gd name="T130" fmla="+- 0 1097 643"/>
                              <a:gd name="T131" fmla="*/ 1097 h 2158"/>
                              <a:gd name="T132" fmla="+- 0 5836 2518"/>
                              <a:gd name="T133" fmla="*/ T132 w 3378"/>
                              <a:gd name="T134" fmla="+- 0 997 643"/>
                              <a:gd name="T135" fmla="*/ 997 h 2158"/>
                              <a:gd name="T136" fmla="+- 0 5776 2518"/>
                              <a:gd name="T137" fmla="*/ T136 w 3378"/>
                              <a:gd name="T138" fmla="+- 0 1117 643"/>
                              <a:gd name="T139" fmla="*/ 1117 h 2158"/>
                              <a:gd name="T140" fmla="+- 0 5823 2518"/>
                              <a:gd name="T141" fmla="*/ T140 w 3378"/>
                              <a:gd name="T142" fmla="+- 0 1117 643"/>
                              <a:gd name="T143" fmla="*/ 1117 h 2158"/>
                              <a:gd name="T144" fmla="+- 0 5823 2518"/>
                              <a:gd name="T145" fmla="*/ T144 w 3378"/>
                              <a:gd name="T146" fmla="+- 0 2043 643"/>
                              <a:gd name="T147" fmla="*/ 2043 h 2158"/>
                              <a:gd name="T148" fmla="+- 0 5776 2518"/>
                              <a:gd name="T149" fmla="*/ T148 w 3378"/>
                              <a:gd name="T150" fmla="+- 0 2043 643"/>
                              <a:gd name="T151" fmla="*/ 2043 h 2158"/>
                              <a:gd name="T152" fmla="+- 0 5836 2518"/>
                              <a:gd name="T153" fmla="*/ T152 w 3378"/>
                              <a:gd name="T154" fmla="+- 0 2163 643"/>
                              <a:gd name="T155" fmla="*/ 2163 h 2158"/>
                              <a:gd name="T156" fmla="+- 0 5886 2518"/>
                              <a:gd name="T157" fmla="*/ T156 w 3378"/>
                              <a:gd name="T158" fmla="+- 0 2063 643"/>
                              <a:gd name="T159" fmla="*/ 2063 h 2158"/>
                              <a:gd name="T160" fmla="+- 0 5896 2518"/>
                              <a:gd name="T161" fmla="*/ T160 w 3378"/>
                              <a:gd name="T162" fmla="+- 0 2043 643"/>
                              <a:gd name="T163" fmla="*/ 2043 h 2158"/>
                              <a:gd name="T164" fmla="+- 0 5848 2518"/>
                              <a:gd name="T165" fmla="*/ T164 w 3378"/>
                              <a:gd name="T166" fmla="+- 0 2043 643"/>
                              <a:gd name="T167" fmla="*/ 2043 h 2158"/>
                              <a:gd name="T168" fmla="+- 0 5848 2518"/>
                              <a:gd name="T169" fmla="*/ T168 w 3378"/>
                              <a:gd name="T170" fmla="+- 0 1117 643"/>
                              <a:gd name="T171" fmla="*/ 1117 h 2158"/>
                              <a:gd name="T172" fmla="+- 0 5896 2518"/>
                              <a:gd name="T173" fmla="*/ T172 w 3378"/>
                              <a:gd name="T174" fmla="+- 0 1117 643"/>
                              <a:gd name="T175" fmla="*/ 1117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78" h="2158">
                                <a:moveTo>
                                  <a:pt x="2256" y="2111"/>
                                </a:moveTo>
                                <a:lnTo>
                                  <a:pt x="2180" y="2111"/>
                                </a:lnTo>
                                <a:lnTo>
                                  <a:pt x="2159" y="2111"/>
                                </a:lnTo>
                                <a:lnTo>
                                  <a:pt x="2159" y="2158"/>
                                </a:lnTo>
                                <a:lnTo>
                                  <a:pt x="2256" y="2111"/>
                                </a:lnTo>
                                <a:close/>
                                <a:moveTo>
                                  <a:pt x="2280" y="0"/>
                                </a:moveTo>
                                <a:lnTo>
                                  <a:pt x="2151" y="38"/>
                                </a:lnTo>
                                <a:lnTo>
                                  <a:pt x="2183" y="73"/>
                                </a:lnTo>
                                <a:lnTo>
                                  <a:pt x="79" y="2025"/>
                                </a:lnTo>
                                <a:lnTo>
                                  <a:pt x="47" y="1990"/>
                                </a:lnTo>
                                <a:lnTo>
                                  <a:pt x="14" y="2077"/>
                                </a:lnTo>
                                <a:lnTo>
                                  <a:pt x="0" y="2084"/>
                                </a:lnTo>
                                <a:lnTo>
                                  <a:pt x="9" y="2089"/>
                                </a:lnTo>
                                <a:lnTo>
                                  <a:pt x="0" y="2115"/>
                                </a:lnTo>
                                <a:lnTo>
                                  <a:pt x="38" y="2104"/>
                                </a:lnTo>
                                <a:lnTo>
                                  <a:pt x="119" y="2145"/>
                                </a:lnTo>
                                <a:lnTo>
                                  <a:pt x="119" y="2098"/>
                                </a:lnTo>
                                <a:lnTo>
                                  <a:pt x="2159" y="2111"/>
                                </a:lnTo>
                                <a:lnTo>
                                  <a:pt x="2180" y="2111"/>
                                </a:lnTo>
                                <a:lnTo>
                                  <a:pt x="2256" y="2111"/>
                                </a:lnTo>
                                <a:lnTo>
                                  <a:pt x="2280" y="2099"/>
                                </a:lnTo>
                                <a:lnTo>
                                  <a:pt x="2160" y="2038"/>
                                </a:lnTo>
                                <a:lnTo>
                                  <a:pt x="2160" y="2086"/>
                                </a:lnTo>
                                <a:lnTo>
                                  <a:pt x="123" y="2073"/>
                                </a:lnTo>
                                <a:lnTo>
                                  <a:pt x="120" y="2069"/>
                                </a:lnTo>
                                <a:lnTo>
                                  <a:pt x="120" y="2025"/>
                                </a:lnTo>
                                <a:lnTo>
                                  <a:pt x="110" y="2030"/>
                                </a:lnTo>
                                <a:lnTo>
                                  <a:pt x="2200" y="91"/>
                                </a:lnTo>
                                <a:lnTo>
                                  <a:pt x="2232" y="126"/>
                                </a:lnTo>
                                <a:lnTo>
                                  <a:pt x="2257" y="59"/>
                                </a:lnTo>
                                <a:lnTo>
                                  <a:pt x="2280" y="0"/>
                                </a:lnTo>
                                <a:close/>
                                <a:moveTo>
                                  <a:pt x="3378" y="474"/>
                                </a:moveTo>
                                <a:lnTo>
                                  <a:pt x="3368" y="454"/>
                                </a:lnTo>
                                <a:lnTo>
                                  <a:pt x="3318" y="354"/>
                                </a:lnTo>
                                <a:lnTo>
                                  <a:pt x="3258" y="474"/>
                                </a:lnTo>
                                <a:lnTo>
                                  <a:pt x="3305" y="474"/>
                                </a:lnTo>
                                <a:lnTo>
                                  <a:pt x="3305" y="1400"/>
                                </a:lnTo>
                                <a:lnTo>
                                  <a:pt x="3258" y="1400"/>
                                </a:lnTo>
                                <a:lnTo>
                                  <a:pt x="3318" y="1520"/>
                                </a:lnTo>
                                <a:lnTo>
                                  <a:pt x="3368" y="1420"/>
                                </a:lnTo>
                                <a:lnTo>
                                  <a:pt x="3378" y="1400"/>
                                </a:lnTo>
                                <a:lnTo>
                                  <a:pt x="3330" y="1400"/>
                                </a:lnTo>
                                <a:lnTo>
                                  <a:pt x="3330" y="474"/>
                                </a:lnTo>
                                <a:lnTo>
                                  <a:pt x="3378" y="4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35"/>
                        <wps:cNvSpPr>
                          <a:spLocks/>
                        </wps:cNvSpPr>
                        <wps:spPr bwMode="auto">
                          <a:xfrm>
                            <a:off x="12" y="643"/>
                            <a:ext cx="5823" cy="3322"/>
                          </a:xfrm>
                          <a:custGeom>
                            <a:avLst/>
                            <a:gdLst>
                              <a:gd name="T0" fmla="+- 0 5834 13"/>
                              <a:gd name="T1" fmla="*/ T0 w 5823"/>
                              <a:gd name="T2" fmla="+- 0 3125 643"/>
                              <a:gd name="T3" fmla="*/ 3125 h 3322"/>
                              <a:gd name="T4" fmla="+- 0 5835 13"/>
                              <a:gd name="T5" fmla="*/ T4 w 5823"/>
                              <a:gd name="T6" fmla="+- 0 3965 643"/>
                              <a:gd name="T7" fmla="*/ 3965 h 3322"/>
                              <a:gd name="T8" fmla="+- 0 5836 13"/>
                              <a:gd name="T9" fmla="*/ T8 w 5823"/>
                              <a:gd name="T10" fmla="+- 0 3954 643"/>
                              <a:gd name="T11" fmla="*/ 3954 h 3322"/>
                              <a:gd name="T12" fmla="+- 0 13 13"/>
                              <a:gd name="T13" fmla="*/ T12 w 5823"/>
                              <a:gd name="T14" fmla="+- 0 3954 643"/>
                              <a:gd name="T15" fmla="*/ 3954 h 3322"/>
                              <a:gd name="T16" fmla="+- 0 13 13"/>
                              <a:gd name="T17" fmla="*/ T16 w 5823"/>
                              <a:gd name="T18" fmla="+- 0 3965 643"/>
                              <a:gd name="T19" fmla="*/ 3965 h 3322"/>
                              <a:gd name="T20" fmla="+- 0 13 13"/>
                              <a:gd name="T21" fmla="*/ T20 w 5823"/>
                              <a:gd name="T22" fmla="+- 0 643 643"/>
                              <a:gd name="T23" fmla="*/ 643 h 3322"/>
                            </a:gdLst>
                            <a:ahLst/>
                            <a:cxnLst>
                              <a:cxn ang="0">
                                <a:pos x="T1" y="T3"/>
                              </a:cxn>
                              <a:cxn ang="0">
                                <a:pos x="T5" y="T7"/>
                              </a:cxn>
                              <a:cxn ang="0">
                                <a:pos x="T9" y="T11"/>
                              </a:cxn>
                              <a:cxn ang="0">
                                <a:pos x="T13" y="T15"/>
                              </a:cxn>
                              <a:cxn ang="0">
                                <a:pos x="T17" y="T19"/>
                              </a:cxn>
                              <a:cxn ang="0">
                                <a:pos x="T21" y="T23"/>
                              </a:cxn>
                            </a:cxnLst>
                            <a:rect l="0" t="0" r="r" b="b"/>
                            <a:pathLst>
                              <a:path w="5823" h="3322">
                                <a:moveTo>
                                  <a:pt x="5821" y="2482"/>
                                </a:moveTo>
                                <a:lnTo>
                                  <a:pt x="5822" y="3322"/>
                                </a:lnTo>
                                <a:moveTo>
                                  <a:pt x="5823" y="3311"/>
                                </a:moveTo>
                                <a:lnTo>
                                  <a:pt x="0" y="3311"/>
                                </a:lnTo>
                                <a:moveTo>
                                  <a:pt x="0" y="3322"/>
                                </a:moveTo>
                                <a:lnTo>
                                  <a:pt x="0" y="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 y="582"/>
                            <a:ext cx="34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33"/>
                        <wps:cNvSpPr txBox="1">
                          <a:spLocks noChangeArrowheads="1"/>
                        </wps:cNvSpPr>
                        <wps:spPr bwMode="auto">
                          <a:xfrm>
                            <a:off x="722" y="146"/>
                            <a:ext cx="1445"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56" w:lineRule="auto"/>
                                <w:ind w:left="468" w:right="-3" w:hanging="468"/>
                                <w:rPr>
                                  <w:b/>
                                  <w:sz w:val="24"/>
                                </w:rPr>
                              </w:pPr>
                              <w:r>
                                <w:rPr>
                                  <w:b/>
                                  <w:sz w:val="24"/>
                                </w:rPr>
                                <w:t>Pengumpulan Data</w:t>
                              </w:r>
                            </w:p>
                          </w:txbxContent>
                        </wps:txbx>
                        <wps:bodyPr rot="0" vert="horz" wrap="square" lIns="0" tIns="0" rIns="0" bIns="0" anchor="t" anchorCtr="0" upright="1">
                          <a:noAutofit/>
                        </wps:bodyPr>
                      </wps:wsp>
                      <wps:wsp>
                        <wps:cNvPr id="58" name="Text Box 32"/>
                        <wps:cNvSpPr txBox="1">
                          <a:spLocks noChangeArrowheads="1"/>
                        </wps:cNvSpPr>
                        <wps:spPr bwMode="auto">
                          <a:xfrm>
                            <a:off x="5364" y="146"/>
                            <a:ext cx="1049"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56" w:lineRule="auto"/>
                                <w:ind w:left="267" w:right="3" w:hanging="268"/>
                                <w:rPr>
                                  <w:b/>
                                  <w:sz w:val="24"/>
                                </w:rPr>
                              </w:pPr>
                              <w:r>
                                <w:rPr>
                                  <w:b/>
                                  <w:sz w:val="24"/>
                                </w:rPr>
                                <w:t>Penyajian Data</w:t>
                              </w:r>
                            </w:p>
                          </w:txbxContent>
                        </wps:txbx>
                        <wps:bodyPr rot="0" vert="horz" wrap="square" lIns="0" tIns="0" rIns="0" bIns="0" anchor="t" anchorCtr="0" upright="1">
                          <a:noAutofit/>
                        </wps:bodyPr>
                      </wps:wsp>
                      <wps:wsp>
                        <wps:cNvPr id="59" name="Text Box 31"/>
                        <wps:cNvSpPr txBox="1">
                          <a:spLocks noChangeArrowheads="1"/>
                        </wps:cNvSpPr>
                        <wps:spPr bwMode="auto">
                          <a:xfrm>
                            <a:off x="1018" y="2274"/>
                            <a:ext cx="85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66" w:lineRule="exact"/>
                                <w:rPr>
                                  <w:b/>
                                  <w:sz w:val="24"/>
                                </w:rPr>
                              </w:pPr>
                              <w:r>
                                <w:rPr>
                                  <w:b/>
                                  <w:sz w:val="24"/>
                                </w:rPr>
                                <w:t>Reduksi</w:t>
                              </w:r>
                            </w:p>
                          </w:txbxContent>
                        </wps:txbx>
                        <wps:bodyPr rot="0" vert="horz" wrap="square" lIns="0" tIns="0" rIns="0" bIns="0" anchor="t" anchorCtr="0" upright="1">
                          <a:noAutofit/>
                        </wps:bodyPr>
                      </wps:wsp>
                      <wps:wsp>
                        <wps:cNvPr id="60" name="Text Box 30"/>
                        <wps:cNvSpPr txBox="1">
                          <a:spLocks noChangeArrowheads="1"/>
                        </wps:cNvSpPr>
                        <wps:spPr bwMode="auto">
                          <a:xfrm>
                            <a:off x="5260" y="2274"/>
                            <a:ext cx="126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56" w:lineRule="auto"/>
                                <w:ind w:right="-1" w:firstLine="84"/>
                                <w:rPr>
                                  <w:b/>
                                  <w:sz w:val="24"/>
                                </w:rPr>
                              </w:pPr>
                              <w:r>
                                <w:rPr>
                                  <w:b/>
                                  <w:sz w:val="24"/>
                                </w:rPr>
                                <w:t>Penarikan Kesimpulan</w:t>
                              </w:r>
                            </w:p>
                          </w:txbxContent>
                        </wps:txbx>
                        <wps:bodyPr rot="0" vert="horz" wrap="square" lIns="0" tIns="0" rIns="0" bIns="0" anchor="t" anchorCtr="0" upright="1">
                          <a:noAutofit/>
                        </wps:bodyPr>
                      </wps:wsp>
                    </wpg:wgp>
                  </a:graphicData>
                </a:graphic>
              </wp:inline>
            </w:drawing>
          </mc:Choice>
          <mc:Fallback>
            <w:pict>
              <v:group id="Group 29" o:spid="_x0000_s1030" style="width:348.25pt;height:198.9pt;mso-position-horizontal-relative:char;mso-position-vertical-relative:line" coordsize="6965,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">
                <v:shape id="AutoShape 41" o:spid="_x0000_s1031" style="position:absolute;left:357;top:7;width:6600;height:990;visibility:visible;mso-wrap-style:square;v-text-anchor:top" coordsize="66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PgcQA&#10;AADbAAAADwAAAGRycy9kb3ducmV2LnhtbESPT2sCMRTE7wW/Q3hCbzXbIqVuzUqRCoIXqwt6fGze&#10;/qmbl5hE3X77plDwOMzMb5j5YjC9uJIPnWUFz5MMBHFldceNgnK/enoDESKyxt4yKfihAIti9DDH&#10;XNsbf9F1FxuRIBxyVNDG6HIpQ9WSwTCxjjh5tfUGY5K+kdrjLcFNL1+y7FUa7DgttOho2VJ12l2M&#10;guF0LLebeu/cVp8vB46b1ee3V+pxPHy8g4g0xHv4v73WCqYz+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z4HEAAAA2wAAAA8AAAAAAAAAAAAAAAAAmAIAAGRycy9k&#10;b3ducmV2LnhtbFBLBQYAAAAABAAEAPUAAACJAwAAAAA=&#10;" path="m,165l12,100,48,48,100,12,165,,1995,r64,12l2111,48r36,52l2160,165r,660l2147,889r-36,52l2059,977r-64,13l165,990,100,977,48,941,12,889,,825,,165xm4440,165r12,-65l4488,48r52,-36l4605,,6435,r64,12l6551,48r36,52l6600,165r,660l6587,889r-36,52l6499,977r-64,13l4605,990r-65,-13l4488,941r-36,-52l4440,825r,-660xe" filled="f">
                  <v:path arrowok="t" o:connecttype="custom" o:connectlocs="0,173;12,108;48,56;100,20;165,8;1995,8;2059,20;2111,56;2147,108;2160,173;2160,833;2147,897;2111,949;2059,985;1995,998;165,998;100,985;48,949;12,897;0,833;0,173;4440,173;4452,108;4488,56;4540,20;4605,8;6435,8;6499,20;6551,56;6587,108;6600,173;6600,833;6587,897;6551,949;6499,985;6435,998;4605,998;4540,985;4488,949;4452,897;4440,833;4440,173" o:connectangles="0,0,0,0,0,0,0,0,0,0,0,0,0,0,0,0,0,0,0,0,0,0,0,0,0,0,0,0,0,0,0,0,0,0,0,0,0,0,0,0,0,0"/>
                </v:shape>
                <v:shape id="AutoShape 40" o:spid="_x0000_s1032" style="position:absolute;left:2517;top:492;width:2280;height:120;visibility:visible;mso-wrap-style:square;v-text-anchor:top" coordsize="22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GXcQA&#10;AADbAAAADwAAAGRycy9kb3ducmV2LnhtbESPwWrCQBCG7wXfYRnBW91UsNXUVUQRpJfS6MHjkJ1m&#10;Q7OzMbvG+PadQ6HH4Z//m/lWm8E3qqcu1oENvEwzUMRlsDVXBs6nw/MCVEzIFpvAZOBBETbr0dMK&#10;cxvu/EV9kSolEI45GnAptbnWsXTkMU5DSyzZd+g8Jhm7StsO7wL3jZ5l2av2WLNccNjSzlH5U9y8&#10;UK63Opzi56X/yBbusgz7t2K2N2YyHrbvoBIN6X/5r320BubyvbiI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xl3EAAAA2wAAAA8AAAAAAAAAAAAAAAAAmAIAAGRycy9k&#10;b3ducmV2LnhtbFBLBQYAAAAABAAEAPUAAACJAwAAAAA=&#10;" path="m2160,r,47l2180,47r,25l2159,72r,48l2256,72r-76,l2256,72r24,-11l2160,xm2160,47r-1,25l2180,72r,-25l2160,47xm,33l,58,2159,72r1,-25l,33xe" fillcolor="black" stroked="f">
                  <v:path arrowok="t" o:connecttype="custom" o:connectlocs="2160,493;2160,540;2180,540;2180,565;2159,565;2159,613;2256,565;2180,565;2256,565;2280,554;2160,493;2160,540;2159,565;2180,565;2180,540;2160,540;0,526;0,551;2159,565;2160,540;0,526" o:connectangles="0,0,0,0,0,0,0,0,0,0,0,0,0,0,0,0,0,0,0,0,0"/>
                </v:shape>
                <v:shape id="Freeform 39" o:spid="_x0000_s1033" style="position:absolute;left:357;top:2135;width:2160;height:990;visibility:visible;mso-wrap-style:square;v-text-anchor:top" coordsize="216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uDcMA&#10;AADbAAAADwAAAGRycy9kb3ducmV2LnhtbESPT2sCMRTE74V+h/AK3mpWa0VWo5SCUE/in4u35+a5&#10;G928LElcVz+9KRR6HGbmN8xs0dlatOSDcaxg0M9AEBdOGy4V7HfL9wmIEJE11o5JwZ0CLOavLzPM&#10;tbvxhtptLEWCcMhRQRVjk0sZiooshr5riJN3ct5iTNKXUnu8Jbit5TDLxtKi4bRQYUPfFRWX7dUq&#10;OJZXbbLz6fCxfrTBx1HLKyOV6r11X1MQkbr4H/5r/2gFnwP4/Z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nuDcMAAADbAAAADwAAAAAAAAAAAAAAAACYAgAAZHJzL2Rv&#10;d25yZXYueG1sUEsFBgAAAAAEAAQA9QAAAIgDAAAAAA==&#10;" path="m,165l12,101,48,49,100,13,165,,1995,r64,13l2111,49r36,52l2160,165r,660l2147,890r-36,52l2059,977r-64,13l165,990,100,977,48,942,12,890,,825,,165xe" filled="f">
                  <v:path arrowok="t" o:connecttype="custom" o:connectlocs="0,2300;12,2236;48,2184;100,2148;165,2135;1995,2135;2059,2148;2111,2184;2147,2236;2160,2300;2160,2960;2147,3025;2111,3077;2059,3112;1995,3125;165,3125;100,3112;48,3077;12,3025;0,2960;0,2300" o:connectangles="0,0,0,0,0,0,0,0,0,0,0,0,0,0,0,0,0,0,0,0,0"/>
                </v:shape>
                <v:shape id="AutoShape 38" o:spid="_x0000_s1034" style="position:absolute;left:1330;top:997;width:120;height:1166;visibility:visible;mso-wrap-style:square;v-text-anchor:top" coordsize="1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Sf8MA&#10;AADbAAAADwAAAGRycy9kb3ducmV2LnhtbESP0WoCMRRE34X+Q7iFvohmFZWyNUpRhL5Ice0HXDbX&#10;7NbNzXYT3fj3piD4OMzMGWa5jrYRV+p87VjBZJyBIC6drtko+DnuRu8gfEDW2DgmBTfysF69DJaY&#10;a9fzga5FMCJB2OeooAqhzaX0ZUUW/di1xMk7uc5iSLIzUnfYJ7ht5DTLFtJizWmhwpY2FZXn4mIV&#10;GH8w29m3/Y3b2W24P2d/wz6iUm+v8fMDRKAYnuFH+0srmE/h/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XSf8MAAADbAAAADwAAAAAAAAAAAAAAAACYAgAAZHJzL2Rv&#10;d25yZXYueG1sUEsFBgAAAAAEAAQA9QAAAIgDAAAAAA==&#10;" path="m48,1045r-48,l60,1165r50,-100l48,1065r,-20xm73,1045r-25,l48,1065r25,l73,1045xm120,1045r-47,l73,1065r37,l120,1045xm72,l47,r1,1045l73,1045,72,xe" fillcolor="black" stroked="f">
                  <v:path arrowok="t" o:connecttype="custom" o:connectlocs="48,2043;0,2043;60,2163;110,2063;48,2063;48,2043;73,2043;48,2043;48,2063;73,2063;73,2043;120,2043;73,2043;73,2063;110,2063;120,2043;72,998;47,998;48,2043;73,2043;72,998" o:connectangles="0,0,0,0,0,0,0,0,0,0,0,0,0,0,0,0,0,0,0,0,0"/>
                </v:shape>
                <v:shape id="Freeform 37" o:spid="_x0000_s1035" style="position:absolute;left:4797;top:2135;width:2160;height:990;visibility:visible;mso-wrap-style:square;v-text-anchor:top" coordsize="216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V4cQA&#10;AADbAAAADwAAAGRycy9kb3ducmV2LnhtbESPzWrDMBCE74G+g9hCbonc5ofiWA6lUGhOoUkuvW2s&#10;ja3WWhlJcdw+fRUI5DjMzDdMsR5sK3rywThW8DTNQBBXThuuFRz275MXECEia2wdk4JfCrAuH0YF&#10;5tpd+JP6XaxFgnDIUUETY5dLGaqGLIap64iTd3LeYkzS11J7vCS4beVzli2lRcNpocGO3hqqfnZn&#10;q+BYn7XJvk9fs+1fH3yc97wxUqnx4/C6AhFpiPfwrf2hFSxmcP2SfoA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1eHEAAAA2wAAAA8AAAAAAAAAAAAAAAAAmAIAAGRycy9k&#10;b3ducmV2LnhtbFBLBQYAAAAABAAEAPUAAACJAwAAAAA=&#10;" path="m,165l12,101,48,49,100,13,165,,1995,r64,13l2111,49r36,52l2160,165r,660l2147,890r-36,52l2059,977r-64,13l165,990,100,977,48,942,12,890,,825,,165xe" filled="f">
                  <v:path arrowok="t" o:connecttype="custom" o:connectlocs="0,2300;12,2236;48,2184;100,2148;165,2135;1995,2135;2059,2148;2111,2184;2147,2236;2160,2300;2160,2960;2147,3025;2111,3077;2059,3112;1995,3125;165,3125;100,3112;48,3077;12,3025;0,2960;0,2300" o:connectangles="0,0,0,0,0,0,0,0,0,0,0,0,0,0,0,0,0,0,0,0,0"/>
                </v:shape>
                <v:shape id="AutoShape 36" o:spid="_x0000_s1036" style="position:absolute;left:2517;top:643;width:3378;height:2158;visibility:visible;mso-wrap-style:square;v-text-anchor:top" coordsize="3378,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KScUA&#10;AADbAAAADwAAAGRycy9kb3ducmV2LnhtbESP3WoCMRSE7wt9h3AK3tWs0kpZjaL9gSp4UesDHDdn&#10;N6ubkyWJu9u3N4VCL4eZ+YZZrAbbiI58qB0rmIwzEMSF0zVXCo7fH48vIEJE1tg4JgU/FGC1vL9b&#10;YK5dz1/UHWIlEoRDjgpMjG0uZSgMWQxj1xInr3TeYkzSV1J77BPcNnKaZTNpsea0YLClV0PF5XC1&#10;CqZ+s+/fy125PWenyVunZ2az3yk1ehjWcxCRhvgf/mt/agXPT/D7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IpJxQAAANsAAAAPAAAAAAAAAAAAAAAAAJgCAABkcnMv&#10;ZG93bnJldi54bWxQSwUGAAAAAAQABAD1AAAAigMAAAAA&#10;" path="m2256,2111r-76,l2159,2111r,47l2256,2111xm2280,l2151,38r32,35l79,2025,47,1990r-33,87l,2084r9,5l,2115r38,-11l119,2145r,-47l2159,2111r21,l2256,2111r24,-12l2160,2038r,48l123,2073r-3,-4l120,2025r-10,5l2200,91r32,35l2257,59,2280,xm3378,474r-10,-20l3318,354r-60,120l3305,474r,926l3258,1400r60,120l3368,1420r10,-20l3330,1400r,-926l3378,474xe" fillcolor="black" stroked="f">
                  <v:path arrowok="t" o:connecttype="custom" o:connectlocs="2256,2754;2180,2754;2159,2754;2159,2801;2256,2754;2280,643;2151,681;2183,716;79,2668;47,2633;14,2720;0,2727;9,2732;0,2758;38,2747;119,2788;119,2741;2159,2754;2180,2754;2256,2754;2280,2742;2160,2681;2160,2729;123,2716;120,2712;120,2668;110,2673;2200,734;2232,769;2257,702;2280,643;3378,1117;3368,1097;3318,997;3258,1117;3305,1117;3305,2043;3258,2043;3318,2163;3368,2063;3378,2043;3330,2043;3330,1117;3378,1117" o:connectangles="0,0,0,0,0,0,0,0,0,0,0,0,0,0,0,0,0,0,0,0,0,0,0,0,0,0,0,0,0,0,0,0,0,0,0,0,0,0,0,0,0,0,0,0"/>
                </v:shape>
                <v:shape id="AutoShape 35" o:spid="_x0000_s1037" style="position:absolute;left:12;top:643;width:5823;height:3322;visibility:visible;mso-wrap-style:square;v-text-anchor:top" coordsize="5823,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tgsMA&#10;AADbAAAADwAAAGRycy9kb3ducmV2LnhtbESPT4vCMBTE7wt+h/AEb2uq4LJUo4jin4uFrSIeH82z&#10;rTYvpYm1fvvNwoLHYWZ+w8wWnalES40rLSsYDSMQxJnVJecKTsfN5zcI55E1VpZJwYscLOa9jxnG&#10;2j75h9rU5yJA2MWooPC+jqV0WUEG3dDWxMG72sagD7LJpW7wGeCmkuMo+pIGSw4LBda0Kii7pw+j&#10;oLWHdbWPzqddQtnlsTWJvKWJUoN+t5yC8NT5d/i/vdcKJhP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VtgsMAAADbAAAADwAAAAAAAAAAAAAAAACYAgAAZHJzL2Rv&#10;d25yZXYueG1sUEsFBgAAAAAEAAQA9QAAAIgDAAAAAA==&#10;" path="m5821,2482r1,840m5823,3311l,3311t,11l,e" filled="f" strokeweight="1.25pt">
                  <v:path arrowok="t" o:connecttype="custom" o:connectlocs="5821,3125;5822,3965;5823,3954;0,3954;0,3965;0,643" o:connectangles="0,0,0,0,0,0"/>
                </v:shape>
                <v:shape id="Picture 34" o:spid="_x0000_s1038" type="#_x0000_t75" style="position:absolute;left:12;top:582;width:34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nDAAAA2wAAAA8AAABkcnMvZG93bnJldi54bWxEj0GLwjAUhO+C/yE8wZumCop0TYsILqur&#10;B3Xx/GiebbF5KU20dX+9WVjwOMzMN8wy7UwlHtS40rKCyTgCQZxZXXKu4Oe8GS1AOI+ssbJMCp7k&#10;IE36vSXG2rZ8pMfJ5yJA2MWooPC+jqV0WUEG3djWxMG72sagD7LJpW6wDXBTyWkUzaXBksNCgTWt&#10;C8pup7tR8Pl93mWzVueH59b8Hjb2sqj2U6WGg271AcJT59/h//aXVjCbw9+X8ANk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H6cMAAADbAAAADwAAAAAAAAAAAAAAAACf&#10;AgAAZHJzL2Rvd25yZXYueG1sUEsFBgAAAAAEAAQA9wAAAI8DAAAAAA==&#10;">
                  <v:imagedata r:id="rId35" o:title=""/>
                </v:shape>
                <v:shape id="Text Box 33" o:spid="_x0000_s1039" type="#_x0000_t202" style="position:absolute;left:722;top:146;width:144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DA34A4" w:rsidRDefault="00E6282F">
                        <w:pPr>
                          <w:spacing w:line="256" w:lineRule="auto"/>
                          <w:ind w:left="468" w:right="-3" w:hanging="468"/>
                          <w:rPr>
                            <w:b/>
                            <w:sz w:val="24"/>
                          </w:rPr>
                        </w:pPr>
                        <w:r>
                          <w:rPr>
                            <w:b/>
                            <w:sz w:val="24"/>
                          </w:rPr>
                          <w:t>Pengumpulan Data</w:t>
                        </w:r>
                      </w:p>
                    </w:txbxContent>
                  </v:textbox>
                </v:shape>
                <v:shape id="Text Box 32" o:spid="_x0000_s1040" type="#_x0000_t202" style="position:absolute;left:5364;top:146;width:1049;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DA34A4" w:rsidRDefault="00E6282F">
                        <w:pPr>
                          <w:spacing w:line="256" w:lineRule="auto"/>
                          <w:ind w:left="267" w:right="3" w:hanging="268"/>
                          <w:rPr>
                            <w:b/>
                            <w:sz w:val="24"/>
                          </w:rPr>
                        </w:pPr>
                        <w:r>
                          <w:rPr>
                            <w:b/>
                            <w:sz w:val="24"/>
                          </w:rPr>
                          <w:t>Penyajian Data</w:t>
                        </w:r>
                      </w:p>
                    </w:txbxContent>
                  </v:textbox>
                </v:shape>
                <v:shape id="Text Box 31" o:spid="_x0000_s1041" type="#_x0000_t202" style="position:absolute;left:1018;top:2274;width:85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DA34A4" w:rsidRDefault="00E6282F">
                        <w:pPr>
                          <w:spacing w:line="266" w:lineRule="exact"/>
                          <w:rPr>
                            <w:b/>
                            <w:sz w:val="24"/>
                          </w:rPr>
                        </w:pPr>
                        <w:r>
                          <w:rPr>
                            <w:b/>
                            <w:sz w:val="24"/>
                          </w:rPr>
                          <w:t>Reduksi</w:t>
                        </w:r>
                      </w:p>
                    </w:txbxContent>
                  </v:textbox>
                </v:shape>
                <v:shape id="Text Box 30" o:spid="_x0000_s1042" type="#_x0000_t202" style="position:absolute;left:5260;top:2274;width:126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DA34A4" w:rsidRDefault="00E6282F">
                        <w:pPr>
                          <w:spacing w:line="256" w:lineRule="auto"/>
                          <w:ind w:right="-1" w:firstLine="84"/>
                          <w:rPr>
                            <w:b/>
                            <w:sz w:val="24"/>
                          </w:rPr>
                        </w:pPr>
                        <w:r>
                          <w:rPr>
                            <w:b/>
                            <w:sz w:val="24"/>
                          </w:rPr>
                          <w:t>Penarikan Kesimpulan</w:t>
                        </w:r>
                      </w:p>
                    </w:txbxContent>
                  </v:textbox>
                </v:shape>
                <w10:anchorlock/>
              </v:group>
            </w:pict>
          </mc:Fallback>
        </mc:AlternateContent>
      </w:r>
    </w:p>
    <w:p w:rsidR="00DA34A4" w:rsidRDefault="00E6282F">
      <w:pPr>
        <w:spacing w:before="95"/>
        <w:ind w:left="672" w:right="35"/>
        <w:jc w:val="center"/>
      </w:pPr>
      <w:r>
        <w:t>Gambar 3.2 Model Teknik Analisis Data (Matthew B. Miles dan A. Michael</w:t>
      </w:r>
    </w:p>
    <w:p w:rsidR="00DA34A4" w:rsidRDefault="00E6282F">
      <w:pPr>
        <w:spacing w:before="99"/>
        <w:ind w:left="672" w:right="381"/>
        <w:jc w:val="center"/>
      </w:pPr>
      <w:r>
        <w:t>Huberman)</w:t>
      </w:r>
    </w:p>
    <w:p w:rsidR="00DA34A4" w:rsidRDefault="00DA34A4">
      <w:pPr>
        <w:pStyle w:val="BodyText"/>
      </w:pPr>
    </w:p>
    <w:p w:rsidR="00DA34A4" w:rsidRDefault="00E6282F">
      <w:pPr>
        <w:pStyle w:val="Heading2"/>
        <w:numPr>
          <w:ilvl w:val="1"/>
          <w:numId w:val="20"/>
        </w:numPr>
        <w:tabs>
          <w:tab w:val="left" w:pos="1157"/>
        </w:tabs>
        <w:spacing w:before="196"/>
        <w:jc w:val="both"/>
      </w:pPr>
      <w:r>
        <w:t>Bagan Alur</w:t>
      </w:r>
      <w:r>
        <w:rPr>
          <w:spacing w:val="-2"/>
        </w:rPr>
        <w:t xml:space="preserve"> </w:t>
      </w:r>
      <w:r>
        <w:t>Penelitian</w:t>
      </w:r>
    </w:p>
    <w:p w:rsidR="00DA34A4" w:rsidRDefault="00E6282F">
      <w:pPr>
        <w:pStyle w:val="BodyText"/>
        <w:spacing w:before="97" w:line="324" w:lineRule="auto"/>
        <w:ind w:left="588" w:right="299" w:firstLine="708"/>
        <w:jc w:val="both"/>
      </w:pPr>
      <w:r>
        <w:t>Bagan alur penelitian merupakan alur atau tahapan yang akan dilakukan peneliti untuk melaksanakan kajian tentang “Implementasi Kebijakan Program Keluarga Berencana”. Hal yang akan dilakukan peneliti adalah mengidentifikasi permasalahan serta target dan hasil yang ingin dicapai dalam penelitian ini. Untuk lebih jelasnya terkait alur penelitian yang akan dilakukan dalam penelitian ini, dapat digambarkan sebagai berikut :</w:t>
      </w:r>
    </w:p>
    <w:p w:rsidR="00DA34A4" w:rsidRDefault="008703DD">
      <w:pPr>
        <w:pStyle w:val="BodyText"/>
        <w:spacing w:before="1"/>
        <w:ind w:left="3045"/>
        <w:jc w:val="both"/>
      </w:pPr>
      <w:r>
        <w:rPr>
          <w:noProof/>
          <w:lang w:val="en-US"/>
        </w:rPr>
        <mc:AlternateContent>
          <mc:Choice Requires="wpg">
            <w:drawing>
              <wp:anchor distT="0" distB="0" distL="114300" distR="114300" simplePos="0" relativeHeight="485587968" behindDoc="1" locked="0" layoutInCell="1" allowOverlap="1">
                <wp:simplePos x="0" y="0"/>
                <wp:positionH relativeFrom="page">
                  <wp:posOffset>1728470</wp:posOffset>
                </wp:positionH>
                <wp:positionV relativeFrom="paragraph">
                  <wp:posOffset>679450</wp:posOffset>
                </wp:positionV>
                <wp:extent cx="343535" cy="478790"/>
                <wp:effectExtent l="0" t="0" r="0" b="0"/>
                <wp:wrapNone/>
                <wp:docPr id="4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478790"/>
                          <a:chOff x="2723" y="1070"/>
                          <a:chExt cx="541" cy="754"/>
                        </a:xfrm>
                      </wpg:grpSpPr>
                      <wps:wsp>
                        <wps:cNvPr id="46" name="Freeform 28"/>
                        <wps:cNvSpPr>
                          <a:spLocks/>
                        </wps:cNvSpPr>
                        <wps:spPr bwMode="auto">
                          <a:xfrm>
                            <a:off x="2725" y="1072"/>
                            <a:ext cx="536" cy="749"/>
                          </a:xfrm>
                          <a:custGeom>
                            <a:avLst/>
                            <a:gdLst>
                              <a:gd name="T0" fmla="+- 0 3127 2725"/>
                              <a:gd name="T1" fmla="*/ T0 w 536"/>
                              <a:gd name="T2" fmla="+- 0 1073 1073"/>
                              <a:gd name="T3" fmla="*/ 1073 h 749"/>
                              <a:gd name="T4" fmla="+- 0 2859 2725"/>
                              <a:gd name="T5" fmla="*/ T4 w 536"/>
                              <a:gd name="T6" fmla="+- 0 1073 1073"/>
                              <a:gd name="T7" fmla="*/ 1073 h 749"/>
                              <a:gd name="T8" fmla="+- 0 2859 2725"/>
                              <a:gd name="T9" fmla="*/ T8 w 536"/>
                              <a:gd name="T10" fmla="+- 0 1554 1073"/>
                              <a:gd name="T11" fmla="*/ 1554 h 749"/>
                              <a:gd name="T12" fmla="+- 0 2725 2725"/>
                              <a:gd name="T13" fmla="*/ T12 w 536"/>
                              <a:gd name="T14" fmla="+- 0 1554 1073"/>
                              <a:gd name="T15" fmla="*/ 1554 h 749"/>
                              <a:gd name="T16" fmla="+- 0 2993 2725"/>
                              <a:gd name="T17" fmla="*/ T16 w 536"/>
                              <a:gd name="T18" fmla="+- 0 1822 1073"/>
                              <a:gd name="T19" fmla="*/ 1822 h 749"/>
                              <a:gd name="T20" fmla="+- 0 3261 2725"/>
                              <a:gd name="T21" fmla="*/ T20 w 536"/>
                              <a:gd name="T22" fmla="+- 0 1554 1073"/>
                              <a:gd name="T23" fmla="*/ 1554 h 749"/>
                              <a:gd name="T24" fmla="+- 0 3127 2725"/>
                              <a:gd name="T25" fmla="*/ T24 w 536"/>
                              <a:gd name="T26" fmla="+- 0 1554 1073"/>
                              <a:gd name="T27" fmla="*/ 1554 h 749"/>
                              <a:gd name="T28" fmla="+- 0 3127 2725"/>
                              <a:gd name="T29" fmla="*/ T28 w 536"/>
                              <a:gd name="T30" fmla="+- 0 1073 1073"/>
                              <a:gd name="T31" fmla="*/ 1073 h 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6" h="749">
                                <a:moveTo>
                                  <a:pt x="402" y="0"/>
                                </a:moveTo>
                                <a:lnTo>
                                  <a:pt x="134" y="0"/>
                                </a:lnTo>
                                <a:lnTo>
                                  <a:pt x="134" y="481"/>
                                </a:lnTo>
                                <a:lnTo>
                                  <a:pt x="0" y="481"/>
                                </a:lnTo>
                                <a:lnTo>
                                  <a:pt x="268" y="749"/>
                                </a:lnTo>
                                <a:lnTo>
                                  <a:pt x="536" y="481"/>
                                </a:lnTo>
                                <a:lnTo>
                                  <a:pt x="402" y="481"/>
                                </a:lnTo>
                                <a:lnTo>
                                  <a:pt x="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7"/>
                        <wps:cNvSpPr>
                          <a:spLocks/>
                        </wps:cNvSpPr>
                        <wps:spPr bwMode="auto">
                          <a:xfrm>
                            <a:off x="2725" y="1072"/>
                            <a:ext cx="536" cy="749"/>
                          </a:xfrm>
                          <a:custGeom>
                            <a:avLst/>
                            <a:gdLst>
                              <a:gd name="T0" fmla="+- 0 2725 2725"/>
                              <a:gd name="T1" fmla="*/ T0 w 536"/>
                              <a:gd name="T2" fmla="+- 0 1554 1073"/>
                              <a:gd name="T3" fmla="*/ 1554 h 749"/>
                              <a:gd name="T4" fmla="+- 0 2859 2725"/>
                              <a:gd name="T5" fmla="*/ T4 w 536"/>
                              <a:gd name="T6" fmla="+- 0 1554 1073"/>
                              <a:gd name="T7" fmla="*/ 1554 h 749"/>
                              <a:gd name="T8" fmla="+- 0 2859 2725"/>
                              <a:gd name="T9" fmla="*/ T8 w 536"/>
                              <a:gd name="T10" fmla="+- 0 1073 1073"/>
                              <a:gd name="T11" fmla="*/ 1073 h 749"/>
                              <a:gd name="T12" fmla="+- 0 3127 2725"/>
                              <a:gd name="T13" fmla="*/ T12 w 536"/>
                              <a:gd name="T14" fmla="+- 0 1073 1073"/>
                              <a:gd name="T15" fmla="*/ 1073 h 749"/>
                              <a:gd name="T16" fmla="+- 0 3127 2725"/>
                              <a:gd name="T17" fmla="*/ T16 w 536"/>
                              <a:gd name="T18" fmla="+- 0 1554 1073"/>
                              <a:gd name="T19" fmla="*/ 1554 h 749"/>
                              <a:gd name="T20" fmla="+- 0 3261 2725"/>
                              <a:gd name="T21" fmla="*/ T20 w 536"/>
                              <a:gd name="T22" fmla="+- 0 1554 1073"/>
                              <a:gd name="T23" fmla="*/ 1554 h 749"/>
                              <a:gd name="T24" fmla="+- 0 2993 2725"/>
                              <a:gd name="T25" fmla="*/ T24 w 536"/>
                              <a:gd name="T26" fmla="+- 0 1822 1073"/>
                              <a:gd name="T27" fmla="*/ 1822 h 749"/>
                              <a:gd name="T28" fmla="+- 0 2725 2725"/>
                              <a:gd name="T29" fmla="*/ T28 w 536"/>
                              <a:gd name="T30" fmla="+- 0 1554 1073"/>
                              <a:gd name="T31" fmla="*/ 1554 h 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6" h="749">
                                <a:moveTo>
                                  <a:pt x="0" y="481"/>
                                </a:moveTo>
                                <a:lnTo>
                                  <a:pt x="134" y="481"/>
                                </a:lnTo>
                                <a:lnTo>
                                  <a:pt x="134" y="0"/>
                                </a:lnTo>
                                <a:lnTo>
                                  <a:pt x="402" y="0"/>
                                </a:lnTo>
                                <a:lnTo>
                                  <a:pt x="402" y="481"/>
                                </a:lnTo>
                                <a:lnTo>
                                  <a:pt x="536" y="481"/>
                                </a:lnTo>
                                <a:lnTo>
                                  <a:pt x="268" y="749"/>
                                </a:lnTo>
                                <a:lnTo>
                                  <a:pt x="0" y="48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36.1pt;margin-top:53.5pt;width:27.05pt;height:37.7pt;z-index:-17728512;mso-position-horizontal-relative:page" coordorigin="2723,1070" coordsize="54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">
                <v:shape id="Freeform 28" o:spid="_x0000_s1027" style="position:absolute;left:2725;top:1072;width:536;height:749;visibility:visible;mso-wrap-style:square;v-text-anchor:top" coordsize="53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OyMUA&#10;AADbAAAADwAAAGRycy9kb3ducmV2LnhtbESPzWrDMBCE74G+g9hCLyGRmz+KG9m0gUIhEIhbSI+L&#10;tbFNrZUrqY7z9lEgkOMwM98w63wwrejJ+caygudpAoK4tLrhSsH318fkBYQPyBpby6TgTB7y7GG0&#10;xlTbE++pL0IlIoR9igrqELpUSl/WZNBPbUccvaN1BkOUrpLa4SnCTStnSbKSBhuOCzV2tKmp/C3+&#10;jQK9nC82s8P43XfHYXf+Idfv/7ZKPT0Ob68gAg3hHr61P7WCxQquX+IP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A7IxQAAANsAAAAPAAAAAAAAAAAAAAAAAJgCAABkcnMv&#10;ZG93bnJldi54bWxQSwUGAAAAAAQABAD1AAAAigMAAAAA&#10;" path="m402,l134,r,481l,481,268,749,536,481r-134,l402,xe" fillcolor="black" stroked="f">
                  <v:path arrowok="t" o:connecttype="custom" o:connectlocs="402,1073;134,1073;134,1554;0,1554;268,1822;536,1554;402,1554;402,1073" o:connectangles="0,0,0,0,0,0,0,0"/>
                </v:shape>
                <v:shape id="Freeform 27" o:spid="_x0000_s1028" style="position:absolute;left:2725;top:1072;width:536;height:749;visibility:visible;mso-wrap-style:square;v-text-anchor:top" coordsize="53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XnsUA&#10;AADbAAAADwAAAGRycy9kb3ducmV2LnhtbESPQWvCQBSE7wX/w/IEb82mIlZSVwmCVMEeGoX0+Jp9&#10;JiHZt2l21fjvu4WCx2FmvmGW68G04kq9qy0reIliEMSF1TWXCk7H7fMChPPIGlvLpOBODtar0dMS&#10;E21v/EnXzJciQNglqKDyvkukdEVFBl1kO+LgnW1v0AfZl1L3eAtw08ppHM+lwZrDQoUdbSoqmuxi&#10;FGhzyQ/xx3uZ/py3uyxv9sev706pyXhI30B4Gvwj/N/eaQWzV/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VeexQAAANsAAAAPAAAAAAAAAAAAAAAAAJgCAABkcnMv&#10;ZG93bnJldi54bWxQSwUGAAAAAAQABAD1AAAAigMAAAAA&#10;" path="m,481r134,l134,,402,r,481l536,481,268,749,,481xe" filled="f" strokeweight=".25pt">
                  <v:path arrowok="t" o:connecttype="custom" o:connectlocs="0,1554;134,1554;134,1073;402,1073;402,1554;536,1554;268,1822;0,1554" o:connectangles="0,0,0,0,0,0,0,0"/>
                </v:shape>
                <w10:wrap anchorx="page"/>
              </v:group>
            </w:pict>
          </mc:Fallback>
        </mc:AlternateContent>
      </w:r>
      <w:r>
        <w:rPr>
          <w:noProof/>
          <w:lang w:val="en-US"/>
        </w:rPr>
        <mc:AlternateContent>
          <mc:Choice Requires="wpg">
            <w:drawing>
              <wp:anchor distT="0" distB="0" distL="114300" distR="114300" simplePos="0" relativeHeight="485588992" behindDoc="1" locked="0" layoutInCell="1" allowOverlap="1">
                <wp:simplePos x="0" y="0"/>
                <wp:positionH relativeFrom="page">
                  <wp:posOffset>1476375</wp:posOffset>
                </wp:positionH>
                <wp:positionV relativeFrom="paragraph">
                  <wp:posOffset>1170305</wp:posOffset>
                </wp:positionV>
                <wp:extent cx="1455420" cy="340995"/>
                <wp:effectExtent l="0" t="0" r="0" b="0"/>
                <wp:wrapNone/>
                <wp:docPr id="4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340995"/>
                          <a:chOff x="2325" y="1843"/>
                          <a:chExt cx="2292" cy="537"/>
                        </a:xfrm>
                      </wpg:grpSpPr>
                      <wps:wsp>
                        <wps:cNvPr id="42" name="Freeform 25"/>
                        <wps:cNvSpPr>
                          <a:spLocks/>
                        </wps:cNvSpPr>
                        <wps:spPr bwMode="auto">
                          <a:xfrm>
                            <a:off x="3773" y="1853"/>
                            <a:ext cx="840" cy="412"/>
                          </a:xfrm>
                          <a:custGeom>
                            <a:avLst/>
                            <a:gdLst>
                              <a:gd name="T0" fmla="+- 0 4408 3774"/>
                              <a:gd name="T1" fmla="*/ T0 w 840"/>
                              <a:gd name="T2" fmla="+- 0 1853 1853"/>
                              <a:gd name="T3" fmla="*/ 1853 h 412"/>
                              <a:gd name="T4" fmla="+- 0 4408 3774"/>
                              <a:gd name="T5" fmla="*/ T4 w 840"/>
                              <a:gd name="T6" fmla="+- 0 1956 1853"/>
                              <a:gd name="T7" fmla="*/ 1956 h 412"/>
                              <a:gd name="T8" fmla="+- 0 3774 3774"/>
                              <a:gd name="T9" fmla="*/ T8 w 840"/>
                              <a:gd name="T10" fmla="+- 0 1956 1853"/>
                              <a:gd name="T11" fmla="*/ 1956 h 412"/>
                              <a:gd name="T12" fmla="+- 0 3774 3774"/>
                              <a:gd name="T13" fmla="*/ T12 w 840"/>
                              <a:gd name="T14" fmla="+- 0 2162 1853"/>
                              <a:gd name="T15" fmla="*/ 2162 h 412"/>
                              <a:gd name="T16" fmla="+- 0 4408 3774"/>
                              <a:gd name="T17" fmla="*/ T16 w 840"/>
                              <a:gd name="T18" fmla="+- 0 2162 1853"/>
                              <a:gd name="T19" fmla="*/ 2162 h 412"/>
                              <a:gd name="T20" fmla="+- 0 4408 3774"/>
                              <a:gd name="T21" fmla="*/ T20 w 840"/>
                              <a:gd name="T22" fmla="+- 0 2264 1853"/>
                              <a:gd name="T23" fmla="*/ 2264 h 412"/>
                              <a:gd name="T24" fmla="+- 0 4614 3774"/>
                              <a:gd name="T25" fmla="*/ T24 w 840"/>
                              <a:gd name="T26" fmla="+- 0 2059 1853"/>
                              <a:gd name="T27" fmla="*/ 2059 h 412"/>
                              <a:gd name="T28" fmla="+- 0 4408 3774"/>
                              <a:gd name="T29" fmla="*/ T28 w 840"/>
                              <a:gd name="T30" fmla="+- 0 1853 1853"/>
                              <a:gd name="T31" fmla="*/ 1853 h 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0" h="412">
                                <a:moveTo>
                                  <a:pt x="634" y="0"/>
                                </a:moveTo>
                                <a:lnTo>
                                  <a:pt x="634" y="103"/>
                                </a:lnTo>
                                <a:lnTo>
                                  <a:pt x="0" y="103"/>
                                </a:lnTo>
                                <a:lnTo>
                                  <a:pt x="0" y="309"/>
                                </a:lnTo>
                                <a:lnTo>
                                  <a:pt x="634" y="309"/>
                                </a:lnTo>
                                <a:lnTo>
                                  <a:pt x="634" y="411"/>
                                </a:lnTo>
                                <a:lnTo>
                                  <a:pt x="840" y="206"/>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4"/>
                        <wps:cNvSpPr>
                          <a:spLocks/>
                        </wps:cNvSpPr>
                        <wps:spPr bwMode="auto">
                          <a:xfrm>
                            <a:off x="3773" y="1853"/>
                            <a:ext cx="840" cy="412"/>
                          </a:xfrm>
                          <a:custGeom>
                            <a:avLst/>
                            <a:gdLst>
                              <a:gd name="T0" fmla="+- 0 3774 3774"/>
                              <a:gd name="T1" fmla="*/ T0 w 840"/>
                              <a:gd name="T2" fmla="+- 0 1956 1853"/>
                              <a:gd name="T3" fmla="*/ 1956 h 412"/>
                              <a:gd name="T4" fmla="+- 0 4408 3774"/>
                              <a:gd name="T5" fmla="*/ T4 w 840"/>
                              <a:gd name="T6" fmla="+- 0 1956 1853"/>
                              <a:gd name="T7" fmla="*/ 1956 h 412"/>
                              <a:gd name="T8" fmla="+- 0 4408 3774"/>
                              <a:gd name="T9" fmla="*/ T8 w 840"/>
                              <a:gd name="T10" fmla="+- 0 1853 1853"/>
                              <a:gd name="T11" fmla="*/ 1853 h 412"/>
                              <a:gd name="T12" fmla="+- 0 4614 3774"/>
                              <a:gd name="T13" fmla="*/ T12 w 840"/>
                              <a:gd name="T14" fmla="+- 0 2059 1853"/>
                              <a:gd name="T15" fmla="*/ 2059 h 412"/>
                              <a:gd name="T16" fmla="+- 0 4408 3774"/>
                              <a:gd name="T17" fmla="*/ T16 w 840"/>
                              <a:gd name="T18" fmla="+- 0 2264 1853"/>
                              <a:gd name="T19" fmla="*/ 2264 h 412"/>
                              <a:gd name="T20" fmla="+- 0 4408 3774"/>
                              <a:gd name="T21" fmla="*/ T20 w 840"/>
                              <a:gd name="T22" fmla="+- 0 2162 1853"/>
                              <a:gd name="T23" fmla="*/ 2162 h 412"/>
                              <a:gd name="T24" fmla="+- 0 3774 3774"/>
                              <a:gd name="T25" fmla="*/ T24 w 840"/>
                              <a:gd name="T26" fmla="+- 0 2162 1853"/>
                              <a:gd name="T27" fmla="*/ 2162 h 412"/>
                              <a:gd name="T28" fmla="+- 0 3774 3774"/>
                              <a:gd name="T29" fmla="*/ T28 w 840"/>
                              <a:gd name="T30" fmla="+- 0 1956 1853"/>
                              <a:gd name="T31" fmla="*/ 1956 h 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0" h="412">
                                <a:moveTo>
                                  <a:pt x="0" y="103"/>
                                </a:moveTo>
                                <a:lnTo>
                                  <a:pt x="634" y="103"/>
                                </a:lnTo>
                                <a:lnTo>
                                  <a:pt x="634" y="0"/>
                                </a:lnTo>
                                <a:lnTo>
                                  <a:pt x="840" y="206"/>
                                </a:lnTo>
                                <a:lnTo>
                                  <a:pt x="634" y="411"/>
                                </a:lnTo>
                                <a:lnTo>
                                  <a:pt x="634" y="309"/>
                                </a:lnTo>
                                <a:lnTo>
                                  <a:pt x="0" y="309"/>
                                </a:lnTo>
                                <a:lnTo>
                                  <a:pt x="0" y="10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23"/>
                        <wps:cNvSpPr txBox="1">
                          <a:spLocks noChangeArrowheads="1"/>
                        </wps:cNvSpPr>
                        <wps:spPr bwMode="auto">
                          <a:xfrm>
                            <a:off x="2335" y="1853"/>
                            <a:ext cx="1437" cy="51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5"/>
                                <w:ind w:left="554" w:right="556"/>
                                <w:jc w:val="center"/>
                                <w:rPr>
                                  <w:sz w:val="20"/>
                                </w:rPr>
                              </w:pPr>
                              <w:r>
                                <w:rPr>
                                  <w:sz w:val="20"/>
                                </w:rPr>
                                <w:t>Pra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3" style="position:absolute;left:0;text-align:left;margin-left:116.25pt;margin-top:92.15pt;width:114.6pt;height:26.85pt;z-index:-17727488;mso-position-horizontal-relative:page;mso-position-vertical-relative:text" coordorigin="2325,1843" coordsize="229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">
                <v:shape id="Freeform 25" o:spid="_x0000_s1044" style="position:absolute;left:3773;top:1853;width:840;height:412;visibility:visible;mso-wrap-style:square;v-text-anchor:top" coordsize="84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v6cYA&#10;AADbAAAADwAAAGRycy9kb3ducmV2LnhtbESPQWvCQBSE7wX/w/IKvRTdNC2i0VUkUmh704hen9ln&#10;Epp9G3a3Me2v7xYKHoeZ+YZZrgfTip6cbywreJokIIhLqxuuFByK1/EMhA/IGlvLpOCbPKxXo7sl&#10;ZtpeeUf9PlQiQthnqKAOocuk9GVNBv3EdsTRu1hnMETpKqkdXiPctDJNkqk02HBcqLGjvKbyc/9l&#10;FPy487l7P86Lj9NzPu1PabHNH7dKPdwPmwWIQEO4hf/bb1rBSwp/X+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Zv6cYAAADbAAAADwAAAAAAAAAAAAAAAACYAgAAZHJz&#10;L2Rvd25yZXYueG1sUEsFBgAAAAAEAAQA9QAAAIsDAAAAAA==&#10;" path="m634,r,103l,103,,309r634,l634,411,840,206,634,xe" fillcolor="black" stroked="f">
                  <v:path arrowok="t" o:connecttype="custom" o:connectlocs="634,1853;634,1956;0,1956;0,2162;634,2162;634,2264;840,2059;634,1853" o:connectangles="0,0,0,0,0,0,0,0"/>
                </v:shape>
                <v:shape id="Freeform 24" o:spid="_x0000_s1045" style="position:absolute;left:3773;top:1853;width:840;height:412;visibility:visible;mso-wrap-style:square;v-text-anchor:top" coordsize="84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7KsQA&#10;AADbAAAADwAAAGRycy9kb3ducmV2LnhtbESPQWvCQBSE7wX/w/IKXkrdaLWU1E2QoiDeqvbQ2yP7&#10;TEKzb5fdbRL/vVsQehxm5htmXY6mEz350FpWMJ9lIIgrq1uuFZxPu+c3ECEia+wsk4IrBSiLycMa&#10;c20H/qT+GGuRIBxyVNDE6HIpQ9WQwTCzjjh5F+sNxiR9LbXHIcFNJxdZ9ioNtpwWGnT00VD1c/w1&#10;Cp72V7ddrPiEFz1fHr7Ozsv2W6np47h5BxFpjP/he3uvFSxf4O9L+g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eyrEAAAA2wAAAA8AAAAAAAAAAAAAAAAAmAIAAGRycy9k&#10;b3ducmV2LnhtbFBLBQYAAAAABAAEAPUAAACJAwAAAAA=&#10;" path="m,103r634,l634,,840,206,634,411r,-102l,309,,103xe" filled="f" strokeweight=".25pt">
                  <v:path arrowok="t" o:connecttype="custom" o:connectlocs="0,1956;634,1956;634,1853;840,2059;634,2264;634,2162;0,2162;0,1956" o:connectangles="0,0,0,0,0,0,0,0"/>
                </v:shape>
                <v:shape id="Text Box 23" o:spid="_x0000_s1046" type="#_x0000_t202" style="position:absolute;left:2335;top:1853;width:1437;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M6MQA&#10;AADbAAAADwAAAGRycy9kb3ducmV2LnhtbESP0WrCQBRE3wv9h+UWfNNNREXSrFKlgqWC1uYDLtnb&#10;JDR7N+xuk/j33YLQx2FmzjD5djSt6Mn5xrKCdJaAIC6tbrhSUHwepmsQPiBrbC2Tght52G4eH3LM&#10;tB34g/prqESEsM9QQR1Cl0npy5oM+pntiKP3ZZ3BEKWrpHY4RLhp5TxJVtJgw3Ghxo72NZXf1x+j&#10;4NUfb3MqlrtVfzm5M74vT+n4ptTkaXx5BhFoDP/he/uoFSw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TOjEAAAA2wAAAA8AAAAAAAAAAAAAAAAAmAIAAGRycy9k&#10;b3ducmV2LnhtbFBLBQYAAAAABAAEAPUAAACJAwAAAAA=&#10;" filled="f" strokeweight="1pt">
                  <v:textbox inset="0,0,0,0">
                    <w:txbxContent>
                      <w:p w:rsidR="00DA34A4" w:rsidRDefault="00E6282F">
                        <w:pPr>
                          <w:spacing w:before="75"/>
                          <w:ind w:left="554" w:right="556"/>
                          <w:jc w:val="center"/>
                          <w:rPr>
                            <w:sz w:val="20"/>
                          </w:rPr>
                        </w:pPr>
                        <w:r>
                          <w:rPr>
                            <w:sz w:val="20"/>
                          </w:rPr>
                          <w:t>Pra</w:t>
                        </w:r>
                      </w:p>
                    </w:txbxContent>
                  </v:textbox>
                </v:shape>
                <w10:wrap anchorx="page"/>
              </v:group>
            </w:pict>
          </mc:Fallback>
        </mc:AlternateContent>
      </w:r>
      <w:r w:rsidR="00E6282F">
        <w:t>Gambar 3.3. Bagan Alur Penelitian</w:t>
      </w:r>
    </w:p>
    <w:p w:rsidR="00DA34A4" w:rsidRDefault="008703DD">
      <w:pPr>
        <w:pStyle w:val="BodyText"/>
        <w:spacing w:before="4"/>
        <w:rPr>
          <w:sz w:val="17"/>
        </w:rPr>
      </w:pPr>
      <w:r>
        <w:rPr>
          <w:noProof/>
          <w:lang w:val="en-US"/>
        </w:rPr>
        <mc:AlternateContent>
          <mc:Choice Requires="wps">
            <w:drawing>
              <wp:anchor distT="0" distB="0" distL="0" distR="0" simplePos="0" relativeHeight="487591424" behindDoc="1" locked="0" layoutInCell="1" allowOverlap="1">
                <wp:simplePos x="0" y="0"/>
                <wp:positionH relativeFrom="page">
                  <wp:posOffset>1482725</wp:posOffset>
                </wp:positionH>
                <wp:positionV relativeFrom="paragraph">
                  <wp:posOffset>158115</wp:posOffset>
                </wp:positionV>
                <wp:extent cx="989965" cy="314960"/>
                <wp:effectExtent l="0" t="0" r="0" b="0"/>
                <wp:wrapTopAndBottom/>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149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4"/>
                              <w:ind w:left="532" w:right="533"/>
                              <w:jc w:val="center"/>
                              <w:rPr>
                                <w:sz w:val="20"/>
                              </w:rPr>
                            </w:pPr>
                            <w:r>
                              <w:rPr>
                                <w:sz w:val="20"/>
                              </w:rPr>
                              <w:t>Awal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7" type="#_x0000_t202" style="position:absolute;margin-left:116.75pt;margin-top:12.45pt;width:77.95pt;height:24.8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" filled="f" strokeweight="1pt">
                <v:textbox inset="0,0,0,0">
                  <w:txbxContent>
                    <w:p w:rsidR="00DA34A4" w:rsidRDefault="00E6282F">
                      <w:pPr>
                        <w:spacing w:before="74"/>
                        <w:ind w:left="532" w:right="533"/>
                        <w:jc w:val="center"/>
                        <w:rPr>
                          <w:sz w:val="20"/>
                        </w:rPr>
                      </w:pPr>
                      <w:r>
                        <w:rPr>
                          <w:sz w:val="20"/>
                        </w:rPr>
                        <w:t>Awal</w:t>
                      </w:r>
                    </w:p>
                  </w:txbxContent>
                </v:textbox>
                <w10:wrap type="topAndBottom" anchorx="page"/>
              </v:shape>
            </w:pict>
          </mc:Fallback>
        </mc:AlternateContent>
      </w:r>
    </w:p>
    <w:p w:rsidR="00DA34A4" w:rsidRDefault="00DA34A4">
      <w:pPr>
        <w:pStyle w:val="BodyText"/>
        <w:spacing w:before="3"/>
        <w:rPr>
          <w:sz w:val="6"/>
        </w:rPr>
      </w:pPr>
    </w:p>
    <w:p w:rsidR="00DA34A4" w:rsidRDefault="008703DD">
      <w:pPr>
        <w:pStyle w:val="BodyText"/>
        <w:ind w:left="578"/>
        <w:rPr>
          <w:sz w:val="20"/>
        </w:rPr>
      </w:pPr>
      <w:r>
        <w:rPr>
          <w:noProof/>
          <w:sz w:val="20"/>
          <w:lang w:val="en-US"/>
        </w:rPr>
        <mc:AlternateContent>
          <mc:Choice Requires="wpg">
            <w:drawing>
              <wp:inline distT="0" distB="0" distL="0" distR="0">
                <wp:extent cx="4956175" cy="3005455"/>
                <wp:effectExtent l="0" t="0" r="6350" b="4445"/>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3005455"/>
                          <a:chOff x="0" y="0"/>
                          <a:chExt cx="7805" cy="4733"/>
                        </a:xfrm>
                      </wpg:grpSpPr>
                      <wps:wsp>
                        <wps:cNvPr id="22" name="AutoShape 20"/>
                        <wps:cNvSpPr>
                          <a:spLocks/>
                        </wps:cNvSpPr>
                        <wps:spPr bwMode="auto">
                          <a:xfrm>
                            <a:off x="3492" y="251"/>
                            <a:ext cx="2405" cy="1860"/>
                          </a:xfrm>
                          <a:custGeom>
                            <a:avLst/>
                            <a:gdLst>
                              <a:gd name="T0" fmla="+- 0 4556 3492"/>
                              <a:gd name="T1" fmla="*/ T0 w 2405"/>
                              <a:gd name="T2" fmla="+- 0 1622 252"/>
                              <a:gd name="T3" fmla="*/ 1622 h 1860"/>
                              <a:gd name="T4" fmla="+- 0 4556 3492"/>
                              <a:gd name="T5" fmla="*/ T4 w 2405"/>
                              <a:gd name="T6" fmla="+- 0 1622 252"/>
                              <a:gd name="T7" fmla="*/ 1622 h 1860"/>
                              <a:gd name="T8" fmla="+- 0 4541 3492"/>
                              <a:gd name="T9" fmla="*/ T8 w 2405"/>
                              <a:gd name="T10" fmla="+- 0 1321 252"/>
                              <a:gd name="T11" fmla="*/ 1321 h 1860"/>
                              <a:gd name="T12" fmla="+- 0 4539 3492"/>
                              <a:gd name="T13" fmla="*/ T12 w 2405"/>
                              <a:gd name="T14" fmla="+- 0 1583 252"/>
                              <a:gd name="T15" fmla="*/ 1583 h 1860"/>
                              <a:gd name="T16" fmla="+- 0 4539 3492"/>
                              <a:gd name="T17" fmla="*/ T16 w 2405"/>
                              <a:gd name="T18" fmla="+- 0 1316 252"/>
                              <a:gd name="T19" fmla="*/ 1316 h 1860"/>
                              <a:gd name="T20" fmla="+- 0 4473 3492"/>
                              <a:gd name="T21" fmla="*/ T20 w 2405"/>
                              <a:gd name="T22" fmla="+- 0 1517 252"/>
                              <a:gd name="T23" fmla="*/ 1517 h 1860"/>
                              <a:gd name="T24" fmla="+- 0 4514 3492"/>
                              <a:gd name="T25" fmla="*/ T24 w 2405"/>
                              <a:gd name="T26" fmla="+- 0 1553 252"/>
                              <a:gd name="T27" fmla="*/ 1553 h 1860"/>
                              <a:gd name="T28" fmla="+- 0 4476 3492"/>
                              <a:gd name="T29" fmla="*/ T28 w 2405"/>
                              <a:gd name="T30" fmla="+- 0 1252 252"/>
                              <a:gd name="T31" fmla="*/ 1252 h 1860"/>
                              <a:gd name="T32" fmla="+- 0 4316 3492"/>
                              <a:gd name="T33" fmla="*/ T32 w 2405"/>
                              <a:gd name="T34" fmla="+- 0 1169 252"/>
                              <a:gd name="T35" fmla="*/ 1169 h 1860"/>
                              <a:gd name="T36" fmla="+- 0 4089 3492"/>
                              <a:gd name="T37" fmla="*/ T36 w 2405"/>
                              <a:gd name="T38" fmla="+- 0 1104 252"/>
                              <a:gd name="T39" fmla="*/ 1104 h 1860"/>
                              <a:gd name="T40" fmla="+- 0 3810 3492"/>
                              <a:gd name="T41" fmla="*/ T40 w 2405"/>
                              <a:gd name="T42" fmla="+- 0 1062 252"/>
                              <a:gd name="T43" fmla="*/ 1062 h 1860"/>
                              <a:gd name="T44" fmla="+- 0 3492 3492"/>
                              <a:gd name="T45" fmla="*/ T44 w 2405"/>
                              <a:gd name="T46" fmla="+- 0 1046 252"/>
                              <a:gd name="T47" fmla="*/ 1046 h 1860"/>
                              <a:gd name="T48" fmla="+- 0 3707 3492"/>
                              <a:gd name="T49" fmla="*/ T48 w 2405"/>
                              <a:gd name="T50" fmla="+- 0 1320 252"/>
                              <a:gd name="T51" fmla="*/ 1320 h 1860"/>
                              <a:gd name="T52" fmla="+- 0 4001 3492"/>
                              <a:gd name="T53" fmla="*/ T52 w 2405"/>
                              <a:gd name="T54" fmla="+- 0 1354 252"/>
                              <a:gd name="T55" fmla="*/ 1354 h 1860"/>
                              <a:gd name="T56" fmla="+- 0 4247 3492"/>
                              <a:gd name="T57" fmla="*/ T56 w 2405"/>
                              <a:gd name="T58" fmla="+- 0 1412 252"/>
                              <a:gd name="T59" fmla="*/ 1412 h 1860"/>
                              <a:gd name="T60" fmla="+- 0 4431 3492"/>
                              <a:gd name="T61" fmla="*/ T60 w 2405"/>
                              <a:gd name="T62" fmla="+- 0 1490 252"/>
                              <a:gd name="T63" fmla="*/ 1490 h 1860"/>
                              <a:gd name="T64" fmla="+- 0 4367 3492"/>
                              <a:gd name="T65" fmla="*/ T64 w 2405"/>
                              <a:gd name="T66" fmla="+- 0 1577 252"/>
                              <a:gd name="T67" fmla="*/ 1577 h 1860"/>
                              <a:gd name="T68" fmla="+- 0 4145 3492"/>
                              <a:gd name="T69" fmla="*/ T68 w 2405"/>
                              <a:gd name="T70" fmla="+- 0 1651 252"/>
                              <a:gd name="T71" fmla="*/ 1651 h 1860"/>
                              <a:gd name="T72" fmla="+- 0 3863 3492"/>
                              <a:gd name="T73" fmla="*/ T72 w 2405"/>
                              <a:gd name="T74" fmla="+- 0 1700 252"/>
                              <a:gd name="T75" fmla="*/ 1700 h 1860"/>
                              <a:gd name="T76" fmla="+- 0 3492 3492"/>
                              <a:gd name="T77" fmla="*/ T76 w 2405"/>
                              <a:gd name="T78" fmla="+- 0 1855 252"/>
                              <a:gd name="T79" fmla="*/ 1855 h 1860"/>
                              <a:gd name="T80" fmla="+- 0 3799 3492"/>
                              <a:gd name="T81" fmla="*/ T80 w 2405"/>
                              <a:gd name="T82" fmla="+- 0 1974 252"/>
                              <a:gd name="T83" fmla="*/ 1974 h 1860"/>
                              <a:gd name="T84" fmla="+- 0 3915 3492"/>
                              <a:gd name="T85" fmla="*/ T84 w 2405"/>
                              <a:gd name="T86" fmla="+- 0 1961 252"/>
                              <a:gd name="T87" fmla="*/ 1961 h 1860"/>
                              <a:gd name="T88" fmla="+- 0 4221 3492"/>
                              <a:gd name="T89" fmla="*/ T88 w 2405"/>
                              <a:gd name="T90" fmla="+- 0 1898 252"/>
                              <a:gd name="T91" fmla="*/ 1898 h 1860"/>
                              <a:gd name="T92" fmla="+- 0 4436 3492"/>
                              <a:gd name="T93" fmla="*/ T92 w 2405"/>
                              <a:gd name="T94" fmla="+- 0 1809 252"/>
                              <a:gd name="T95" fmla="*/ 1809 h 1860"/>
                              <a:gd name="T96" fmla="+- 0 4547 3492"/>
                              <a:gd name="T97" fmla="*/ T96 w 2405"/>
                              <a:gd name="T98" fmla="+- 0 1704 252"/>
                              <a:gd name="T99" fmla="*/ 1704 h 1860"/>
                              <a:gd name="T100" fmla="+- 0 4560 3492"/>
                              <a:gd name="T101" fmla="*/ T100 w 2405"/>
                              <a:gd name="T102" fmla="+- 0 1651 252"/>
                              <a:gd name="T103" fmla="*/ 1651 h 1860"/>
                              <a:gd name="T104" fmla="+- 0 5744 3492"/>
                              <a:gd name="T105" fmla="*/ T104 w 2405"/>
                              <a:gd name="T106" fmla="+- 0 1897 252"/>
                              <a:gd name="T107" fmla="*/ 1897 h 1860"/>
                              <a:gd name="T108" fmla="+- 0 5661 3492"/>
                              <a:gd name="T109" fmla="*/ T108 w 2405"/>
                              <a:gd name="T110" fmla="+- 0 1770 252"/>
                              <a:gd name="T111" fmla="*/ 1770 h 1860"/>
                              <a:gd name="T112" fmla="+- 0 4395 3492"/>
                              <a:gd name="T113" fmla="*/ T112 w 2405"/>
                              <a:gd name="T114" fmla="+- 0 1124 252"/>
                              <a:gd name="T115" fmla="*/ 1124 h 1860"/>
                              <a:gd name="T116" fmla="+- 0 5597 3492"/>
                              <a:gd name="T117" fmla="*/ T116 w 2405"/>
                              <a:gd name="T118" fmla="+- 0 1889 252"/>
                              <a:gd name="T119" fmla="*/ 1889 h 1860"/>
                              <a:gd name="T120" fmla="+- 0 5592 3492"/>
                              <a:gd name="T121" fmla="*/ T120 w 2405"/>
                              <a:gd name="T122" fmla="+- 0 1897 252"/>
                              <a:gd name="T123" fmla="*/ 1897 h 1860"/>
                              <a:gd name="T124" fmla="+- 0 5744 3492"/>
                              <a:gd name="T125" fmla="*/ T124 w 2405"/>
                              <a:gd name="T126" fmla="+- 0 1898 252"/>
                              <a:gd name="T127" fmla="*/ 1898 h 1860"/>
                              <a:gd name="T128" fmla="+- 0 5795 3492"/>
                              <a:gd name="T129" fmla="*/ T128 w 2405"/>
                              <a:gd name="T130" fmla="+- 0 1326 252"/>
                              <a:gd name="T131" fmla="*/ 1326 h 1860"/>
                              <a:gd name="T132" fmla="+- 0 5787 3492"/>
                              <a:gd name="T133" fmla="*/ T132 w 2405"/>
                              <a:gd name="T134" fmla="+- 0 1332 252"/>
                              <a:gd name="T135" fmla="*/ 1332 h 1860"/>
                              <a:gd name="T136" fmla="+- 0 4324 3492"/>
                              <a:gd name="T137" fmla="*/ T136 w 2405"/>
                              <a:gd name="T138" fmla="+- 0 946 252"/>
                              <a:gd name="T139" fmla="*/ 946 h 1860"/>
                              <a:gd name="T140" fmla="+- 0 5747 3492"/>
                              <a:gd name="T141" fmla="*/ T140 w 2405"/>
                              <a:gd name="T142" fmla="+- 0 1460 252"/>
                              <a:gd name="T143" fmla="*/ 1460 h 1860"/>
                              <a:gd name="T144" fmla="+- 0 5747 3492"/>
                              <a:gd name="T145" fmla="*/ T144 w 2405"/>
                              <a:gd name="T146" fmla="+- 0 1468 252"/>
                              <a:gd name="T147" fmla="*/ 1468 h 1860"/>
                              <a:gd name="T148" fmla="+- 0 5888 3492"/>
                              <a:gd name="T149" fmla="*/ T148 w 2405"/>
                              <a:gd name="T150" fmla="+- 0 1439 252"/>
                              <a:gd name="T151" fmla="*/ 1439 h 1860"/>
                              <a:gd name="T152" fmla="+- 0 5887 3492"/>
                              <a:gd name="T153" fmla="*/ T152 w 2405"/>
                              <a:gd name="T154" fmla="+- 0 287 252"/>
                              <a:gd name="T155" fmla="*/ 287 h 1860"/>
                              <a:gd name="T156" fmla="+- 0 5748 3492"/>
                              <a:gd name="T157" fmla="*/ T156 w 2405"/>
                              <a:gd name="T158" fmla="+- 0 253 252"/>
                              <a:gd name="T159" fmla="*/ 253 h 1860"/>
                              <a:gd name="T160" fmla="+- 0 5748 3492"/>
                              <a:gd name="T161" fmla="*/ T160 w 2405"/>
                              <a:gd name="T162" fmla="+- 0 261 252"/>
                              <a:gd name="T163" fmla="*/ 261 h 1860"/>
                              <a:gd name="T164" fmla="+- 0 4324 3492"/>
                              <a:gd name="T165" fmla="*/ T164 w 2405"/>
                              <a:gd name="T166" fmla="+- 0 727 252"/>
                              <a:gd name="T167" fmla="*/ 727 h 1860"/>
                              <a:gd name="T168" fmla="+- 0 5786 3492"/>
                              <a:gd name="T169" fmla="*/ T168 w 2405"/>
                              <a:gd name="T170" fmla="+- 0 389 252"/>
                              <a:gd name="T171" fmla="*/ 389 h 1860"/>
                              <a:gd name="T172" fmla="+- 0 5786 3492"/>
                              <a:gd name="T173" fmla="*/ T172 w 2405"/>
                              <a:gd name="T174" fmla="+- 0 396 252"/>
                              <a:gd name="T175" fmla="*/ 396 h 1860"/>
                              <a:gd name="T176" fmla="+- 0 5793 3492"/>
                              <a:gd name="T177" fmla="*/ T176 w 2405"/>
                              <a:gd name="T178" fmla="+- 0 396 252"/>
                              <a:gd name="T179" fmla="*/ 396 h 1860"/>
                              <a:gd name="T180" fmla="+- 0 5888 3492"/>
                              <a:gd name="T181" fmla="*/ T180 w 2405"/>
                              <a:gd name="T182" fmla="+- 0 867 252"/>
                              <a:gd name="T183" fmla="*/ 867 h 1860"/>
                              <a:gd name="T184" fmla="+- 0 5761 3492"/>
                              <a:gd name="T185" fmla="*/ T184 w 2405"/>
                              <a:gd name="T186" fmla="+- 0 802 252"/>
                              <a:gd name="T187" fmla="*/ 802 h 1860"/>
                              <a:gd name="T188" fmla="+- 0 4326 3492"/>
                              <a:gd name="T189" fmla="*/ T188 w 2405"/>
                              <a:gd name="T190" fmla="+- 0 867 252"/>
                              <a:gd name="T191" fmla="*/ 867 h 1860"/>
                              <a:gd name="T192" fmla="+- 0 5761 3492"/>
                              <a:gd name="T193" fmla="*/ T192 w 2405"/>
                              <a:gd name="T194" fmla="+- 0 939 252"/>
                              <a:gd name="T195" fmla="*/ 939 h 1860"/>
                              <a:gd name="T196" fmla="+- 0 5766 3492"/>
                              <a:gd name="T197" fmla="*/ T196 w 2405"/>
                              <a:gd name="T198" fmla="+- 0 947 252"/>
                              <a:gd name="T199" fmla="*/ 94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405" h="1860">
                                <a:moveTo>
                                  <a:pt x="1068" y="1132"/>
                                </a:moveTo>
                                <a:lnTo>
                                  <a:pt x="1064" y="1103"/>
                                </a:lnTo>
                                <a:lnTo>
                                  <a:pt x="1064" y="1370"/>
                                </a:lnTo>
                                <a:lnTo>
                                  <a:pt x="1056" y="1351"/>
                                </a:lnTo>
                                <a:lnTo>
                                  <a:pt x="1063" y="1364"/>
                                </a:lnTo>
                                <a:lnTo>
                                  <a:pt x="1064" y="1370"/>
                                </a:lnTo>
                                <a:lnTo>
                                  <a:pt x="1064" y="1103"/>
                                </a:lnTo>
                                <a:lnTo>
                                  <a:pt x="1063" y="1097"/>
                                </a:lnTo>
                                <a:lnTo>
                                  <a:pt x="1049" y="1069"/>
                                </a:lnTo>
                                <a:lnTo>
                                  <a:pt x="1049" y="1336"/>
                                </a:lnTo>
                                <a:lnTo>
                                  <a:pt x="1028" y="1309"/>
                                </a:lnTo>
                                <a:lnTo>
                                  <a:pt x="1047" y="1331"/>
                                </a:lnTo>
                                <a:lnTo>
                                  <a:pt x="1049" y="1336"/>
                                </a:lnTo>
                                <a:lnTo>
                                  <a:pt x="1049" y="1069"/>
                                </a:lnTo>
                                <a:lnTo>
                                  <a:pt x="1047" y="1064"/>
                                </a:lnTo>
                                <a:lnTo>
                                  <a:pt x="1022" y="1034"/>
                                </a:lnTo>
                                <a:lnTo>
                                  <a:pt x="1022" y="1301"/>
                                </a:lnTo>
                                <a:lnTo>
                                  <a:pt x="981" y="1265"/>
                                </a:lnTo>
                                <a:lnTo>
                                  <a:pt x="984" y="1268"/>
                                </a:lnTo>
                                <a:lnTo>
                                  <a:pt x="1020" y="1299"/>
                                </a:lnTo>
                                <a:lnTo>
                                  <a:pt x="1022" y="1301"/>
                                </a:lnTo>
                                <a:lnTo>
                                  <a:pt x="1022" y="1034"/>
                                </a:lnTo>
                                <a:lnTo>
                                  <a:pt x="1020" y="1031"/>
                                </a:lnTo>
                                <a:lnTo>
                                  <a:pt x="984" y="1000"/>
                                </a:lnTo>
                                <a:lnTo>
                                  <a:pt x="939" y="971"/>
                                </a:lnTo>
                                <a:lnTo>
                                  <a:pt x="886" y="943"/>
                                </a:lnTo>
                                <a:lnTo>
                                  <a:pt x="824" y="917"/>
                                </a:lnTo>
                                <a:lnTo>
                                  <a:pt x="755" y="893"/>
                                </a:lnTo>
                                <a:lnTo>
                                  <a:pt x="679" y="871"/>
                                </a:lnTo>
                                <a:lnTo>
                                  <a:pt x="597" y="852"/>
                                </a:lnTo>
                                <a:lnTo>
                                  <a:pt x="509" y="835"/>
                                </a:lnTo>
                                <a:lnTo>
                                  <a:pt x="416" y="821"/>
                                </a:lnTo>
                                <a:lnTo>
                                  <a:pt x="318" y="810"/>
                                </a:lnTo>
                                <a:lnTo>
                                  <a:pt x="215" y="801"/>
                                </a:lnTo>
                                <a:lnTo>
                                  <a:pt x="109" y="796"/>
                                </a:lnTo>
                                <a:lnTo>
                                  <a:pt x="0" y="794"/>
                                </a:lnTo>
                                <a:lnTo>
                                  <a:pt x="0" y="1061"/>
                                </a:lnTo>
                                <a:lnTo>
                                  <a:pt x="109" y="1063"/>
                                </a:lnTo>
                                <a:lnTo>
                                  <a:pt x="215" y="1068"/>
                                </a:lnTo>
                                <a:lnTo>
                                  <a:pt x="318" y="1077"/>
                                </a:lnTo>
                                <a:lnTo>
                                  <a:pt x="416" y="1088"/>
                                </a:lnTo>
                                <a:lnTo>
                                  <a:pt x="509" y="1102"/>
                                </a:lnTo>
                                <a:lnTo>
                                  <a:pt x="597" y="1119"/>
                                </a:lnTo>
                                <a:lnTo>
                                  <a:pt x="679" y="1139"/>
                                </a:lnTo>
                                <a:lnTo>
                                  <a:pt x="755" y="1160"/>
                                </a:lnTo>
                                <a:lnTo>
                                  <a:pt x="824" y="1184"/>
                                </a:lnTo>
                                <a:lnTo>
                                  <a:pt x="886" y="1210"/>
                                </a:lnTo>
                                <a:lnTo>
                                  <a:pt x="939" y="1238"/>
                                </a:lnTo>
                                <a:lnTo>
                                  <a:pt x="981" y="1265"/>
                                </a:lnTo>
                                <a:lnTo>
                                  <a:pt x="933" y="1296"/>
                                </a:lnTo>
                                <a:lnTo>
                                  <a:pt x="875" y="1325"/>
                                </a:lnTo>
                                <a:lnTo>
                                  <a:pt x="809" y="1352"/>
                                </a:lnTo>
                                <a:lnTo>
                                  <a:pt x="735" y="1377"/>
                                </a:lnTo>
                                <a:lnTo>
                                  <a:pt x="653" y="1399"/>
                                </a:lnTo>
                                <a:lnTo>
                                  <a:pt x="565" y="1418"/>
                                </a:lnTo>
                                <a:lnTo>
                                  <a:pt x="471" y="1435"/>
                                </a:lnTo>
                                <a:lnTo>
                                  <a:pt x="371" y="1448"/>
                                </a:lnTo>
                                <a:lnTo>
                                  <a:pt x="267" y="1458"/>
                                </a:lnTo>
                                <a:lnTo>
                                  <a:pt x="267" y="1325"/>
                                </a:lnTo>
                                <a:lnTo>
                                  <a:pt x="0" y="1603"/>
                                </a:lnTo>
                                <a:lnTo>
                                  <a:pt x="267" y="1859"/>
                                </a:lnTo>
                                <a:lnTo>
                                  <a:pt x="267" y="1725"/>
                                </a:lnTo>
                                <a:lnTo>
                                  <a:pt x="307" y="1722"/>
                                </a:lnTo>
                                <a:lnTo>
                                  <a:pt x="346" y="1718"/>
                                </a:lnTo>
                                <a:lnTo>
                                  <a:pt x="385" y="1714"/>
                                </a:lnTo>
                                <a:lnTo>
                                  <a:pt x="423" y="1709"/>
                                </a:lnTo>
                                <a:lnTo>
                                  <a:pt x="534" y="1691"/>
                                </a:lnTo>
                                <a:lnTo>
                                  <a:pt x="637" y="1670"/>
                                </a:lnTo>
                                <a:lnTo>
                                  <a:pt x="729" y="1646"/>
                                </a:lnTo>
                                <a:lnTo>
                                  <a:pt x="811" y="1618"/>
                                </a:lnTo>
                                <a:lnTo>
                                  <a:pt x="883" y="1589"/>
                                </a:lnTo>
                                <a:lnTo>
                                  <a:pt x="944" y="1557"/>
                                </a:lnTo>
                                <a:lnTo>
                                  <a:pt x="993" y="1524"/>
                                </a:lnTo>
                                <a:lnTo>
                                  <a:pt x="1030" y="1488"/>
                                </a:lnTo>
                                <a:lnTo>
                                  <a:pt x="1055" y="1452"/>
                                </a:lnTo>
                                <a:lnTo>
                                  <a:pt x="1067" y="1415"/>
                                </a:lnTo>
                                <a:lnTo>
                                  <a:pt x="1067" y="1389"/>
                                </a:lnTo>
                                <a:lnTo>
                                  <a:pt x="1068" y="1399"/>
                                </a:lnTo>
                                <a:lnTo>
                                  <a:pt x="1068" y="1132"/>
                                </a:lnTo>
                                <a:close/>
                                <a:moveTo>
                                  <a:pt x="2252" y="1646"/>
                                </a:moveTo>
                                <a:lnTo>
                                  <a:pt x="2252" y="1645"/>
                                </a:lnTo>
                                <a:lnTo>
                                  <a:pt x="2177" y="1516"/>
                                </a:lnTo>
                                <a:lnTo>
                                  <a:pt x="2174" y="1515"/>
                                </a:lnTo>
                                <a:lnTo>
                                  <a:pt x="2169" y="1518"/>
                                </a:lnTo>
                                <a:lnTo>
                                  <a:pt x="2168" y="1521"/>
                                </a:lnTo>
                                <a:lnTo>
                                  <a:pt x="2230" y="1627"/>
                                </a:lnTo>
                                <a:lnTo>
                                  <a:pt x="903" y="872"/>
                                </a:lnTo>
                                <a:lnTo>
                                  <a:pt x="898" y="880"/>
                                </a:lnTo>
                                <a:lnTo>
                                  <a:pt x="2225" y="1636"/>
                                </a:lnTo>
                                <a:lnTo>
                                  <a:pt x="2105" y="1637"/>
                                </a:lnTo>
                                <a:lnTo>
                                  <a:pt x="2102" y="1637"/>
                                </a:lnTo>
                                <a:lnTo>
                                  <a:pt x="2100" y="1640"/>
                                </a:lnTo>
                                <a:lnTo>
                                  <a:pt x="2100" y="1645"/>
                                </a:lnTo>
                                <a:lnTo>
                                  <a:pt x="2102" y="1647"/>
                                </a:lnTo>
                                <a:lnTo>
                                  <a:pt x="2105" y="1647"/>
                                </a:lnTo>
                                <a:lnTo>
                                  <a:pt x="2252" y="1646"/>
                                </a:lnTo>
                                <a:close/>
                                <a:moveTo>
                                  <a:pt x="2404" y="1185"/>
                                </a:moveTo>
                                <a:lnTo>
                                  <a:pt x="2305" y="1076"/>
                                </a:lnTo>
                                <a:lnTo>
                                  <a:pt x="2303" y="1074"/>
                                </a:lnTo>
                                <a:lnTo>
                                  <a:pt x="2300" y="1074"/>
                                </a:lnTo>
                                <a:lnTo>
                                  <a:pt x="2296" y="1077"/>
                                </a:lnTo>
                                <a:lnTo>
                                  <a:pt x="2295" y="1080"/>
                                </a:lnTo>
                                <a:lnTo>
                                  <a:pt x="2378" y="1172"/>
                                </a:lnTo>
                                <a:lnTo>
                                  <a:pt x="835" y="685"/>
                                </a:lnTo>
                                <a:lnTo>
                                  <a:pt x="832" y="694"/>
                                </a:lnTo>
                                <a:lnTo>
                                  <a:pt x="2375" y="1181"/>
                                </a:lnTo>
                                <a:lnTo>
                                  <a:pt x="2258" y="1208"/>
                                </a:lnTo>
                                <a:lnTo>
                                  <a:pt x="2255" y="1208"/>
                                </a:lnTo>
                                <a:lnTo>
                                  <a:pt x="2253" y="1211"/>
                                </a:lnTo>
                                <a:lnTo>
                                  <a:pt x="2254" y="1214"/>
                                </a:lnTo>
                                <a:lnTo>
                                  <a:pt x="2255" y="1216"/>
                                </a:lnTo>
                                <a:lnTo>
                                  <a:pt x="2257" y="1218"/>
                                </a:lnTo>
                                <a:lnTo>
                                  <a:pt x="2260" y="1217"/>
                                </a:lnTo>
                                <a:lnTo>
                                  <a:pt x="2396" y="1187"/>
                                </a:lnTo>
                                <a:lnTo>
                                  <a:pt x="2404" y="1185"/>
                                </a:lnTo>
                                <a:close/>
                                <a:moveTo>
                                  <a:pt x="2404" y="37"/>
                                </a:moveTo>
                                <a:lnTo>
                                  <a:pt x="2395" y="35"/>
                                </a:lnTo>
                                <a:lnTo>
                                  <a:pt x="2261" y="0"/>
                                </a:lnTo>
                                <a:lnTo>
                                  <a:pt x="2258" y="0"/>
                                </a:lnTo>
                                <a:lnTo>
                                  <a:pt x="2256" y="1"/>
                                </a:lnTo>
                                <a:lnTo>
                                  <a:pt x="2255" y="4"/>
                                </a:lnTo>
                                <a:lnTo>
                                  <a:pt x="2254" y="7"/>
                                </a:lnTo>
                                <a:lnTo>
                                  <a:pt x="2256" y="9"/>
                                </a:lnTo>
                                <a:lnTo>
                                  <a:pt x="2258" y="10"/>
                                </a:lnTo>
                                <a:lnTo>
                                  <a:pt x="2375" y="40"/>
                                </a:lnTo>
                                <a:lnTo>
                                  <a:pt x="832" y="475"/>
                                </a:lnTo>
                                <a:lnTo>
                                  <a:pt x="835" y="485"/>
                                </a:lnTo>
                                <a:lnTo>
                                  <a:pt x="2378" y="50"/>
                                </a:lnTo>
                                <a:lnTo>
                                  <a:pt x="2294" y="137"/>
                                </a:lnTo>
                                <a:lnTo>
                                  <a:pt x="2292" y="139"/>
                                </a:lnTo>
                                <a:lnTo>
                                  <a:pt x="2292" y="142"/>
                                </a:lnTo>
                                <a:lnTo>
                                  <a:pt x="2294" y="144"/>
                                </a:lnTo>
                                <a:lnTo>
                                  <a:pt x="2296" y="146"/>
                                </a:lnTo>
                                <a:lnTo>
                                  <a:pt x="2299" y="145"/>
                                </a:lnTo>
                                <a:lnTo>
                                  <a:pt x="2301" y="144"/>
                                </a:lnTo>
                                <a:lnTo>
                                  <a:pt x="2404" y="37"/>
                                </a:lnTo>
                                <a:close/>
                                <a:moveTo>
                                  <a:pt x="2404" y="620"/>
                                </a:moveTo>
                                <a:lnTo>
                                  <a:pt x="2396" y="615"/>
                                </a:lnTo>
                                <a:lnTo>
                                  <a:pt x="2274" y="544"/>
                                </a:lnTo>
                                <a:lnTo>
                                  <a:pt x="2271" y="545"/>
                                </a:lnTo>
                                <a:lnTo>
                                  <a:pt x="2269" y="550"/>
                                </a:lnTo>
                                <a:lnTo>
                                  <a:pt x="2269" y="553"/>
                                </a:lnTo>
                                <a:lnTo>
                                  <a:pt x="2376" y="615"/>
                                </a:lnTo>
                                <a:lnTo>
                                  <a:pt x="834" y="615"/>
                                </a:lnTo>
                                <a:lnTo>
                                  <a:pt x="834" y="625"/>
                                </a:lnTo>
                                <a:lnTo>
                                  <a:pt x="2376" y="625"/>
                                </a:lnTo>
                                <a:lnTo>
                                  <a:pt x="2269" y="687"/>
                                </a:lnTo>
                                <a:lnTo>
                                  <a:pt x="2269" y="690"/>
                                </a:lnTo>
                                <a:lnTo>
                                  <a:pt x="2271" y="695"/>
                                </a:lnTo>
                                <a:lnTo>
                                  <a:pt x="2274" y="695"/>
                                </a:lnTo>
                                <a:lnTo>
                                  <a:pt x="2396" y="625"/>
                                </a:lnTo>
                                <a:lnTo>
                                  <a:pt x="2404" y="6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9"/>
                        <wps:cNvSpPr>
                          <a:spLocks/>
                        </wps:cNvSpPr>
                        <wps:spPr bwMode="auto">
                          <a:xfrm>
                            <a:off x="3492" y="1046"/>
                            <a:ext cx="1069" cy="1065"/>
                          </a:xfrm>
                          <a:custGeom>
                            <a:avLst/>
                            <a:gdLst>
                              <a:gd name="T0" fmla="+- 0 4560 3492"/>
                              <a:gd name="T1" fmla="*/ T0 w 1069"/>
                              <a:gd name="T2" fmla="+- 0 1651 1046"/>
                              <a:gd name="T3" fmla="*/ 1651 h 1065"/>
                              <a:gd name="T4" fmla="+- 0 4539 3492"/>
                              <a:gd name="T5" fmla="*/ T4 w 1069"/>
                              <a:gd name="T6" fmla="+- 0 1583 1046"/>
                              <a:gd name="T7" fmla="*/ 1583 h 1065"/>
                              <a:gd name="T8" fmla="+- 0 4476 3492"/>
                              <a:gd name="T9" fmla="*/ T8 w 1069"/>
                              <a:gd name="T10" fmla="+- 0 1520 1046"/>
                              <a:gd name="T11" fmla="*/ 1520 h 1065"/>
                              <a:gd name="T12" fmla="+- 0 4378 3492"/>
                              <a:gd name="T13" fmla="*/ T12 w 1069"/>
                              <a:gd name="T14" fmla="+- 0 1462 1046"/>
                              <a:gd name="T15" fmla="*/ 1462 h 1065"/>
                              <a:gd name="T16" fmla="+- 0 4316 3492"/>
                              <a:gd name="T17" fmla="*/ T16 w 1069"/>
                              <a:gd name="T18" fmla="+- 0 1436 1046"/>
                              <a:gd name="T19" fmla="*/ 1436 h 1065"/>
                              <a:gd name="T20" fmla="+- 0 4247 3492"/>
                              <a:gd name="T21" fmla="*/ T20 w 1069"/>
                              <a:gd name="T22" fmla="+- 0 1412 1046"/>
                              <a:gd name="T23" fmla="*/ 1412 h 1065"/>
                              <a:gd name="T24" fmla="+- 0 4171 3492"/>
                              <a:gd name="T25" fmla="*/ T24 w 1069"/>
                              <a:gd name="T26" fmla="+- 0 1391 1046"/>
                              <a:gd name="T27" fmla="*/ 1391 h 1065"/>
                              <a:gd name="T28" fmla="+- 0 4089 3492"/>
                              <a:gd name="T29" fmla="*/ T28 w 1069"/>
                              <a:gd name="T30" fmla="+- 0 1371 1046"/>
                              <a:gd name="T31" fmla="*/ 1371 h 1065"/>
                              <a:gd name="T32" fmla="+- 0 4001 3492"/>
                              <a:gd name="T33" fmla="*/ T32 w 1069"/>
                              <a:gd name="T34" fmla="+- 0 1354 1046"/>
                              <a:gd name="T35" fmla="*/ 1354 h 1065"/>
                              <a:gd name="T36" fmla="+- 0 3908 3492"/>
                              <a:gd name="T37" fmla="*/ T36 w 1069"/>
                              <a:gd name="T38" fmla="+- 0 1340 1046"/>
                              <a:gd name="T39" fmla="*/ 1340 h 1065"/>
                              <a:gd name="T40" fmla="+- 0 3810 3492"/>
                              <a:gd name="T41" fmla="*/ T40 w 1069"/>
                              <a:gd name="T42" fmla="+- 0 1329 1046"/>
                              <a:gd name="T43" fmla="*/ 1329 h 1065"/>
                              <a:gd name="T44" fmla="+- 0 3707 3492"/>
                              <a:gd name="T45" fmla="*/ T44 w 1069"/>
                              <a:gd name="T46" fmla="+- 0 1320 1046"/>
                              <a:gd name="T47" fmla="*/ 1320 h 1065"/>
                              <a:gd name="T48" fmla="+- 0 3601 3492"/>
                              <a:gd name="T49" fmla="*/ T48 w 1069"/>
                              <a:gd name="T50" fmla="+- 0 1315 1046"/>
                              <a:gd name="T51" fmla="*/ 1315 h 1065"/>
                              <a:gd name="T52" fmla="+- 0 3492 3492"/>
                              <a:gd name="T53" fmla="*/ T52 w 1069"/>
                              <a:gd name="T54" fmla="+- 0 1313 1046"/>
                              <a:gd name="T55" fmla="*/ 1313 h 1065"/>
                              <a:gd name="T56" fmla="+- 0 3492 3492"/>
                              <a:gd name="T57" fmla="*/ T56 w 1069"/>
                              <a:gd name="T58" fmla="+- 0 1046 1046"/>
                              <a:gd name="T59" fmla="*/ 1046 h 1065"/>
                              <a:gd name="T60" fmla="+- 0 3601 3492"/>
                              <a:gd name="T61" fmla="*/ T60 w 1069"/>
                              <a:gd name="T62" fmla="+- 0 1048 1046"/>
                              <a:gd name="T63" fmla="*/ 1048 h 1065"/>
                              <a:gd name="T64" fmla="+- 0 3707 3492"/>
                              <a:gd name="T65" fmla="*/ T64 w 1069"/>
                              <a:gd name="T66" fmla="+- 0 1053 1046"/>
                              <a:gd name="T67" fmla="*/ 1053 h 1065"/>
                              <a:gd name="T68" fmla="+- 0 3810 3492"/>
                              <a:gd name="T69" fmla="*/ T68 w 1069"/>
                              <a:gd name="T70" fmla="+- 0 1062 1046"/>
                              <a:gd name="T71" fmla="*/ 1062 h 1065"/>
                              <a:gd name="T72" fmla="+- 0 3908 3492"/>
                              <a:gd name="T73" fmla="*/ T72 w 1069"/>
                              <a:gd name="T74" fmla="+- 0 1073 1046"/>
                              <a:gd name="T75" fmla="*/ 1073 h 1065"/>
                              <a:gd name="T76" fmla="+- 0 4001 3492"/>
                              <a:gd name="T77" fmla="*/ T76 w 1069"/>
                              <a:gd name="T78" fmla="+- 0 1087 1046"/>
                              <a:gd name="T79" fmla="*/ 1087 h 1065"/>
                              <a:gd name="T80" fmla="+- 0 4089 3492"/>
                              <a:gd name="T81" fmla="*/ T80 w 1069"/>
                              <a:gd name="T82" fmla="+- 0 1104 1046"/>
                              <a:gd name="T83" fmla="*/ 1104 h 1065"/>
                              <a:gd name="T84" fmla="+- 0 4171 3492"/>
                              <a:gd name="T85" fmla="*/ T84 w 1069"/>
                              <a:gd name="T86" fmla="+- 0 1123 1046"/>
                              <a:gd name="T87" fmla="*/ 1123 h 1065"/>
                              <a:gd name="T88" fmla="+- 0 4247 3492"/>
                              <a:gd name="T89" fmla="*/ T88 w 1069"/>
                              <a:gd name="T90" fmla="+- 0 1145 1046"/>
                              <a:gd name="T91" fmla="*/ 1145 h 1065"/>
                              <a:gd name="T92" fmla="+- 0 4316 3492"/>
                              <a:gd name="T93" fmla="*/ T92 w 1069"/>
                              <a:gd name="T94" fmla="+- 0 1169 1046"/>
                              <a:gd name="T95" fmla="*/ 1169 h 1065"/>
                              <a:gd name="T96" fmla="+- 0 4378 3492"/>
                              <a:gd name="T97" fmla="*/ T96 w 1069"/>
                              <a:gd name="T98" fmla="+- 0 1195 1046"/>
                              <a:gd name="T99" fmla="*/ 1195 h 1065"/>
                              <a:gd name="T100" fmla="+- 0 4431 3492"/>
                              <a:gd name="T101" fmla="*/ T100 w 1069"/>
                              <a:gd name="T102" fmla="+- 0 1223 1046"/>
                              <a:gd name="T103" fmla="*/ 1223 h 1065"/>
                              <a:gd name="T104" fmla="+- 0 4512 3492"/>
                              <a:gd name="T105" fmla="*/ T104 w 1069"/>
                              <a:gd name="T106" fmla="+- 0 1283 1046"/>
                              <a:gd name="T107" fmla="*/ 1283 h 1065"/>
                              <a:gd name="T108" fmla="+- 0 4555 3492"/>
                              <a:gd name="T109" fmla="*/ T108 w 1069"/>
                              <a:gd name="T110" fmla="+- 0 1349 1046"/>
                              <a:gd name="T111" fmla="*/ 1349 h 1065"/>
                              <a:gd name="T112" fmla="+- 0 4560 3492"/>
                              <a:gd name="T113" fmla="*/ T112 w 1069"/>
                              <a:gd name="T114" fmla="+- 0 1384 1046"/>
                              <a:gd name="T115" fmla="*/ 1384 h 1065"/>
                              <a:gd name="T116" fmla="+- 0 4560 3492"/>
                              <a:gd name="T117" fmla="*/ T116 w 1069"/>
                              <a:gd name="T118" fmla="+- 0 1651 1046"/>
                              <a:gd name="T119" fmla="*/ 1651 h 1065"/>
                              <a:gd name="T120" fmla="+- 0 4534 3492"/>
                              <a:gd name="T121" fmla="*/ T120 w 1069"/>
                              <a:gd name="T122" fmla="+- 0 1726 1046"/>
                              <a:gd name="T123" fmla="*/ 1726 h 1065"/>
                              <a:gd name="T124" fmla="+- 0 4457 3492"/>
                              <a:gd name="T125" fmla="*/ T124 w 1069"/>
                              <a:gd name="T126" fmla="+- 0 1795 1046"/>
                              <a:gd name="T127" fmla="*/ 1795 h 1065"/>
                              <a:gd name="T128" fmla="+- 0 4402 3492"/>
                              <a:gd name="T129" fmla="*/ T128 w 1069"/>
                              <a:gd name="T130" fmla="+- 0 1827 1046"/>
                              <a:gd name="T131" fmla="*/ 1827 h 1065"/>
                              <a:gd name="T132" fmla="+- 0 4336 3492"/>
                              <a:gd name="T133" fmla="*/ T132 w 1069"/>
                              <a:gd name="T134" fmla="+- 0 1857 1046"/>
                              <a:gd name="T135" fmla="*/ 1857 h 1065"/>
                              <a:gd name="T136" fmla="+- 0 4261 3492"/>
                              <a:gd name="T137" fmla="*/ T136 w 1069"/>
                              <a:gd name="T138" fmla="+- 0 1885 1046"/>
                              <a:gd name="T139" fmla="*/ 1885 h 1065"/>
                              <a:gd name="T140" fmla="+- 0 4176 3492"/>
                              <a:gd name="T141" fmla="*/ T140 w 1069"/>
                              <a:gd name="T142" fmla="+- 0 1910 1046"/>
                              <a:gd name="T143" fmla="*/ 1910 h 1065"/>
                              <a:gd name="T144" fmla="+- 0 4083 3492"/>
                              <a:gd name="T145" fmla="*/ T144 w 1069"/>
                              <a:gd name="T146" fmla="+- 0 1932 1046"/>
                              <a:gd name="T147" fmla="*/ 1932 h 1065"/>
                              <a:gd name="T148" fmla="+- 0 3982 3492"/>
                              <a:gd name="T149" fmla="*/ T148 w 1069"/>
                              <a:gd name="T150" fmla="+- 0 1951 1046"/>
                              <a:gd name="T151" fmla="*/ 1951 h 1065"/>
                              <a:gd name="T152" fmla="+- 0 3874 3492"/>
                              <a:gd name="T153" fmla="*/ T152 w 1069"/>
                              <a:gd name="T154" fmla="+- 0 1966 1046"/>
                              <a:gd name="T155" fmla="*/ 1966 h 1065"/>
                              <a:gd name="T156" fmla="+- 0 3759 3492"/>
                              <a:gd name="T157" fmla="*/ T156 w 1069"/>
                              <a:gd name="T158" fmla="+- 0 1977 1046"/>
                              <a:gd name="T159" fmla="*/ 1977 h 1065"/>
                              <a:gd name="T160" fmla="+- 0 3759 3492"/>
                              <a:gd name="T161" fmla="*/ T160 w 1069"/>
                              <a:gd name="T162" fmla="+- 0 2111 1046"/>
                              <a:gd name="T163" fmla="*/ 2111 h 1065"/>
                              <a:gd name="T164" fmla="+- 0 3492 3492"/>
                              <a:gd name="T165" fmla="*/ T164 w 1069"/>
                              <a:gd name="T166" fmla="+- 0 1855 1046"/>
                              <a:gd name="T167" fmla="*/ 1855 h 1065"/>
                              <a:gd name="T168" fmla="+- 0 3759 3492"/>
                              <a:gd name="T169" fmla="*/ T168 w 1069"/>
                              <a:gd name="T170" fmla="+- 0 1577 1046"/>
                              <a:gd name="T171" fmla="*/ 1577 h 1065"/>
                              <a:gd name="T172" fmla="+- 0 3759 3492"/>
                              <a:gd name="T173" fmla="*/ T172 w 1069"/>
                              <a:gd name="T174" fmla="+- 0 1710 1046"/>
                              <a:gd name="T175" fmla="*/ 1710 h 1065"/>
                              <a:gd name="T176" fmla="+- 0 3863 3492"/>
                              <a:gd name="T177" fmla="*/ T176 w 1069"/>
                              <a:gd name="T178" fmla="+- 0 1700 1046"/>
                              <a:gd name="T179" fmla="*/ 1700 h 1065"/>
                              <a:gd name="T180" fmla="+- 0 3963 3492"/>
                              <a:gd name="T181" fmla="*/ T180 w 1069"/>
                              <a:gd name="T182" fmla="+- 0 1687 1046"/>
                              <a:gd name="T183" fmla="*/ 1687 h 1065"/>
                              <a:gd name="T184" fmla="+- 0 4057 3492"/>
                              <a:gd name="T185" fmla="*/ T184 w 1069"/>
                              <a:gd name="T186" fmla="+- 0 1670 1046"/>
                              <a:gd name="T187" fmla="*/ 1670 h 1065"/>
                              <a:gd name="T188" fmla="+- 0 4145 3492"/>
                              <a:gd name="T189" fmla="*/ T188 w 1069"/>
                              <a:gd name="T190" fmla="+- 0 1651 1046"/>
                              <a:gd name="T191" fmla="*/ 1651 h 1065"/>
                              <a:gd name="T192" fmla="+- 0 4227 3492"/>
                              <a:gd name="T193" fmla="*/ T192 w 1069"/>
                              <a:gd name="T194" fmla="+- 0 1629 1046"/>
                              <a:gd name="T195" fmla="*/ 1629 h 1065"/>
                              <a:gd name="T196" fmla="+- 0 4301 3492"/>
                              <a:gd name="T197" fmla="*/ T196 w 1069"/>
                              <a:gd name="T198" fmla="+- 0 1604 1046"/>
                              <a:gd name="T199" fmla="*/ 1604 h 1065"/>
                              <a:gd name="T200" fmla="+- 0 4367 3492"/>
                              <a:gd name="T201" fmla="*/ T200 w 1069"/>
                              <a:gd name="T202" fmla="+- 0 1577 1046"/>
                              <a:gd name="T203" fmla="*/ 1577 h 1065"/>
                              <a:gd name="T204" fmla="+- 0 4425 3492"/>
                              <a:gd name="T205" fmla="*/ T204 w 1069"/>
                              <a:gd name="T206" fmla="+- 0 1548 1046"/>
                              <a:gd name="T207" fmla="*/ 1548 h 1065"/>
                              <a:gd name="T208" fmla="+- 0 4473 3492"/>
                              <a:gd name="T209" fmla="*/ T208 w 1069"/>
                              <a:gd name="T210" fmla="+- 0 1517 1046"/>
                              <a:gd name="T211" fmla="*/ 1517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69" h="1065">
                                <a:moveTo>
                                  <a:pt x="1068" y="605"/>
                                </a:moveTo>
                                <a:lnTo>
                                  <a:pt x="1047" y="537"/>
                                </a:lnTo>
                                <a:lnTo>
                                  <a:pt x="984" y="474"/>
                                </a:lnTo>
                                <a:lnTo>
                                  <a:pt x="886" y="416"/>
                                </a:lnTo>
                                <a:lnTo>
                                  <a:pt x="824" y="390"/>
                                </a:lnTo>
                                <a:lnTo>
                                  <a:pt x="755" y="366"/>
                                </a:lnTo>
                                <a:lnTo>
                                  <a:pt x="679" y="345"/>
                                </a:lnTo>
                                <a:lnTo>
                                  <a:pt x="597" y="325"/>
                                </a:lnTo>
                                <a:lnTo>
                                  <a:pt x="509" y="308"/>
                                </a:lnTo>
                                <a:lnTo>
                                  <a:pt x="416" y="294"/>
                                </a:lnTo>
                                <a:lnTo>
                                  <a:pt x="318" y="283"/>
                                </a:lnTo>
                                <a:lnTo>
                                  <a:pt x="215" y="274"/>
                                </a:lnTo>
                                <a:lnTo>
                                  <a:pt x="109" y="269"/>
                                </a:lnTo>
                                <a:lnTo>
                                  <a:pt x="0" y="267"/>
                                </a:lnTo>
                                <a:lnTo>
                                  <a:pt x="0" y="0"/>
                                </a:lnTo>
                                <a:lnTo>
                                  <a:pt x="109" y="2"/>
                                </a:lnTo>
                                <a:lnTo>
                                  <a:pt x="215" y="7"/>
                                </a:lnTo>
                                <a:lnTo>
                                  <a:pt x="318" y="16"/>
                                </a:lnTo>
                                <a:lnTo>
                                  <a:pt x="416" y="27"/>
                                </a:lnTo>
                                <a:lnTo>
                                  <a:pt x="509" y="41"/>
                                </a:lnTo>
                                <a:lnTo>
                                  <a:pt x="597" y="58"/>
                                </a:lnTo>
                                <a:lnTo>
                                  <a:pt x="679" y="77"/>
                                </a:lnTo>
                                <a:lnTo>
                                  <a:pt x="755" y="99"/>
                                </a:lnTo>
                                <a:lnTo>
                                  <a:pt x="824" y="123"/>
                                </a:lnTo>
                                <a:lnTo>
                                  <a:pt x="886" y="149"/>
                                </a:lnTo>
                                <a:lnTo>
                                  <a:pt x="939" y="177"/>
                                </a:lnTo>
                                <a:lnTo>
                                  <a:pt x="1020" y="237"/>
                                </a:lnTo>
                                <a:lnTo>
                                  <a:pt x="1063" y="303"/>
                                </a:lnTo>
                                <a:lnTo>
                                  <a:pt x="1068" y="338"/>
                                </a:lnTo>
                                <a:lnTo>
                                  <a:pt x="1068" y="605"/>
                                </a:lnTo>
                                <a:lnTo>
                                  <a:pt x="1042" y="680"/>
                                </a:lnTo>
                                <a:lnTo>
                                  <a:pt x="965" y="749"/>
                                </a:lnTo>
                                <a:lnTo>
                                  <a:pt x="910" y="781"/>
                                </a:lnTo>
                                <a:lnTo>
                                  <a:pt x="844" y="811"/>
                                </a:lnTo>
                                <a:lnTo>
                                  <a:pt x="769" y="839"/>
                                </a:lnTo>
                                <a:lnTo>
                                  <a:pt x="684" y="864"/>
                                </a:lnTo>
                                <a:lnTo>
                                  <a:pt x="591" y="886"/>
                                </a:lnTo>
                                <a:lnTo>
                                  <a:pt x="490" y="905"/>
                                </a:lnTo>
                                <a:lnTo>
                                  <a:pt x="382" y="920"/>
                                </a:lnTo>
                                <a:lnTo>
                                  <a:pt x="267" y="931"/>
                                </a:lnTo>
                                <a:lnTo>
                                  <a:pt x="267" y="1065"/>
                                </a:lnTo>
                                <a:lnTo>
                                  <a:pt x="0" y="809"/>
                                </a:lnTo>
                                <a:lnTo>
                                  <a:pt x="267" y="531"/>
                                </a:lnTo>
                                <a:lnTo>
                                  <a:pt x="267" y="664"/>
                                </a:lnTo>
                                <a:lnTo>
                                  <a:pt x="371" y="654"/>
                                </a:lnTo>
                                <a:lnTo>
                                  <a:pt x="471" y="641"/>
                                </a:lnTo>
                                <a:lnTo>
                                  <a:pt x="565" y="624"/>
                                </a:lnTo>
                                <a:lnTo>
                                  <a:pt x="653" y="605"/>
                                </a:lnTo>
                                <a:lnTo>
                                  <a:pt x="735" y="583"/>
                                </a:lnTo>
                                <a:lnTo>
                                  <a:pt x="809" y="558"/>
                                </a:lnTo>
                                <a:lnTo>
                                  <a:pt x="875" y="531"/>
                                </a:lnTo>
                                <a:lnTo>
                                  <a:pt x="933" y="502"/>
                                </a:lnTo>
                                <a:lnTo>
                                  <a:pt x="981" y="471"/>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8"/>
                        <wps:cNvSpPr>
                          <a:spLocks noChangeArrowheads="1"/>
                        </wps:cNvSpPr>
                        <wps:spPr bwMode="auto">
                          <a:xfrm>
                            <a:off x="1166" y="1745"/>
                            <a:ext cx="2245" cy="67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7"/>
                        <wps:cNvSpPr>
                          <a:spLocks/>
                        </wps:cNvSpPr>
                        <wps:spPr bwMode="auto">
                          <a:xfrm>
                            <a:off x="2591" y="2327"/>
                            <a:ext cx="513" cy="696"/>
                          </a:xfrm>
                          <a:custGeom>
                            <a:avLst/>
                            <a:gdLst>
                              <a:gd name="T0" fmla="+- 0 2976 2591"/>
                              <a:gd name="T1" fmla="*/ T0 w 513"/>
                              <a:gd name="T2" fmla="+- 0 2328 2328"/>
                              <a:gd name="T3" fmla="*/ 2328 h 696"/>
                              <a:gd name="T4" fmla="+- 0 2719 2591"/>
                              <a:gd name="T5" fmla="*/ T4 w 513"/>
                              <a:gd name="T6" fmla="+- 0 2328 2328"/>
                              <a:gd name="T7" fmla="*/ 2328 h 696"/>
                              <a:gd name="T8" fmla="+- 0 2719 2591"/>
                              <a:gd name="T9" fmla="*/ T8 w 513"/>
                              <a:gd name="T10" fmla="+- 0 2767 2328"/>
                              <a:gd name="T11" fmla="*/ 2767 h 696"/>
                              <a:gd name="T12" fmla="+- 0 2591 2591"/>
                              <a:gd name="T13" fmla="*/ T12 w 513"/>
                              <a:gd name="T14" fmla="+- 0 2767 2328"/>
                              <a:gd name="T15" fmla="*/ 2767 h 696"/>
                              <a:gd name="T16" fmla="+- 0 2848 2591"/>
                              <a:gd name="T17" fmla="*/ T16 w 513"/>
                              <a:gd name="T18" fmla="+- 0 3023 2328"/>
                              <a:gd name="T19" fmla="*/ 3023 h 696"/>
                              <a:gd name="T20" fmla="+- 0 3104 2591"/>
                              <a:gd name="T21" fmla="*/ T20 w 513"/>
                              <a:gd name="T22" fmla="+- 0 2767 2328"/>
                              <a:gd name="T23" fmla="*/ 2767 h 696"/>
                              <a:gd name="T24" fmla="+- 0 2976 2591"/>
                              <a:gd name="T25" fmla="*/ T24 w 513"/>
                              <a:gd name="T26" fmla="+- 0 2767 2328"/>
                              <a:gd name="T27" fmla="*/ 2767 h 696"/>
                              <a:gd name="T28" fmla="+- 0 2976 2591"/>
                              <a:gd name="T29" fmla="*/ T28 w 513"/>
                              <a:gd name="T30" fmla="+- 0 2328 2328"/>
                              <a:gd name="T31" fmla="*/ 2328 h 6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 h="696">
                                <a:moveTo>
                                  <a:pt x="385" y="0"/>
                                </a:moveTo>
                                <a:lnTo>
                                  <a:pt x="128" y="0"/>
                                </a:lnTo>
                                <a:lnTo>
                                  <a:pt x="128" y="439"/>
                                </a:lnTo>
                                <a:lnTo>
                                  <a:pt x="0" y="439"/>
                                </a:lnTo>
                                <a:lnTo>
                                  <a:pt x="257" y="695"/>
                                </a:lnTo>
                                <a:lnTo>
                                  <a:pt x="513" y="439"/>
                                </a:lnTo>
                                <a:lnTo>
                                  <a:pt x="385" y="439"/>
                                </a:lnTo>
                                <a:lnTo>
                                  <a:pt x="3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6"/>
                        <wps:cNvSpPr>
                          <a:spLocks/>
                        </wps:cNvSpPr>
                        <wps:spPr bwMode="auto">
                          <a:xfrm>
                            <a:off x="2591" y="2327"/>
                            <a:ext cx="513" cy="696"/>
                          </a:xfrm>
                          <a:custGeom>
                            <a:avLst/>
                            <a:gdLst>
                              <a:gd name="T0" fmla="+- 0 2591 2591"/>
                              <a:gd name="T1" fmla="*/ T0 w 513"/>
                              <a:gd name="T2" fmla="+- 0 2767 2328"/>
                              <a:gd name="T3" fmla="*/ 2767 h 696"/>
                              <a:gd name="T4" fmla="+- 0 2719 2591"/>
                              <a:gd name="T5" fmla="*/ T4 w 513"/>
                              <a:gd name="T6" fmla="+- 0 2767 2328"/>
                              <a:gd name="T7" fmla="*/ 2767 h 696"/>
                              <a:gd name="T8" fmla="+- 0 2719 2591"/>
                              <a:gd name="T9" fmla="*/ T8 w 513"/>
                              <a:gd name="T10" fmla="+- 0 2328 2328"/>
                              <a:gd name="T11" fmla="*/ 2328 h 696"/>
                              <a:gd name="T12" fmla="+- 0 2976 2591"/>
                              <a:gd name="T13" fmla="*/ T12 w 513"/>
                              <a:gd name="T14" fmla="+- 0 2328 2328"/>
                              <a:gd name="T15" fmla="*/ 2328 h 696"/>
                              <a:gd name="T16" fmla="+- 0 2976 2591"/>
                              <a:gd name="T17" fmla="*/ T16 w 513"/>
                              <a:gd name="T18" fmla="+- 0 2767 2328"/>
                              <a:gd name="T19" fmla="*/ 2767 h 696"/>
                              <a:gd name="T20" fmla="+- 0 3104 2591"/>
                              <a:gd name="T21" fmla="*/ T20 w 513"/>
                              <a:gd name="T22" fmla="+- 0 2767 2328"/>
                              <a:gd name="T23" fmla="*/ 2767 h 696"/>
                              <a:gd name="T24" fmla="+- 0 2848 2591"/>
                              <a:gd name="T25" fmla="*/ T24 w 513"/>
                              <a:gd name="T26" fmla="+- 0 3023 2328"/>
                              <a:gd name="T27" fmla="*/ 3023 h 696"/>
                              <a:gd name="T28" fmla="+- 0 2591 2591"/>
                              <a:gd name="T29" fmla="*/ T28 w 513"/>
                              <a:gd name="T30" fmla="+- 0 2767 2328"/>
                              <a:gd name="T31" fmla="*/ 2767 h 6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 h="696">
                                <a:moveTo>
                                  <a:pt x="0" y="439"/>
                                </a:moveTo>
                                <a:lnTo>
                                  <a:pt x="128" y="439"/>
                                </a:lnTo>
                                <a:lnTo>
                                  <a:pt x="128" y="0"/>
                                </a:lnTo>
                                <a:lnTo>
                                  <a:pt x="385" y="0"/>
                                </a:lnTo>
                                <a:lnTo>
                                  <a:pt x="385" y="439"/>
                                </a:lnTo>
                                <a:lnTo>
                                  <a:pt x="513" y="439"/>
                                </a:lnTo>
                                <a:lnTo>
                                  <a:pt x="257" y="695"/>
                                </a:lnTo>
                                <a:lnTo>
                                  <a:pt x="0" y="439"/>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5"/>
                        <wps:cNvSpPr>
                          <a:spLocks/>
                        </wps:cNvSpPr>
                        <wps:spPr bwMode="auto">
                          <a:xfrm>
                            <a:off x="4348" y="2881"/>
                            <a:ext cx="1212" cy="1504"/>
                          </a:xfrm>
                          <a:custGeom>
                            <a:avLst/>
                            <a:gdLst>
                              <a:gd name="T0" fmla="+- 0 5525 4349"/>
                              <a:gd name="T1" fmla="*/ T0 w 1212"/>
                              <a:gd name="T2" fmla="+- 0 2919 2882"/>
                              <a:gd name="T3" fmla="*/ 2919 h 1504"/>
                              <a:gd name="T4" fmla="+- 0 5388 4349"/>
                              <a:gd name="T5" fmla="*/ T4 w 1212"/>
                              <a:gd name="T6" fmla="+- 0 2882 2882"/>
                              <a:gd name="T7" fmla="*/ 2882 h 1504"/>
                              <a:gd name="T8" fmla="+- 0 5384 4349"/>
                              <a:gd name="T9" fmla="*/ T8 w 1212"/>
                              <a:gd name="T10" fmla="+- 0 2886 2882"/>
                              <a:gd name="T11" fmla="*/ 2886 h 1504"/>
                              <a:gd name="T12" fmla="+- 0 5385 4349"/>
                              <a:gd name="T13" fmla="*/ T12 w 1212"/>
                              <a:gd name="T14" fmla="+- 0 2891 2882"/>
                              <a:gd name="T15" fmla="*/ 2891 h 1504"/>
                              <a:gd name="T16" fmla="+- 0 5504 4349"/>
                              <a:gd name="T17" fmla="*/ T16 w 1212"/>
                              <a:gd name="T18" fmla="+- 0 2924 2882"/>
                              <a:gd name="T19" fmla="*/ 2924 h 1504"/>
                              <a:gd name="T20" fmla="+- 0 4352 4349"/>
                              <a:gd name="T21" fmla="*/ T20 w 1212"/>
                              <a:gd name="T22" fmla="+- 0 3236 2882"/>
                              <a:gd name="T23" fmla="*/ 3236 h 1504"/>
                              <a:gd name="T24" fmla="+- 0 5509 4349"/>
                              <a:gd name="T25" fmla="*/ T24 w 1212"/>
                              <a:gd name="T26" fmla="+- 0 4369 2882"/>
                              <a:gd name="T27" fmla="*/ 4369 h 1504"/>
                              <a:gd name="T28" fmla="+- 0 5386 4349"/>
                              <a:gd name="T29" fmla="*/ T28 w 1212"/>
                              <a:gd name="T30" fmla="+- 0 4341 2882"/>
                              <a:gd name="T31" fmla="*/ 4341 h 1504"/>
                              <a:gd name="T32" fmla="+- 0 5387 4349"/>
                              <a:gd name="T33" fmla="*/ T32 w 1212"/>
                              <a:gd name="T34" fmla="+- 0 4349 2882"/>
                              <a:gd name="T35" fmla="*/ 4349 h 1504"/>
                              <a:gd name="T36" fmla="+- 0 5533 4349"/>
                              <a:gd name="T37" fmla="*/ T36 w 1212"/>
                              <a:gd name="T38" fmla="+- 0 4385 2882"/>
                              <a:gd name="T39" fmla="*/ 4385 h 1504"/>
                              <a:gd name="T40" fmla="+- 0 5493 4349"/>
                              <a:gd name="T41" fmla="*/ T40 w 1212"/>
                              <a:gd name="T42" fmla="+- 0 4243 2882"/>
                              <a:gd name="T43" fmla="*/ 4243 h 1504"/>
                              <a:gd name="T44" fmla="+- 0 5490 4349"/>
                              <a:gd name="T45" fmla="*/ T44 w 1212"/>
                              <a:gd name="T46" fmla="+- 0 4239 2882"/>
                              <a:gd name="T47" fmla="*/ 4239 h 1504"/>
                              <a:gd name="T48" fmla="+- 0 5483 4349"/>
                              <a:gd name="T49" fmla="*/ T48 w 1212"/>
                              <a:gd name="T50" fmla="+- 0 4243 2882"/>
                              <a:gd name="T51" fmla="*/ 4243 h 1504"/>
                              <a:gd name="T52" fmla="+- 0 5516 4349"/>
                              <a:gd name="T53" fmla="*/ T52 w 1212"/>
                              <a:gd name="T54" fmla="+- 0 4362 2882"/>
                              <a:gd name="T55" fmla="*/ 4362 h 1504"/>
                              <a:gd name="T56" fmla="+- 0 5504 4349"/>
                              <a:gd name="T57" fmla="*/ T56 w 1212"/>
                              <a:gd name="T58" fmla="+- 0 3912 2882"/>
                              <a:gd name="T59" fmla="*/ 3912 h 1504"/>
                              <a:gd name="T60" fmla="+- 0 5379 4349"/>
                              <a:gd name="T61" fmla="*/ T60 w 1212"/>
                              <a:gd name="T62" fmla="+- 0 3915 2882"/>
                              <a:gd name="T63" fmla="*/ 3915 h 1504"/>
                              <a:gd name="T64" fmla="+- 0 5381 4349"/>
                              <a:gd name="T65" fmla="*/ T64 w 1212"/>
                              <a:gd name="T66" fmla="+- 0 3922 2882"/>
                              <a:gd name="T67" fmla="*/ 3922 h 1504"/>
                              <a:gd name="T68" fmla="+- 0 5531 4349"/>
                              <a:gd name="T69" fmla="*/ T68 w 1212"/>
                              <a:gd name="T70" fmla="+- 0 3922 2882"/>
                              <a:gd name="T71" fmla="*/ 3922 h 1504"/>
                              <a:gd name="T72" fmla="+- 0 5457 4349"/>
                              <a:gd name="T73" fmla="*/ T72 w 1212"/>
                              <a:gd name="T74" fmla="+- 0 3791 2882"/>
                              <a:gd name="T75" fmla="*/ 3791 h 1504"/>
                              <a:gd name="T76" fmla="+- 0 5449 4349"/>
                              <a:gd name="T77" fmla="*/ T76 w 1212"/>
                              <a:gd name="T78" fmla="+- 0 3793 2882"/>
                              <a:gd name="T79" fmla="*/ 3793 h 1504"/>
                              <a:gd name="T80" fmla="+- 0 5450 4349"/>
                              <a:gd name="T81" fmla="*/ T80 w 1212"/>
                              <a:gd name="T82" fmla="+- 0 3799 2882"/>
                              <a:gd name="T83" fmla="*/ 3799 h 1504"/>
                              <a:gd name="T84" fmla="+- 0 4365 4349"/>
                              <a:gd name="T85" fmla="*/ T84 w 1212"/>
                              <a:gd name="T86" fmla="+- 0 3238 2882"/>
                              <a:gd name="T87" fmla="*/ 3238 h 1504"/>
                              <a:gd name="T88" fmla="+- 0 5420 4349"/>
                              <a:gd name="T89" fmla="*/ T88 w 1212"/>
                              <a:gd name="T90" fmla="+- 0 3021 2882"/>
                              <a:gd name="T91" fmla="*/ 3021 h 1504"/>
                              <a:gd name="T92" fmla="+- 0 5422 4349"/>
                              <a:gd name="T93" fmla="*/ T92 w 1212"/>
                              <a:gd name="T94" fmla="+- 0 3026 2882"/>
                              <a:gd name="T95" fmla="*/ 3026 h 1504"/>
                              <a:gd name="T96" fmla="+- 0 5427 4349"/>
                              <a:gd name="T97" fmla="*/ T96 w 1212"/>
                              <a:gd name="T98" fmla="+- 0 3028 2882"/>
                              <a:gd name="T99" fmla="*/ 3028 h 1504"/>
                              <a:gd name="T100" fmla="+- 0 5561 4349"/>
                              <a:gd name="T101" fmla="*/ T100 w 1212"/>
                              <a:gd name="T102" fmla="+- 0 3394 2882"/>
                              <a:gd name="T103" fmla="*/ 3394 h 1504"/>
                              <a:gd name="T104" fmla="+- 0 5442 4349"/>
                              <a:gd name="T105" fmla="*/ T104 w 1212"/>
                              <a:gd name="T106" fmla="+- 0 3301 2882"/>
                              <a:gd name="T107" fmla="*/ 3301 h 1504"/>
                              <a:gd name="T108" fmla="+- 0 5436 4349"/>
                              <a:gd name="T109" fmla="*/ T108 w 1212"/>
                              <a:gd name="T110" fmla="+- 0 3306 2882"/>
                              <a:gd name="T111" fmla="*/ 3306 h 1504"/>
                              <a:gd name="T112" fmla="+- 0 5438 4349"/>
                              <a:gd name="T113" fmla="*/ T112 w 1212"/>
                              <a:gd name="T114" fmla="+- 0 3311 2882"/>
                              <a:gd name="T115" fmla="*/ 3311 h 1504"/>
                              <a:gd name="T116" fmla="+- 0 4393 4349"/>
                              <a:gd name="T117" fmla="*/ T116 w 1212"/>
                              <a:gd name="T118" fmla="+- 0 3231 2882"/>
                              <a:gd name="T119" fmla="*/ 3231 h 1504"/>
                              <a:gd name="T120" fmla="+- 0 5532 4349"/>
                              <a:gd name="T121" fmla="*/ T120 w 1212"/>
                              <a:gd name="T122" fmla="+- 0 3395 2882"/>
                              <a:gd name="T123" fmla="*/ 3395 h 1504"/>
                              <a:gd name="T124" fmla="+- 0 5418 4349"/>
                              <a:gd name="T125" fmla="*/ T124 w 1212"/>
                              <a:gd name="T126" fmla="+- 0 3442 2882"/>
                              <a:gd name="T127" fmla="*/ 3442 h 1504"/>
                              <a:gd name="T128" fmla="+- 0 5418 4349"/>
                              <a:gd name="T129" fmla="*/ T128 w 1212"/>
                              <a:gd name="T130" fmla="+- 0 3447 2882"/>
                              <a:gd name="T131" fmla="*/ 3447 h 1504"/>
                              <a:gd name="T132" fmla="+- 0 5422 4349"/>
                              <a:gd name="T133" fmla="*/ T132 w 1212"/>
                              <a:gd name="T134" fmla="+- 0 3451 2882"/>
                              <a:gd name="T135" fmla="*/ 3451 h 1504"/>
                              <a:gd name="T136" fmla="+- 0 5561 4349"/>
                              <a:gd name="T137" fmla="*/ T136 w 1212"/>
                              <a:gd name="T138" fmla="+- 0 3394 2882"/>
                              <a:gd name="T139" fmla="*/ 3394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12" h="1504">
                                <a:moveTo>
                                  <a:pt x="1184" y="39"/>
                                </a:moveTo>
                                <a:lnTo>
                                  <a:pt x="1176" y="37"/>
                                </a:lnTo>
                                <a:lnTo>
                                  <a:pt x="1041" y="0"/>
                                </a:lnTo>
                                <a:lnTo>
                                  <a:pt x="1039" y="0"/>
                                </a:lnTo>
                                <a:lnTo>
                                  <a:pt x="1036" y="1"/>
                                </a:lnTo>
                                <a:lnTo>
                                  <a:pt x="1035" y="4"/>
                                </a:lnTo>
                                <a:lnTo>
                                  <a:pt x="1034" y="7"/>
                                </a:lnTo>
                                <a:lnTo>
                                  <a:pt x="1036" y="9"/>
                                </a:lnTo>
                                <a:lnTo>
                                  <a:pt x="1039" y="10"/>
                                </a:lnTo>
                                <a:lnTo>
                                  <a:pt x="1155" y="42"/>
                                </a:lnTo>
                                <a:lnTo>
                                  <a:pt x="2" y="349"/>
                                </a:lnTo>
                                <a:lnTo>
                                  <a:pt x="3" y="354"/>
                                </a:lnTo>
                                <a:lnTo>
                                  <a:pt x="0" y="357"/>
                                </a:lnTo>
                                <a:lnTo>
                                  <a:pt x="1160" y="1487"/>
                                </a:lnTo>
                                <a:lnTo>
                                  <a:pt x="1040" y="1457"/>
                                </a:lnTo>
                                <a:lnTo>
                                  <a:pt x="1037" y="1459"/>
                                </a:lnTo>
                                <a:lnTo>
                                  <a:pt x="1036" y="1464"/>
                                </a:lnTo>
                                <a:lnTo>
                                  <a:pt x="1038" y="1467"/>
                                </a:lnTo>
                                <a:lnTo>
                                  <a:pt x="1040" y="1468"/>
                                </a:lnTo>
                                <a:lnTo>
                                  <a:pt x="1184" y="1503"/>
                                </a:lnTo>
                                <a:lnTo>
                                  <a:pt x="1183" y="1500"/>
                                </a:lnTo>
                                <a:lnTo>
                                  <a:pt x="1144" y="1361"/>
                                </a:lnTo>
                                <a:lnTo>
                                  <a:pt x="1143" y="1358"/>
                                </a:lnTo>
                                <a:lnTo>
                                  <a:pt x="1141" y="1357"/>
                                </a:lnTo>
                                <a:lnTo>
                                  <a:pt x="1135" y="1358"/>
                                </a:lnTo>
                                <a:lnTo>
                                  <a:pt x="1134" y="1361"/>
                                </a:lnTo>
                                <a:lnTo>
                                  <a:pt x="1135" y="1364"/>
                                </a:lnTo>
                                <a:lnTo>
                                  <a:pt x="1167" y="1480"/>
                                </a:lnTo>
                                <a:lnTo>
                                  <a:pt x="36" y="379"/>
                                </a:lnTo>
                                <a:lnTo>
                                  <a:pt x="1155" y="1030"/>
                                </a:lnTo>
                                <a:lnTo>
                                  <a:pt x="1032" y="1030"/>
                                </a:lnTo>
                                <a:lnTo>
                                  <a:pt x="1030" y="1033"/>
                                </a:lnTo>
                                <a:lnTo>
                                  <a:pt x="1030" y="1038"/>
                                </a:lnTo>
                                <a:lnTo>
                                  <a:pt x="1032" y="1040"/>
                                </a:lnTo>
                                <a:lnTo>
                                  <a:pt x="1182" y="1040"/>
                                </a:lnTo>
                                <a:lnTo>
                                  <a:pt x="1109" y="912"/>
                                </a:lnTo>
                                <a:lnTo>
                                  <a:pt x="1108" y="909"/>
                                </a:lnTo>
                                <a:lnTo>
                                  <a:pt x="1105" y="909"/>
                                </a:lnTo>
                                <a:lnTo>
                                  <a:pt x="1100" y="911"/>
                                </a:lnTo>
                                <a:lnTo>
                                  <a:pt x="1099" y="914"/>
                                </a:lnTo>
                                <a:lnTo>
                                  <a:pt x="1101" y="917"/>
                                </a:lnTo>
                                <a:lnTo>
                                  <a:pt x="1160" y="1022"/>
                                </a:lnTo>
                                <a:lnTo>
                                  <a:pt x="16" y="356"/>
                                </a:lnTo>
                                <a:lnTo>
                                  <a:pt x="1157" y="52"/>
                                </a:lnTo>
                                <a:lnTo>
                                  <a:pt x="1071" y="139"/>
                                </a:lnTo>
                                <a:lnTo>
                                  <a:pt x="1071" y="142"/>
                                </a:lnTo>
                                <a:lnTo>
                                  <a:pt x="1073" y="144"/>
                                </a:lnTo>
                                <a:lnTo>
                                  <a:pt x="1075" y="146"/>
                                </a:lnTo>
                                <a:lnTo>
                                  <a:pt x="1078" y="146"/>
                                </a:lnTo>
                                <a:lnTo>
                                  <a:pt x="1184" y="39"/>
                                </a:lnTo>
                                <a:close/>
                                <a:moveTo>
                                  <a:pt x="1212" y="512"/>
                                </a:moveTo>
                                <a:lnTo>
                                  <a:pt x="1095" y="421"/>
                                </a:lnTo>
                                <a:lnTo>
                                  <a:pt x="1093" y="419"/>
                                </a:lnTo>
                                <a:lnTo>
                                  <a:pt x="1090" y="420"/>
                                </a:lnTo>
                                <a:lnTo>
                                  <a:pt x="1087" y="424"/>
                                </a:lnTo>
                                <a:lnTo>
                                  <a:pt x="1087" y="427"/>
                                </a:lnTo>
                                <a:lnTo>
                                  <a:pt x="1089" y="429"/>
                                </a:lnTo>
                                <a:lnTo>
                                  <a:pt x="1184" y="503"/>
                                </a:lnTo>
                                <a:lnTo>
                                  <a:pt x="44" y="349"/>
                                </a:lnTo>
                                <a:lnTo>
                                  <a:pt x="43" y="359"/>
                                </a:lnTo>
                                <a:lnTo>
                                  <a:pt x="1183" y="513"/>
                                </a:lnTo>
                                <a:lnTo>
                                  <a:pt x="1072" y="559"/>
                                </a:lnTo>
                                <a:lnTo>
                                  <a:pt x="1069" y="560"/>
                                </a:lnTo>
                                <a:lnTo>
                                  <a:pt x="1068" y="563"/>
                                </a:lnTo>
                                <a:lnTo>
                                  <a:pt x="1069" y="565"/>
                                </a:lnTo>
                                <a:lnTo>
                                  <a:pt x="1070" y="568"/>
                                </a:lnTo>
                                <a:lnTo>
                                  <a:pt x="1073" y="569"/>
                                </a:lnTo>
                                <a:lnTo>
                                  <a:pt x="1203" y="515"/>
                                </a:lnTo>
                                <a:lnTo>
                                  <a:pt x="1212" y="5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4"/>
                        <wps:cNvSpPr txBox="1">
                          <a:spLocks noChangeArrowheads="1"/>
                        </wps:cNvSpPr>
                        <wps:spPr bwMode="auto">
                          <a:xfrm>
                            <a:off x="1415" y="1838"/>
                            <a:ext cx="176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59" w:lineRule="auto"/>
                                <w:ind w:left="220" w:right="1" w:hanging="220"/>
                                <w:rPr>
                                  <w:sz w:val="20"/>
                                </w:rPr>
                              </w:pPr>
                              <w:r>
                                <w:rPr>
                                  <w:sz w:val="20"/>
                                </w:rPr>
                                <w:t>Tekhnik Pemeriksaan Keabsahan Data</w:t>
                              </w:r>
                            </w:p>
                          </w:txbxContent>
                        </wps:txbx>
                        <wps:bodyPr rot="0" vert="horz" wrap="square" lIns="0" tIns="0" rIns="0" bIns="0" anchor="t" anchorCtr="0" upright="1">
                          <a:noAutofit/>
                        </wps:bodyPr>
                      </wps:wsp>
                      <wps:wsp>
                        <wps:cNvPr id="29" name="Text Box 13"/>
                        <wps:cNvSpPr txBox="1">
                          <a:spLocks noChangeArrowheads="1"/>
                        </wps:cNvSpPr>
                        <wps:spPr bwMode="auto">
                          <a:xfrm>
                            <a:off x="5616" y="4237"/>
                            <a:ext cx="2179" cy="46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9"/>
                                <w:ind w:left="174"/>
                                <w:rPr>
                                  <w:sz w:val="20"/>
                                </w:rPr>
                              </w:pPr>
                              <w:r>
                                <w:rPr>
                                  <w:sz w:val="20"/>
                                </w:rPr>
                                <w:t>Penarikan Kesimpulan</w:t>
                              </w:r>
                            </w:p>
                          </w:txbxContent>
                        </wps:txbx>
                        <wps:bodyPr rot="0" vert="horz" wrap="square" lIns="0" tIns="0" rIns="0" bIns="0" anchor="t" anchorCtr="0" upright="1">
                          <a:noAutofit/>
                        </wps:bodyPr>
                      </wps:wsp>
                      <wps:wsp>
                        <wps:cNvPr id="30" name="Text Box 12"/>
                        <wps:cNvSpPr txBox="1">
                          <a:spLocks noChangeArrowheads="1"/>
                        </wps:cNvSpPr>
                        <wps:spPr bwMode="auto">
                          <a:xfrm>
                            <a:off x="1340" y="4249"/>
                            <a:ext cx="1254" cy="4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5"/>
                                <w:ind w:left="384"/>
                                <w:rPr>
                                  <w:sz w:val="20"/>
                                </w:rPr>
                              </w:pPr>
                              <w:r>
                                <w:rPr>
                                  <w:sz w:val="20"/>
                                </w:rPr>
                                <w:t>Akhir</w:t>
                              </w:r>
                            </w:p>
                          </w:txbxContent>
                        </wps:txbx>
                        <wps:bodyPr rot="0" vert="horz" wrap="square" lIns="0" tIns="0" rIns="0" bIns="0" anchor="t" anchorCtr="0" upright="1">
                          <a:noAutofit/>
                        </wps:bodyPr>
                      </wps:wsp>
                      <wps:wsp>
                        <wps:cNvPr id="31" name="Text Box 11"/>
                        <wps:cNvSpPr txBox="1">
                          <a:spLocks noChangeArrowheads="1"/>
                        </wps:cNvSpPr>
                        <wps:spPr bwMode="auto">
                          <a:xfrm>
                            <a:off x="5616" y="3759"/>
                            <a:ext cx="2178" cy="3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6"/>
                                <w:ind w:left="474"/>
                                <w:rPr>
                                  <w:sz w:val="20"/>
                                </w:rPr>
                              </w:pPr>
                              <w:r>
                                <w:rPr>
                                  <w:sz w:val="20"/>
                                </w:rPr>
                                <w:t>Penyajian Data</w:t>
                              </w:r>
                            </w:p>
                          </w:txbxContent>
                        </wps:txbx>
                        <wps:bodyPr rot="0" vert="horz" wrap="square" lIns="0" tIns="0" rIns="0" bIns="0" anchor="t" anchorCtr="0" upright="1">
                          <a:noAutofit/>
                        </wps:bodyPr>
                      </wps:wsp>
                      <wps:wsp>
                        <wps:cNvPr id="32" name="Text Box 10"/>
                        <wps:cNvSpPr txBox="1">
                          <a:spLocks noChangeArrowheads="1"/>
                        </wps:cNvSpPr>
                        <wps:spPr bwMode="auto">
                          <a:xfrm>
                            <a:off x="5616" y="3247"/>
                            <a:ext cx="2178" cy="39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6"/>
                                <w:ind w:left="538"/>
                                <w:rPr>
                                  <w:sz w:val="20"/>
                                </w:rPr>
                              </w:pPr>
                              <w:r>
                                <w:rPr>
                                  <w:sz w:val="20"/>
                                </w:rPr>
                                <w:t>Reduksi Data</w:t>
                              </w:r>
                            </w:p>
                          </w:txbxContent>
                        </wps:txbx>
                        <wps:bodyPr rot="0" vert="horz" wrap="square" lIns="0" tIns="0" rIns="0" bIns="0" anchor="t" anchorCtr="0" upright="1">
                          <a:noAutofit/>
                        </wps:bodyPr>
                      </wps:wsp>
                      <wps:wsp>
                        <wps:cNvPr id="33" name="Text Box 9"/>
                        <wps:cNvSpPr txBox="1">
                          <a:spLocks noChangeArrowheads="1"/>
                        </wps:cNvSpPr>
                        <wps:spPr bwMode="auto">
                          <a:xfrm>
                            <a:off x="10" y="3014"/>
                            <a:ext cx="1527" cy="63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7"/>
                                <w:ind w:left="147" w:right="147"/>
                                <w:jc w:val="center"/>
                                <w:rPr>
                                  <w:sz w:val="20"/>
                                </w:rPr>
                              </w:pPr>
                              <w:r>
                                <w:rPr>
                                  <w:sz w:val="20"/>
                                </w:rPr>
                                <w:t>Kesimpulan &amp;</w:t>
                              </w:r>
                            </w:p>
                            <w:p w:rsidR="00DA34A4" w:rsidRDefault="00E6282F">
                              <w:pPr>
                                <w:spacing w:before="19"/>
                                <w:ind w:left="147" w:right="144"/>
                                <w:jc w:val="center"/>
                                <w:rPr>
                                  <w:sz w:val="20"/>
                                </w:rPr>
                              </w:pPr>
                              <w:r>
                                <w:rPr>
                                  <w:sz w:val="20"/>
                                </w:rPr>
                                <w:t>Saran</w:t>
                              </w:r>
                            </w:p>
                          </w:txbxContent>
                        </wps:txbx>
                        <wps:bodyPr rot="0" vert="horz" wrap="square" lIns="0" tIns="0" rIns="0" bIns="0" anchor="t" anchorCtr="0" upright="1">
                          <a:noAutofit/>
                        </wps:bodyPr>
                      </wps:wsp>
                      <wps:wsp>
                        <wps:cNvPr id="34" name="Text Box 8"/>
                        <wps:cNvSpPr txBox="1">
                          <a:spLocks noChangeArrowheads="1"/>
                        </wps:cNvSpPr>
                        <wps:spPr bwMode="auto">
                          <a:xfrm>
                            <a:off x="5562" y="2758"/>
                            <a:ext cx="2228" cy="39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7"/>
                                <w:ind w:left="340"/>
                                <w:rPr>
                                  <w:sz w:val="20"/>
                                </w:rPr>
                              </w:pPr>
                              <w:r>
                                <w:rPr>
                                  <w:sz w:val="20"/>
                                </w:rPr>
                                <w:t>Pengumpulan Data</w:t>
                              </w:r>
                            </w:p>
                          </w:txbxContent>
                        </wps:txbx>
                        <wps:bodyPr rot="0" vert="horz" wrap="square" lIns="0" tIns="0" rIns="0" bIns="0" anchor="t" anchorCtr="0" upright="1">
                          <a:noAutofit/>
                        </wps:bodyPr>
                      </wps:wsp>
                      <wps:wsp>
                        <wps:cNvPr id="35" name="Text Box 7"/>
                        <wps:cNvSpPr txBox="1">
                          <a:spLocks noChangeArrowheads="1"/>
                        </wps:cNvSpPr>
                        <wps:spPr bwMode="auto">
                          <a:xfrm>
                            <a:off x="5992" y="1710"/>
                            <a:ext cx="1802" cy="4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7"/>
                                <w:ind w:left="357"/>
                                <w:rPr>
                                  <w:sz w:val="20"/>
                                </w:rPr>
                              </w:pPr>
                              <w:r>
                                <w:rPr>
                                  <w:sz w:val="20"/>
                                </w:rPr>
                                <w:t>Dokumentasi</w:t>
                              </w:r>
                            </w:p>
                          </w:txbxContent>
                        </wps:txbx>
                        <wps:bodyPr rot="0" vert="horz" wrap="square" lIns="0" tIns="0" rIns="0" bIns="0" anchor="t" anchorCtr="0" upright="1">
                          <a:noAutofit/>
                        </wps:bodyPr>
                      </wps:wsp>
                      <wps:wsp>
                        <wps:cNvPr id="36" name="Text Box 6"/>
                        <wps:cNvSpPr txBox="1">
                          <a:spLocks noChangeArrowheads="1"/>
                        </wps:cNvSpPr>
                        <wps:spPr bwMode="auto">
                          <a:xfrm>
                            <a:off x="5992" y="1232"/>
                            <a:ext cx="1802" cy="40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5"/>
                                <w:ind w:left="342"/>
                                <w:rPr>
                                  <w:sz w:val="20"/>
                                </w:rPr>
                              </w:pPr>
                              <w:r>
                                <w:rPr>
                                  <w:sz w:val="20"/>
                                </w:rPr>
                                <w:t>Studi Pustaka</w:t>
                              </w:r>
                            </w:p>
                          </w:txbxContent>
                        </wps:txbx>
                        <wps:bodyPr rot="0" vert="horz" wrap="square" lIns="0" tIns="0" rIns="0" bIns="0" anchor="t" anchorCtr="0" upright="1">
                          <a:noAutofit/>
                        </wps:bodyPr>
                      </wps:wsp>
                      <wps:wsp>
                        <wps:cNvPr id="37" name="Text Box 5"/>
                        <wps:cNvSpPr txBox="1">
                          <a:spLocks noChangeArrowheads="1"/>
                        </wps:cNvSpPr>
                        <wps:spPr bwMode="auto">
                          <a:xfrm>
                            <a:off x="5992" y="685"/>
                            <a:ext cx="1802" cy="44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4"/>
                                <w:ind w:left="418"/>
                                <w:rPr>
                                  <w:sz w:val="20"/>
                                </w:rPr>
                              </w:pPr>
                              <w:r>
                                <w:rPr>
                                  <w:sz w:val="20"/>
                                </w:rPr>
                                <w:t>Wawancara</w:t>
                              </w:r>
                            </w:p>
                          </w:txbxContent>
                        </wps:txbx>
                        <wps:bodyPr rot="0" vert="horz" wrap="square" lIns="0" tIns="0" rIns="0" bIns="0" anchor="t" anchorCtr="0" upright="1">
                          <a:noAutofit/>
                        </wps:bodyPr>
                      </wps:wsp>
                      <wps:wsp>
                        <wps:cNvPr id="38" name="Text Box 4"/>
                        <wps:cNvSpPr txBox="1">
                          <a:spLocks noChangeArrowheads="1"/>
                        </wps:cNvSpPr>
                        <wps:spPr bwMode="auto">
                          <a:xfrm>
                            <a:off x="2416" y="685"/>
                            <a:ext cx="1911" cy="3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4"/>
                                <w:ind w:left="181"/>
                                <w:rPr>
                                  <w:sz w:val="20"/>
                                </w:rPr>
                              </w:pPr>
                              <w:r>
                                <w:rPr>
                                  <w:sz w:val="20"/>
                                </w:rPr>
                                <w:t>Pengumpulan Data</w:t>
                              </w:r>
                            </w:p>
                          </w:txbxContent>
                        </wps:txbx>
                        <wps:bodyPr rot="0" vert="horz" wrap="square" lIns="0" tIns="0" rIns="0" bIns="0" anchor="t" anchorCtr="0" upright="1">
                          <a:noAutofit/>
                        </wps:bodyPr>
                      </wps:wsp>
                      <wps:wsp>
                        <wps:cNvPr id="39" name="Text Box 3"/>
                        <wps:cNvSpPr txBox="1">
                          <a:spLocks noChangeArrowheads="1"/>
                        </wps:cNvSpPr>
                        <wps:spPr bwMode="auto">
                          <a:xfrm>
                            <a:off x="5992" y="10"/>
                            <a:ext cx="1802" cy="5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34A4" w:rsidRDefault="00E6282F">
                              <w:pPr>
                                <w:spacing w:before="77" w:line="259" w:lineRule="auto"/>
                                <w:ind w:left="490" w:right="264" w:hanging="209"/>
                                <w:rPr>
                                  <w:sz w:val="20"/>
                                </w:rPr>
                              </w:pPr>
                              <w:r>
                                <w:rPr>
                                  <w:sz w:val="20"/>
                                </w:rPr>
                                <w:t>Observasi non- Partisipan</w:t>
                              </w:r>
                            </w:p>
                          </w:txbxContent>
                        </wps:txbx>
                        <wps:bodyPr rot="0" vert="horz" wrap="square" lIns="0" tIns="0" rIns="0" bIns="0" anchor="t" anchorCtr="0" upright="1">
                          <a:noAutofit/>
                        </wps:bodyPr>
                      </wps:wsp>
                    </wpg:wgp>
                  </a:graphicData>
                </a:graphic>
              </wp:inline>
            </w:drawing>
          </mc:Choice>
          <mc:Fallback>
            <w:pict>
              <v:group id="Group 2" o:spid="_x0000_s1048" style="width:390.25pt;height:236.65pt;mso-position-horizontal-relative:char;mso-position-vertical-relative:line" coordsize="780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">
                <v:shape id="AutoShape 20" o:spid="_x0000_s1049" style="position:absolute;left:3492;top:251;width:2405;height:1860;visibility:visible;mso-wrap-style:square;v-text-anchor:top" coordsize="2405,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xZ8QA&#10;AADbAAAADwAAAGRycy9kb3ducmV2LnhtbESPzWrDMBCE74W8g9hCbrVcH0pwrYQQKDgphPw9wNba&#10;2mqtlW0pifP2UaDQ4zAz3zDFYrStuNDgjWMFr0kKgrhy2nCt4HT8eJmB8AFZY+uYFNzIw2I+eSow&#10;1+7Ke7ocQi0ihH2OCpoQulxKXzVk0SeuI47etxsshiiHWuoBrxFuW5ml6Zu0aDguNNjRqqHq93C2&#10;CrZms10tq1M5/vS7r8/z3vTrjVFq+jwu30EEGsN/+K9dagVZB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sWfEAAAA2wAAAA8AAAAAAAAAAAAAAAAAmAIAAGRycy9k&#10;b3ducmV2LnhtbFBLBQYAAAAABAAEAPUAAACJAwAAAAA=&#10;" path="m1068,1132r-4,-29l1064,1370r-8,-19l1063,1364r1,6l1064,1103r-1,-6l1049,1069r,267l1028,1309r19,22l1049,1336r,-267l1047,1064r-25,-30l1022,1301r-41,-36l984,1268r36,31l1022,1301r,-267l1020,1031r-36,-31l939,971,886,943,824,917,755,893,679,871,597,852,509,835,416,821,318,810,215,801,109,796,,794r,267l109,1063r106,5l318,1077r98,11l509,1102r88,17l679,1139r76,21l824,1184r62,26l939,1238r42,27l933,1296r-58,29l809,1352r-74,25l653,1399r-88,19l471,1435r-100,13l267,1458r,-133l,1603r267,256l267,1725r40,-3l346,1718r39,-4l423,1709r111,-18l637,1670r92,-24l811,1618r72,-29l944,1557r49,-33l1030,1488r25,-36l1067,1415r,-26l1068,1399r,-267xm2252,1646r,-1l2177,1516r-3,-1l2169,1518r-1,3l2230,1627,903,872r-5,8l2225,1636r-120,1l2102,1637r-2,3l2100,1645r2,2l2105,1647r147,-1xm2404,1185r-99,-109l2303,1074r-3,l2296,1077r-1,3l2378,1172,835,685r-3,9l2375,1181r-117,27l2255,1208r-2,3l2254,1214r1,2l2257,1218r3,-1l2396,1187r8,-2xm2404,37r-9,-2l2261,r-3,l2256,1r-1,3l2254,7r2,2l2258,10r117,30l832,475r3,10l2378,50r-84,87l2292,139r,3l2294,144r2,2l2299,145r2,-1l2404,37xm2404,620r-8,-5l2274,544r-3,1l2269,550r,3l2376,615r-1542,l834,625r1542,l2269,687r,3l2271,695r3,l2396,625r8,-5xe" fillcolor="black" stroked="f">
                  <v:path arrowok="t" o:connecttype="custom" o:connectlocs="1064,1622;1064,1622;1049,1321;1047,1583;1047,1316;981,1517;1022,1553;984,1252;824,1169;597,1104;318,1062;0,1046;215,1320;509,1354;755,1412;939,1490;875,1577;653,1651;371,1700;0,1855;307,1974;423,1961;729,1898;944,1809;1055,1704;1068,1651;2252,1897;2169,1770;903,1124;2105,1889;2100,1897;2252,1898;2303,1326;2295,1332;832,946;2255,1460;2255,1468;2396,1439;2395,287;2256,253;2256,261;832,727;2294,389;2294,396;2301,396;2396,867;2269,802;834,867;2269,939;2274,947" o:connectangles="0,0,0,0,0,0,0,0,0,0,0,0,0,0,0,0,0,0,0,0,0,0,0,0,0,0,0,0,0,0,0,0,0,0,0,0,0,0,0,0,0,0,0,0,0,0,0,0,0,0"/>
                </v:shape>
                <v:shape id="Freeform 19" o:spid="_x0000_s1050" style="position:absolute;left:3492;top:1046;width:1069;height:1065;visibility:visible;mso-wrap-style:square;v-text-anchor:top" coordsize="1069,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HUgMQA&#10;AADbAAAADwAAAGRycy9kb3ducmV2LnhtbESPQYvCMBSE78L+h/AWvIimVhCpRllWhCoLorvg9dE8&#10;22LzUpuo1V9vFgSPw8x8w8wWranElRpXWlYwHEQgiDOrS84V/P2u+hMQziNrrCyTgjs5WMw/OjNM&#10;tL3xjq57n4sAYZeggsL7OpHSZQUZdANbEwfvaBuDPsgml7rBW4CbSsZRNJYGSw4LBdb0XVB22l+M&#10;gs1heU6Xq/Pmp/fYjqr0YKLLOlaq+9l+TUF4av07/GqnWkE8gv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1IDEAAAA2wAAAA8AAAAAAAAAAAAAAAAAmAIAAGRycy9k&#10;b3ducmV2LnhtbFBLBQYAAAAABAAEAPUAAACJAwAAAAA=&#10;" path="m1068,605r-21,-68l984,474,886,416,824,390,755,366,679,345,597,325,509,308,416,294,318,283,215,274,109,269,,267,,,109,2,215,7r103,9l416,27r93,14l597,58r82,19l755,99r69,24l886,149r53,28l1020,237r43,66l1068,338r,267l1042,680r-77,69l910,781r-66,30l769,839r-85,25l591,886,490,905,382,920,267,931r,134l,809,267,531r,133l371,654,471,641r94,-17l653,605r82,-22l809,558r66,-27l933,502r48,-31e" filled="f" strokeweight=".25pt">
                  <v:path arrowok="t" o:connecttype="custom" o:connectlocs="1068,1651;1047,1583;984,1520;886,1462;824,1436;755,1412;679,1391;597,1371;509,1354;416,1340;318,1329;215,1320;109,1315;0,1313;0,1046;109,1048;215,1053;318,1062;416,1073;509,1087;597,1104;679,1123;755,1145;824,1169;886,1195;939,1223;1020,1283;1063,1349;1068,1384;1068,1651;1042,1726;965,1795;910,1827;844,1857;769,1885;684,1910;591,1932;490,1951;382,1966;267,1977;267,2111;0,1855;267,1577;267,1710;371,1700;471,1687;565,1670;653,1651;735,1629;809,1604;875,1577;933,1548;981,1517" o:connectangles="0,0,0,0,0,0,0,0,0,0,0,0,0,0,0,0,0,0,0,0,0,0,0,0,0,0,0,0,0,0,0,0,0,0,0,0,0,0,0,0,0,0,0,0,0,0,0,0,0,0,0,0,0"/>
                </v:shape>
                <v:rect id="Rectangle 18" o:spid="_x0000_s1051" style="position:absolute;left:1166;top:1745;width:2245;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MUA&#10;AADbAAAADwAAAGRycy9kb3ducmV2LnhtbESPT2sCMRTE7wW/Q3hCL0Wzbq3oapRSKIiHQlXE42Pz&#10;3F3cvCxJ9o/fvikUehxm5jfMZjeYWnTkfGVZwWyagCDOra64UHA+fU6WIHxA1lhbJgUP8rDbjp42&#10;mGnb8zd1x1CICGGfoYIyhCaT0uclGfRT2xBH72adwRClK6R22Ee4qWWaJAtpsOK4UGJDHyXl92Nr&#10;FBzmb8k1XGb2tLy/rr5c/XJZHFqlnsfD+xpEoCH8h//ae60gncPvl/g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w/4xQAAANsAAAAPAAAAAAAAAAAAAAAAAJgCAABkcnMv&#10;ZG93bnJldi54bWxQSwUGAAAAAAQABAD1AAAAigMAAAAA&#10;" filled="f" strokeweight="1pt"/>
                <v:shape id="Freeform 17" o:spid="_x0000_s1052" style="position:absolute;left:2591;top:2327;width:513;height:696;visibility:visible;mso-wrap-style:square;v-text-anchor:top" coordsize="51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OO8EA&#10;AADbAAAADwAAAGRycy9kb3ducmV2LnhtbESPQYvCMBSE74L/ITzBm6YKXUo1iigLHvSwrj/g0TzT&#10;YvMSmli7/nqzsLDHYWa+Ydbbwbaipy40jhUs5hkI4srpho2C6/fnrAARIrLG1jEp+KEA2814tMZS&#10;uyd/UX+JRiQIhxIV1DH6UspQ1WQxzJ0nTt7NdRZjkp2RusNngttWLrPsQ1psOC3U6GlfU3W/PKyC&#10;c3Hn4vgwr9CcekO5z+3h5JWaTobdCkSkIf6H/9pHrWCZw++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4zjvBAAAA2wAAAA8AAAAAAAAAAAAAAAAAmAIAAGRycy9kb3du&#10;cmV2LnhtbFBLBQYAAAAABAAEAPUAAACGAwAAAAA=&#10;" path="m385,l128,r,439l,439,257,695,513,439r-128,l385,xe" fillcolor="black" stroked="f">
                  <v:path arrowok="t" o:connecttype="custom" o:connectlocs="385,2328;128,2328;128,2767;0,2767;257,3023;513,2767;385,2767;385,2328" o:connectangles="0,0,0,0,0,0,0,0"/>
                </v:shape>
                <v:shape id="Freeform 16" o:spid="_x0000_s1053" style="position:absolute;left:2591;top:2327;width:513;height:696;visibility:visible;mso-wrap-style:square;v-text-anchor:top" coordsize="51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8tcMA&#10;AADbAAAADwAAAGRycy9kb3ducmV2LnhtbESPQWvCQBSE74X+h+UVvNVNAwaNriKtgoIetNXzI/vM&#10;BrNvQ3ar8d+7guBxmJlvmMmss7W4UOsrxwq++gkI4sLpiksFf7/LzyEIH5A11o5JwY08zKbvbxPM&#10;tbvyji77UIoIYZ+jAhNCk0vpC0MWfd81xNE7udZiiLItpW7xGuG2lmmSZNJixXHBYEPfhorz/t8q&#10;WIx+DnWxXnTb7MircpPuboPKKNX76OZjEIG68Ao/2yutIM3g8SX+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8tcMAAADbAAAADwAAAAAAAAAAAAAAAACYAgAAZHJzL2Rv&#10;d25yZXYueG1sUEsFBgAAAAAEAAQA9QAAAIgDAAAAAA==&#10;" path="m,439r128,l128,,385,r,439l513,439,257,695,,439xe" filled="f" strokeweight=".25pt">
                  <v:path arrowok="t" o:connecttype="custom" o:connectlocs="0,2767;128,2767;128,2328;385,2328;385,2767;513,2767;257,3023;0,2767" o:connectangles="0,0,0,0,0,0,0,0"/>
                </v:shape>
                <v:shape id="AutoShape 15" o:spid="_x0000_s1054" style="position:absolute;left:4348;top:2881;width:1212;height:1504;visibility:visible;mso-wrap-style:square;v-text-anchor:top" coordsize="1212,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vYMUA&#10;AADbAAAADwAAAGRycy9kb3ducmV2LnhtbESPT2vCQBTE7wW/w/IEL6VujCUt0VWKInjzT1vo8Zl9&#10;TdJm34bdNcZv7wqFHoeZ+Q0zX/amER05X1tWMBknIIgLq2suFXy8b55eQfiArLGxTAqu5GG5GDzM&#10;Mdf2wgfqjqEUEcI+RwVVCG0upS8qMujHtiWO3rd1BkOUrpTa4SXCTSPTJMmkwZrjQoUtrSoqfo9n&#10;o+CL3NlMd+t01+y78HN6nDxn7lOp0bB/m4EI1If/8F97qxWkL3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e9gxQAAANsAAAAPAAAAAAAAAAAAAAAAAJgCAABkcnMv&#10;ZG93bnJldi54bWxQSwUGAAAAAAQABAD1AAAAigMAAAAA&#10;" path="m1184,39r-8,-2l1041,r-2,l1036,1r-1,3l1034,7r2,2l1039,10r116,32l2,349r1,5l,357,1160,1487r-120,-30l1037,1459r-1,5l1038,1467r2,1l1184,1503r-1,-3l1144,1361r-1,-3l1141,1357r-6,1l1134,1361r1,3l1167,1480,36,379r1119,651l1032,1030r-2,3l1030,1038r2,2l1182,1040,1109,912r-1,-3l1105,909r-5,2l1099,914r2,3l1160,1022,16,356,1157,52r-86,87l1071,142r2,2l1075,146r3,l1184,39xm1212,512l1095,421r-2,-2l1090,420r-3,4l1087,427r2,2l1184,503,44,349r-1,10l1183,513r-111,46l1069,560r-1,3l1069,565r1,3l1073,569r130,-54l1212,512xe" fillcolor="black" stroked="f">
                  <v:path arrowok="t" o:connecttype="custom" o:connectlocs="1176,2919;1039,2882;1035,2886;1036,2891;1155,2924;3,3236;1160,4369;1037,4341;1038,4349;1184,4385;1144,4243;1141,4239;1134,4243;1167,4362;1155,3912;1030,3915;1032,3922;1182,3922;1108,3791;1100,3793;1101,3799;16,3238;1071,3021;1073,3026;1078,3028;1212,3394;1093,3301;1087,3306;1089,3311;44,3231;1183,3395;1069,3442;1069,3447;1073,3451;1212,3394" o:connectangles="0,0,0,0,0,0,0,0,0,0,0,0,0,0,0,0,0,0,0,0,0,0,0,0,0,0,0,0,0,0,0,0,0,0,0"/>
                </v:shape>
                <v:shape id="Text Box 14" o:spid="_x0000_s1055" type="#_x0000_t202" style="position:absolute;left:1415;top:1838;width:176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A34A4" w:rsidRDefault="00E6282F">
                        <w:pPr>
                          <w:spacing w:line="259" w:lineRule="auto"/>
                          <w:ind w:left="220" w:right="1" w:hanging="220"/>
                          <w:rPr>
                            <w:sz w:val="20"/>
                          </w:rPr>
                        </w:pPr>
                        <w:r>
                          <w:rPr>
                            <w:sz w:val="20"/>
                          </w:rPr>
                          <w:t>Tekhnik Pemeriksaan Keabsahan Data</w:t>
                        </w:r>
                      </w:p>
                    </w:txbxContent>
                  </v:textbox>
                </v:shape>
                <v:shape id="_x0000_s1056" type="#_x0000_t202" style="position:absolute;left:5616;top:4237;width:217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G1sQA&#10;AADbAAAADwAAAGRycy9kb3ducmV2LnhtbESP0WrCQBRE3wv+w3KFvtWNAaWm2YiWChaFVusHXLK3&#10;SWj2bthdY/x7VxD6OMzMGSZfDqYVPTnfWFYwnSQgiEurG64UnH42L68gfEDW2FomBVfysCxGTzlm&#10;2l74QP0xVCJC2GeooA6hy6T0ZU0G/cR2xNH7tc5giNJVUju8RLhpZZokc2mw4bhQY0fvNZV/x7NR&#10;8OG315ROs/W8/967L9zN9tPhU6nn8bB6AxFoCP/hR3urFaQLu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BtbEAAAA2wAAAA8AAAAAAAAAAAAAAAAAmAIAAGRycy9k&#10;b3ducmV2LnhtbFBLBQYAAAAABAAEAPUAAACJAwAAAAA=&#10;" filled="f" strokeweight="1pt">
                  <v:textbox inset="0,0,0,0">
                    <w:txbxContent>
                      <w:p w:rsidR="00DA34A4" w:rsidRDefault="00E6282F">
                        <w:pPr>
                          <w:spacing w:before="79"/>
                          <w:ind w:left="174"/>
                          <w:rPr>
                            <w:sz w:val="20"/>
                          </w:rPr>
                        </w:pPr>
                        <w:r>
                          <w:rPr>
                            <w:sz w:val="20"/>
                          </w:rPr>
                          <w:t>Penarikan Kesimpulan</w:t>
                        </w:r>
                      </w:p>
                    </w:txbxContent>
                  </v:textbox>
                </v:shape>
                <v:shape id="_x0000_s1057" type="#_x0000_t202" style="position:absolute;left:1340;top:4249;width:125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5lr8A&#10;AADbAAAADwAAAGRycy9kb3ducmV2LnhtbERPy4rCMBTdD/gP4QruxlRFkWoUFQVlBJ8fcGmubbG5&#10;KUms9e8ni4FZHs57vmxNJRpyvrSsYNBPQBBnVpecK7jfdt9TED4ga6wsk4IPeVguOl9zTLV984Wa&#10;a8hFDGGfooIihDqV0mcFGfR9WxNH7mGdwRChy6V2+I7hppLDJJlIgyXHhgJr2hSUPa8vo2Dr958h&#10;3cfrSXM+uhP+jI+D9qBUr9uuZiACteFf/OfeawWjuD5+iT9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cTmWvwAAANsAAAAPAAAAAAAAAAAAAAAAAJgCAABkcnMvZG93bnJl&#10;di54bWxQSwUGAAAAAAQABAD1AAAAhAMAAAAA&#10;" filled="f" strokeweight="1pt">
                  <v:textbox inset="0,0,0,0">
                    <w:txbxContent>
                      <w:p w:rsidR="00DA34A4" w:rsidRDefault="00E6282F">
                        <w:pPr>
                          <w:spacing w:before="75"/>
                          <w:ind w:left="384"/>
                          <w:rPr>
                            <w:sz w:val="20"/>
                          </w:rPr>
                        </w:pPr>
                        <w:r>
                          <w:rPr>
                            <w:sz w:val="20"/>
                          </w:rPr>
                          <w:t>Akhir</w:t>
                        </w:r>
                      </w:p>
                    </w:txbxContent>
                  </v:textbox>
                </v:shape>
                <v:shape id="_x0000_s1058" type="#_x0000_t202" style="position:absolute;left:5616;top:3759;width:217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cDcQA&#10;AADbAAAADwAAAGRycy9kb3ducmV2LnhtbESP0WrCQBRE3wv+w3KFvukmFkXSbETFgqVCa+oHXLK3&#10;SWj2btjdxvj33YLQx2FmzjD5ZjSdGMj51rKCdJ6AIK6sbrlWcPl8ma1B+ICssbNMCm7kYVNMHnLM&#10;tL3ymYYy1CJC2GeooAmhz6T0VUMG/dz2xNH7ss5giNLVUju8Rrjp5CJJVtJgy3GhwZ72DVXf5Y9R&#10;cPDH24Iuy91q+Di5d3xbntLxVanH6bh9BhFoDP/he/uoFTyl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nA3EAAAA2wAAAA8AAAAAAAAAAAAAAAAAmAIAAGRycy9k&#10;b3ducmV2LnhtbFBLBQYAAAAABAAEAPUAAACJAwAAAAA=&#10;" filled="f" strokeweight="1pt">
                  <v:textbox inset="0,0,0,0">
                    <w:txbxContent>
                      <w:p w:rsidR="00DA34A4" w:rsidRDefault="00E6282F">
                        <w:pPr>
                          <w:spacing w:before="76"/>
                          <w:ind w:left="474"/>
                          <w:rPr>
                            <w:sz w:val="20"/>
                          </w:rPr>
                        </w:pPr>
                        <w:r>
                          <w:rPr>
                            <w:sz w:val="20"/>
                          </w:rPr>
                          <w:t>Penyajian Data</w:t>
                        </w:r>
                      </w:p>
                    </w:txbxContent>
                  </v:textbox>
                </v:shape>
                <v:shape id="_x0000_s1059" type="#_x0000_t202" style="position:absolute;left:5616;top:3247;width:217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CesQA&#10;AADbAAAADwAAAGRycy9kb3ducmV2LnhtbESP0WrCQBRE3wv+w3KFvunGFEXSbERLBaVCq/UDLtnb&#10;JDR7N+yuMf69WxD6OMzMGSZfDaYVPTnfWFYwmyYgiEurG64UnL+3kyUIH5A1tpZJwY08rIrRU46Z&#10;tlc+Un8KlYgQ9hkqqEPoMil9WZNBP7UdcfR+rDMYonSV1A6vEW5amSbJQhpsOC7U2NFbTeXv6WIU&#10;vPvdLaXzfLPovw7uEz/mh9mwV+p5PKxfQQQawn/40d5pBS8p/H2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AnrEAAAA2wAAAA8AAAAAAAAAAAAAAAAAmAIAAGRycy9k&#10;b3ducmV2LnhtbFBLBQYAAAAABAAEAPUAAACJAwAAAAA=&#10;" filled="f" strokeweight="1pt">
                  <v:textbox inset="0,0,0,0">
                    <w:txbxContent>
                      <w:p w:rsidR="00DA34A4" w:rsidRDefault="00E6282F">
                        <w:pPr>
                          <w:spacing w:before="76"/>
                          <w:ind w:left="538"/>
                          <w:rPr>
                            <w:sz w:val="20"/>
                          </w:rPr>
                        </w:pPr>
                        <w:r>
                          <w:rPr>
                            <w:sz w:val="20"/>
                          </w:rPr>
                          <w:t>Reduksi Data</w:t>
                        </w:r>
                      </w:p>
                    </w:txbxContent>
                  </v:textbox>
                </v:shape>
                <v:shape id="_x0000_s1060" type="#_x0000_t202" style="position:absolute;left:10;top:3014;width:1527;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n4cQA&#10;AADbAAAADwAAAGRycy9kb3ducmV2LnhtbESP0WrCQBRE3wv9h+UWfNNNFEXSrFKlgqWC1uYDLtnb&#10;JDR7N+xuk/j33YLQx2FmzjD5djSt6Mn5xrKCdJaAIC6tbrhSUHwepmsQPiBrbC2Tght52G4eH3LM&#10;tB34g/prqESEsM9QQR1Cl0npy5oM+pntiKP3ZZ3BEKWrpHY4RLhp5TxJVtJgw3Ghxo72NZXf1x+j&#10;4NUfb3MqlrtVfzm5M74vT+n4ptTkaXx5BhFoDP/he/uoFSw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jp+HEAAAA2wAAAA8AAAAAAAAAAAAAAAAAmAIAAGRycy9k&#10;b3ducmV2LnhtbFBLBQYAAAAABAAEAPUAAACJAwAAAAA=&#10;" filled="f" strokeweight="1pt">
                  <v:textbox inset="0,0,0,0">
                    <w:txbxContent>
                      <w:p w:rsidR="00DA34A4" w:rsidRDefault="00E6282F">
                        <w:pPr>
                          <w:spacing w:before="77"/>
                          <w:ind w:left="147" w:right="147"/>
                          <w:jc w:val="center"/>
                          <w:rPr>
                            <w:sz w:val="20"/>
                          </w:rPr>
                        </w:pPr>
                        <w:r>
                          <w:rPr>
                            <w:sz w:val="20"/>
                          </w:rPr>
                          <w:t>Kesimpulan &amp;</w:t>
                        </w:r>
                      </w:p>
                      <w:p w:rsidR="00DA34A4" w:rsidRDefault="00E6282F">
                        <w:pPr>
                          <w:spacing w:before="19"/>
                          <w:ind w:left="147" w:right="144"/>
                          <w:jc w:val="center"/>
                          <w:rPr>
                            <w:sz w:val="20"/>
                          </w:rPr>
                        </w:pPr>
                        <w:r>
                          <w:rPr>
                            <w:sz w:val="20"/>
                          </w:rPr>
                          <w:t>Saran</w:t>
                        </w:r>
                      </w:p>
                    </w:txbxContent>
                  </v:textbox>
                </v:shape>
                <v:shape id="_x0000_s1061" type="#_x0000_t202" style="position:absolute;left:5562;top:2758;width:222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lcMA&#10;AADbAAAADwAAAGRycy9kb3ducmV2LnhtbESP3WoCMRSE7wu+QziCdzXrL7I1iooFpYI/9QEOm9Pd&#10;pZuTJUnX9e2NUPBymJlvmPmyNZVoyPnSsoJBPwFBnFldcq7g+v35PgPhA7LGyjIpuJOH5aLzNsdU&#10;2xufqbmEXEQI+xQVFCHUqZQ+K8ig79uaOHo/1hkMUbpcaoe3CDeVHCbJVBosOS4UWNOmoOz38mcU&#10;bP3uPqTrZD1tTgd3xK/JYdDulep129UHiEBteIX/2zutYDSG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lcMAAADbAAAADwAAAAAAAAAAAAAAAACYAgAAZHJzL2Rv&#10;d25yZXYueG1sUEsFBgAAAAAEAAQA9QAAAIgDAAAAAA==&#10;" filled="f" strokeweight="1pt">
                  <v:textbox inset="0,0,0,0">
                    <w:txbxContent>
                      <w:p w:rsidR="00DA34A4" w:rsidRDefault="00E6282F">
                        <w:pPr>
                          <w:spacing w:before="77"/>
                          <w:ind w:left="340"/>
                          <w:rPr>
                            <w:sz w:val="20"/>
                          </w:rPr>
                        </w:pPr>
                        <w:r>
                          <w:rPr>
                            <w:sz w:val="20"/>
                          </w:rPr>
                          <w:t>Pengumpulan Data</w:t>
                        </w:r>
                      </w:p>
                    </w:txbxContent>
                  </v:textbox>
                </v:shape>
                <v:shape id="_x0000_s1062" type="#_x0000_t202" style="position:absolute;left:5992;top:1710;width:180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aDsQA&#10;AADbAAAADwAAAGRycy9kb3ducmV2LnhtbESP0WrCQBRE34X+w3ILvulGJVLSbKQtLSgKWusHXLK3&#10;SWj2btjdxvj3riD4OMzMGSZfDaYVPTnfWFYwmyYgiEurG64UnH6+Ji8gfEDW2FomBRfysCqeRjlm&#10;2p75m/pjqESEsM9QQR1Cl0npy5oM+qntiKP3a53BEKWrpHZ4jnDTynmSLKXBhuNCjR191FT+Hf+N&#10;gk+/vszplL4v+8PO7XGb7mbDRqnx8/D2CiLQEB7he3utFSxSu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mg7EAAAA2wAAAA8AAAAAAAAAAAAAAAAAmAIAAGRycy9k&#10;b3ducmV2LnhtbFBLBQYAAAAABAAEAPUAAACJAwAAAAA=&#10;" filled="f" strokeweight="1pt">
                  <v:textbox inset="0,0,0,0">
                    <w:txbxContent>
                      <w:p w:rsidR="00DA34A4" w:rsidRDefault="00E6282F">
                        <w:pPr>
                          <w:spacing w:before="77"/>
                          <w:ind w:left="357"/>
                          <w:rPr>
                            <w:sz w:val="20"/>
                          </w:rPr>
                        </w:pPr>
                        <w:r>
                          <w:rPr>
                            <w:sz w:val="20"/>
                          </w:rPr>
                          <w:t>Dokumentasi</w:t>
                        </w:r>
                      </w:p>
                    </w:txbxContent>
                  </v:textbox>
                </v:shape>
                <v:shape id="_x0000_s1063" type="#_x0000_t202" style="position:absolute;left:5992;top:1232;width:180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EecQA&#10;AADbAAAADwAAAGRycy9kb3ducmV2LnhtbESP0WrCQBRE34X+w3ILvulGxVDSbKQVC0oFrfUDLtnb&#10;JDR7N+xuY/x7tyD4OMzMGSZfDaYVPTnfWFYwmyYgiEurG64UnL8/Ji8gfEDW2FomBVfysCqeRjlm&#10;2l74i/pTqESEsM9QQR1Cl0npy5oM+qntiKP3Y53BEKWrpHZ4iXDTynmSpNJgw3Ghxo7WNZW/pz+j&#10;YOO31zmdl+9pf9y7A34u97Nhp9T4eXh7BRFoCI/wvb3VChYp/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BHnEAAAA2wAAAA8AAAAAAAAAAAAAAAAAmAIAAGRycy9k&#10;b3ducmV2LnhtbFBLBQYAAAAABAAEAPUAAACJAwAAAAA=&#10;" filled="f" strokeweight="1pt">
                  <v:textbox inset="0,0,0,0">
                    <w:txbxContent>
                      <w:p w:rsidR="00DA34A4" w:rsidRDefault="00E6282F">
                        <w:pPr>
                          <w:spacing w:before="75"/>
                          <w:ind w:left="342"/>
                          <w:rPr>
                            <w:sz w:val="20"/>
                          </w:rPr>
                        </w:pPr>
                        <w:r>
                          <w:rPr>
                            <w:sz w:val="20"/>
                          </w:rPr>
                          <w:t>Studi Pustaka</w:t>
                        </w:r>
                      </w:p>
                    </w:txbxContent>
                  </v:textbox>
                </v:shape>
                <v:shape id="_x0000_s1064" type="#_x0000_t202" style="position:absolute;left:5992;top:685;width:180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h4sQA&#10;AADbAAAADwAAAGRycy9kb3ducmV2LnhtbESP3WrCQBSE7wXfYTlC73SjRS1pNmJLBUsFf+oDHLKn&#10;STB7NuxuY3x7t1DwcpiZb5hs1ZtGdOR8bVnBdJKAIC6srrlUcP7ejF9A+ICssbFMCm7kYZUPBxmm&#10;2l75SN0plCJC2KeooAqhTaX0RUUG/cS2xNH7sc5giNKVUju8Rrhp5CxJFtJgzXGhwpbeKyoup1+j&#10;4MNvbzM6z98W3WHn9vg13037T6WeRv36FUSgPjzC/+2tVvC8hL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oeLEAAAA2wAAAA8AAAAAAAAAAAAAAAAAmAIAAGRycy9k&#10;b3ducmV2LnhtbFBLBQYAAAAABAAEAPUAAACJAwAAAAA=&#10;" filled="f" strokeweight="1pt">
                  <v:textbox inset="0,0,0,0">
                    <w:txbxContent>
                      <w:p w:rsidR="00DA34A4" w:rsidRDefault="00E6282F">
                        <w:pPr>
                          <w:spacing w:before="74"/>
                          <w:ind w:left="418"/>
                          <w:rPr>
                            <w:sz w:val="20"/>
                          </w:rPr>
                        </w:pPr>
                        <w:r>
                          <w:rPr>
                            <w:sz w:val="20"/>
                          </w:rPr>
                          <w:t>Wawancara</w:t>
                        </w:r>
                      </w:p>
                    </w:txbxContent>
                  </v:textbox>
                </v:shape>
                <v:shape id="_x0000_s1065" type="#_x0000_t202" style="position:absolute;left:2416;top:685;width:191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1kL8A&#10;AADbAAAADwAAAGRycy9kb3ducmV2LnhtbERPy4rCMBTdD/gP4QruxlRFkWoUFQVlBJ8fcGmubbG5&#10;KUms9e8ni4FZHs57vmxNJRpyvrSsYNBPQBBnVpecK7jfdt9TED4ga6wsk4IPeVguOl9zTLV984Wa&#10;a8hFDGGfooIihDqV0mcFGfR9WxNH7mGdwRChy6V2+I7hppLDJJlIgyXHhgJr2hSUPa8vo2Dr958h&#10;3cfrSXM+uhP+jI+D9qBUr9uuZiACteFf/OfeawWjODZ+iT9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zWQvwAAANsAAAAPAAAAAAAAAAAAAAAAAJgCAABkcnMvZG93bnJl&#10;di54bWxQSwUGAAAAAAQABAD1AAAAhAMAAAAA&#10;" filled="f" strokeweight="1pt">
                  <v:textbox inset="0,0,0,0">
                    <w:txbxContent>
                      <w:p w:rsidR="00DA34A4" w:rsidRDefault="00E6282F">
                        <w:pPr>
                          <w:spacing w:before="74"/>
                          <w:ind w:left="181"/>
                          <w:rPr>
                            <w:sz w:val="20"/>
                          </w:rPr>
                        </w:pPr>
                        <w:r>
                          <w:rPr>
                            <w:sz w:val="20"/>
                          </w:rPr>
                          <w:t>Pengumpulan Data</w:t>
                        </w:r>
                      </w:p>
                    </w:txbxContent>
                  </v:textbox>
                </v:shape>
                <v:shape id="_x0000_s1066" type="#_x0000_t202" style="position:absolute;left:5992;top:10;width:180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QC8QA&#10;AADbAAAADwAAAGRycy9kb3ducmV2LnhtbESP3WrCQBSE7wXfYTlC73SjRbFpNmJLBUsFf+oDHLKn&#10;STB7NuxuY3x7t1DwcpiZb5hs1ZtGdOR8bVnBdJKAIC6srrlUcP7ejJcgfEDW2FgmBTfysMqHgwxT&#10;ba98pO4UShEh7FNUUIXQplL6oiKDfmJb4uj9WGcwROlKqR1eI9w0cpYkC2mw5rhQYUvvFRWX069R&#10;8OG3txmd52+L7rBze/ya76b9p1JPo379CiJQHx7h//ZWK3h+gb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kAvEAAAA2wAAAA8AAAAAAAAAAAAAAAAAmAIAAGRycy9k&#10;b3ducmV2LnhtbFBLBQYAAAAABAAEAPUAAACJAwAAAAA=&#10;" filled="f" strokeweight="1pt">
                  <v:textbox inset="0,0,0,0">
                    <w:txbxContent>
                      <w:p w:rsidR="00DA34A4" w:rsidRDefault="00E6282F">
                        <w:pPr>
                          <w:spacing w:before="77" w:line="259" w:lineRule="auto"/>
                          <w:ind w:left="490" w:right="264" w:hanging="209"/>
                          <w:rPr>
                            <w:sz w:val="20"/>
                          </w:rPr>
                        </w:pPr>
                        <w:r>
                          <w:rPr>
                            <w:sz w:val="20"/>
                          </w:rPr>
                          <w:t>Observasi non- Partisipan</w:t>
                        </w:r>
                      </w:p>
                    </w:txbxContent>
                  </v:textbox>
                </v:shape>
                <w10:anchorlock/>
              </v:group>
            </w:pict>
          </mc:Fallback>
        </mc:AlternateContent>
      </w:r>
    </w:p>
    <w:p w:rsidR="00DA34A4" w:rsidRDefault="00DA34A4">
      <w:pPr>
        <w:rPr>
          <w:sz w:val="20"/>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ind w:left="948"/>
        <w:jc w:val="both"/>
      </w:pPr>
      <w:r>
        <w:t>Keterangan :</w:t>
      </w:r>
    </w:p>
    <w:p w:rsidR="00DA34A4" w:rsidRDefault="00E6282F">
      <w:pPr>
        <w:pStyle w:val="ListParagraph"/>
        <w:numPr>
          <w:ilvl w:val="0"/>
          <w:numId w:val="16"/>
        </w:numPr>
        <w:tabs>
          <w:tab w:val="left" w:pos="1017"/>
        </w:tabs>
        <w:spacing w:before="136" w:line="362" w:lineRule="auto"/>
        <w:ind w:left="1016" w:right="302"/>
        <w:jc w:val="both"/>
        <w:rPr>
          <w:sz w:val="24"/>
        </w:rPr>
      </w:pPr>
      <w:r>
        <w:rPr>
          <w:sz w:val="24"/>
        </w:rPr>
        <w:t>Awal, yaitu tahap awal atau persiapan penelitian terhadap masalah yang dihadapi dan persiapan materi untuk mencari</w:t>
      </w:r>
      <w:r>
        <w:rPr>
          <w:spacing w:val="-1"/>
          <w:sz w:val="24"/>
        </w:rPr>
        <w:t xml:space="preserve"> </w:t>
      </w:r>
      <w:r>
        <w:rPr>
          <w:sz w:val="24"/>
        </w:rPr>
        <w:t>data.</w:t>
      </w:r>
    </w:p>
    <w:p w:rsidR="00DA34A4" w:rsidRDefault="00E6282F">
      <w:pPr>
        <w:pStyle w:val="ListParagraph"/>
        <w:numPr>
          <w:ilvl w:val="0"/>
          <w:numId w:val="16"/>
        </w:numPr>
        <w:tabs>
          <w:tab w:val="left" w:pos="1017"/>
        </w:tabs>
        <w:spacing w:line="360" w:lineRule="auto"/>
        <w:ind w:left="1016" w:right="294"/>
        <w:jc w:val="both"/>
        <w:rPr>
          <w:sz w:val="24"/>
        </w:rPr>
      </w:pPr>
      <w:r>
        <w:rPr>
          <w:sz w:val="24"/>
        </w:rPr>
        <w:t>Pra penelitian, penelitian yang dilakukan sebelum mengumpulkan data. Hal ini dilakukan dengan cara melakukan observasi pendahuluan ke Puskesmas dan PLKB Desa Karanganyar.</w:t>
      </w:r>
    </w:p>
    <w:p w:rsidR="00DA34A4" w:rsidRDefault="00E6282F">
      <w:pPr>
        <w:pStyle w:val="ListParagraph"/>
        <w:numPr>
          <w:ilvl w:val="0"/>
          <w:numId w:val="16"/>
        </w:numPr>
        <w:tabs>
          <w:tab w:val="left" w:pos="1017"/>
        </w:tabs>
        <w:spacing w:line="360" w:lineRule="auto"/>
        <w:ind w:left="1016" w:right="295"/>
        <w:jc w:val="both"/>
        <w:rPr>
          <w:sz w:val="24"/>
        </w:rPr>
      </w:pPr>
      <w:r>
        <w:rPr>
          <w:sz w:val="24"/>
        </w:rPr>
        <w:t>Pengumpulan data, yaitu kegiatan mengumpulkan data yang diperlukan dalam penelitian. Dalam pengumpulan data ini menggunakan empat 51nalis, yakni observasi Non Partisipan ke Desa Karanganyar, melakukan wawancara dengan informan kunci maupun informan pendukung, Analis dokumentasi serta Analis studi pustaka yang dilakukan dengan cara mencari buku-buku, produk Perundang-Undangan, maupun jurnal-jurnal yang terkait dengan permasalahan yang</w:t>
      </w:r>
      <w:r>
        <w:rPr>
          <w:spacing w:val="-1"/>
          <w:sz w:val="24"/>
        </w:rPr>
        <w:t xml:space="preserve"> </w:t>
      </w:r>
      <w:r>
        <w:rPr>
          <w:sz w:val="24"/>
        </w:rPr>
        <w:t>diangkat.</w:t>
      </w:r>
    </w:p>
    <w:p w:rsidR="00DA34A4" w:rsidRDefault="00E6282F">
      <w:pPr>
        <w:pStyle w:val="ListParagraph"/>
        <w:numPr>
          <w:ilvl w:val="0"/>
          <w:numId w:val="16"/>
        </w:numPr>
        <w:tabs>
          <w:tab w:val="left" w:pos="1017"/>
        </w:tabs>
        <w:spacing w:line="360" w:lineRule="auto"/>
        <w:ind w:left="1016" w:right="300"/>
        <w:jc w:val="both"/>
        <w:rPr>
          <w:sz w:val="24"/>
        </w:rPr>
      </w:pPr>
      <w:r>
        <w:rPr>
          <w:sz w:val="24"/>
        </w:rPr>
        <w:t xml:space="preserve">Dalam setiap penelitian memerlukan adanya standar untuk melihat derajat kepercayaannya dan keberadaannya dari hasil penelitiannya. Dalam penelitian kualitatif standar tersebut disebut dengan keabsahan data. Teknik pemeriksaan keabsahan data yang dilgunakan dalam penelitian ini adalah triangulasi sumber misalnya dengan cara membandingkan hasil pernyataan informan ketika diwawancarai secara pribadi dengan ketika diwawancarai </w:t>
      </w:r>
      <w:r>
        <w:rPr>
          <w:spacing w:val="-3"/>
          <w:sz w:val="24"/>
        </w:rPr>
        <w:t xml:space="preserve">di </w:t>
      </w:r>
      <w:r>
        <w:rPr>
          <w:sz w:val="24"/>
        </w:rPr>
        <w:t>depan orang lain.</w:t>
      </w:r>
    </w:p>
    <w:p w:rsidR="00DA34A4" w:rsidRDefault="00E6282F">
      <w:pPr>
        <w:pStyle w:val="ListParagraph"/>
        <w:numPr>
          <w:ilvl w:val="0"/>
          <w:numId w:val="16"/>
        </w:numPr>
        <w:tabs>
          <w:tab w:val="left" w:pos="1017"/>
        </w:tabs>
        <w:spacing w:line="360" w:lineRule="auto"/>
        <w:ind w:left="1016" w:right="295"/>
        <w:jc w:val="both"/>
        <w:rPr>
          <w:sz w:val="24"/>
        </w:rPr>
      </w:pPr>
      <w:r>
        <w:rPr>
          <w:sz w:val="24"/>
        </w:rPr>
        <w:t>Kemudian data yang diperoleh pada saat pengumpulan data diuji dengan metode analisis data interaktif. Analisis interaktif merupakan suatu model analisis data yang dibuat oleh Miles dan Hubberman. Aktifitas dalam  51nalisa data kualitati dilakukan secara terus menerus sampai  tuntas, sehingga datanya sudah jenuh yang dilakukan dengan empat kegiatan, yakni pengumpulan data, penyajian data, reduksi data, dan penarikan</w:t>
      </w:r>
      <w:r>
        <w:rPr>
          <w:spacing w:val="-17"/>
          <w:sz w:val="24"/>
        </w:rPr>
        <w:t xml:space="preserve"> </w:t>
      </w:r>
      <w:r>
        <w:rPr>
          <w:sz w:val="24"/>
        </w:rPr>
        <w:t>kesimpulan.</w:t>
      </w:r>
    </w:p>
    <w:p w:rsidR="00DA34A4" w:rsidRDefault="00E6282F">
      <w:pPr>
        <w:pStyle w:val="ListParagraph"/>
        <w:numPr>
          <w:ilvl w:val="0"/>
          <w:numId w:val="16"/>
        </w:numPr>
        <w:tabs>
          <w:tab w:val="left" w:pos="1017"/>
        </w:tabs>
        <w:spacing w:line="360" w:lineRule="auto"/>
        <w:ind w:left="1016" w:right="301"/>
        <w:jc w:val="both"/>
        <w:rPr>
          <w:sz w:val="24"/>
        </w:rPr>
      </w:pPr>
      <w:r>
        <w:rPr>
          <w:sz w:val="24"/>
        </w:rPr>
        <w:t>Langkah selanjutnya adalah melakukan penarikan kesimpulan terhadap hasil penelitian tentang Implementasi Kebijakan Program Keluarga Berencana yang dikaji dengan teori implementasi kebijakan Miles dan Hubberman. Dari hasilkesimpulan ini, kemudian peneliti memberikan rekomendasi kebijakan agar program Keluarga Berencana dapat berjalan sesuai</w:t>
      </w:r>
      <w:r>
        <w:rPr>
          <w:spacing w:val="2"/>
          <w:sz w:val="24"/>
        </w:rPr>
        <w:t xml:space="preserve"> </w:t>
      </w:r>
      <w:r>
        <w:rPr>
          <w:sz w:val="24"/>
        </w:rPr>
        <w:t>harapan</w:t>
      </w:r>
    </w:p>
    <w:p w:rsidR="00DA34A4" w:rsidRDefault="00DA34A4">
      <w:pPr>
        <w:spacing w:line="360" w:lineRule="auto"/>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ListParagraph"/>
        <w:numPr>
          <w:ilvl w:val="0"/>
          <w:numId w:val="16"/>
        </w:numPr>
        <w:tabs>
          <w:tab w:val="left" w:pos="1016"/>
          <w:tab w:val="left" w:pos="1017"/>
        </w:tabs>
        <w:spacing w:before="90"/>
        <w:rPr>
          <w:sz w:val="24"/>
        </w:rPr>
      </w:pPr>
      <w:r>
        <w:rPr>
          <w:sz w:val="24"/>
        </w:rPr>
        <w:t>Akhir, yaitu berakhirnya penelitian</w:t>
      </w:r>
    </w:p>
    <w:p w:rsidR="00DA34A4" w:rsidRDefault="00DA34A4">
      <w:pPr>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E6282F">
      <w:pPr>
        <w:pStyle w:val="Heading2"/>
        <w:spacing w:before="212"/>
        <w:ind w:left="671" w:right="392"/>
        <w:jc w:val="center"/>
      </w:pPr>
      <w:r>
        <w:t>BAB 4. PEMBAHASAN</w:t>
      </w:r>
    </w:p>
    <w:p w:rsidR="00DA34A4" w:rsidRDefault="00DA34A4">
      <w:pPr>
        <w:pStyle w:val="BodyText"/>
        <w:rPr>
          <w:b/>
          <w:sz w:val="26"/>
        </w:rPr>
      </w:pPr>
    </w:p>
    <w:p w:rsidR="00DA34A4" w:rsidRDefault="00DA34A4">
      <w:pPr>
        <w:pStyle w:val="BodyText"/>
        <w:spacing w:before="1"/>
        <w:rPr>
          <w:b/>
          <w:sz w:val="22"/>
        </w:rPr>
      </w:pPr>
    </w:p>
    <w:p w:rsidR="00DA34A4" w:rsidRDefault="00E6282F">
      <w:pPr>
        <w:pStyle w:val="ListParagraph"/>
        <w:numPr>
          <w:ilvl w:val="1"/>
          <w:numId w:val="15"/>
        </w:numPr>
        <w:tabs>
          <w:tab w:val="left" w:pos="1157"/>
        </w:tabs>
        <w:jc w:val="both"/>
        <w:rPr>
          <w:b/>
          <w:sz w:val="24"/>
        </w:rPr>
      </w:pPr>
      <w:r>
        <w:rPr>
          <w:b/>
          <w:sz w:val="24"/>
        </w:rPr>
        <w:t>Profil Lokasi</w:t>
      </w:r>
      <w:r>
        <w:rPr>
          <w:b/>
          <w:spacing w:val="-1"/>
          <w:sz w:val="24"/>
        </w:rPr>
        <w:t xml:space="preserve"> </w:t>
      </w:r>
      <w:r>
        <w:rPr>
          <w:b/>
          <w:sz w:val="24"/>
        </w:rPr>
        <w:t>Penelitian</w:t>
      </w:r>
    </w:p>
    <w:p w:rsidR="00DA34A4" w:rsidRDefault="00E6282F">
      <w:pPr>
        <w:pStyle w:val="ListParagraph"/>
        <w:numPr>
          <w:ilvl w:val="2"/>
          <w:numId w:val="15"/>
        </w:numPr>
        <w:tabs>
          <w:tab w:val="left" w:pos="1309"/>
        </w:tabs>
        <w:spacing w:before="136"/>
        <w:jc w:val="both"/>
        <w:rPr>
          <w:b/>
          <w:sz w:val="24"/>
        </w:rPr>
      </w:pPr>
      <w:r>
        <w:rPr>
          <w:b/>
          <w:sz w:val="24"/>
        </w:rPr>
        <w:t>Kondisi Geografis Desa Karanganyar Kecamatan</w:t>
      </w:r>
      <w:r>
        <w:rPr>
          <w:b/>
          <w:spacing w:val="-7"/>
          <w:sz w:val="24"/>
        </w:rPr>
        <w:t xml:space="preserve"> </w:t>
      </w:r>
      <w:r>
        <w:rPr>
          <w:b/>
          <w:sz w:val="24"/>
        </w:rPr>
        <w:t>Ambulu</w:t>
      </w:r>
    </w:p>
    <w:p w:rsidR="00DA34A4" w:rsidRDefault="00E6282F">
      <w:pPr>
        <w:pStyle w:val="BodyText"/>
        <w:spacing w:before="140" w:line="360" w:lineRule="auto"/>
        <w:ind w:left="588" w:right="295" w:firstLine="284"/>
        <w:jc w:val="both"/>
      </w:pPr>
      <w:r>
        <w:t>Desa Karanganyar Kecamatan Ambulu Kabupaten Jember, secara umum letak geografisnya terletak pada wilayah dataran yang luas dengan area persawahan yang subur, terletak di Kecamatan paling selatan dari wilayah Kabupaten Jember. 12 km dari garis pantai yang merupakan pulau paling selatan dari wilayah Negara Kesatuan Republik Indonesia. Desa Karanganyar Kecamatan Ambulu memiliki luas wilayah + 1.460 Ha.</w:t>
      </w:r>
    </w:p>
    <w:p w:rsidR="00DA34A4" w:rsidRDefault="00E6282F">
      <w:pPr>
        <w:pStyle w:val="BodyText"/>
        <w:spacing w:before="1" w:line="360" w:lineRule="auto"/>
        <w:ind w:left="588" w:right="303" w:firstLine="284"/>
        <w:jc w:val="both"/>
      </w:pPr>
      <w:r>
        <w:t>Desa Karanganyar terletak di wilayah yang sangat strategis pada jalur jalan Kabupaten sehingga memudahkan sarana transportasi darat yang menghubungkan wilayah Desa Karanganyar dengan wilayah lain baik ke kota kabupaten maupun ke kota propinsi. Sarana tranportasi umum juga sudah ada dan setiap hari bisa digunakan masyarakat yang membutuhkan. Sarana pendidikan, kesehatan, pasar tradisional dan prasarana yang lain juga dengan mudah didapat diwilayah desa Karanganyar.</w:t>
      </w:r>
    </w:p>
    <w:p w:rsidR="00DA34A4" w:rsidRDefault="00E6282F">
      <w:pPr>
        <w:pStyle w:val="BodyText"/>
        <w:spacing w:line="362" w:lineRule="auto"/>
        <w:ind w:left="588" w:right="298" w:firstLine="284"/>
        <w:jc w:val="both"/>
      </w:pPr>
      <w:r>
        <w:t>Desa Karanganyar terletak di ketinggian 18 mdpl dengan dataran yang menghampar seluas ± 1.460 Ha terdiri dari :</w:t>
      </w:r>
    </w:p>
    <w:p w:rsidR="00DA34A4" w:rsidRDefault="00E6282F">
      <w:pPr>
        <w:pStyle w:val="ListParagraph"/>
        <w:numPr>
          <w:ilvl w:val="3"/>
          <w:numId w:val="15"/>
        </w:numPr>
        <w:tabs>
          <w:tab w:val="left" w:pos="1093"/>
          <w:tab w:val="left" w:pos="4189"/>
        </w:tabs>
        <w:spacing w:line="271" w:lineRule="exact"/>
        <w:rPr>
          <w:sz w:val="24"/>
        </w:rPr>
      </w:pPr>
      <w:r>
        <w:rPr>
          <w:sz w:val="24"/>
        </w:rPr>
        <w:t>Tanah Sawah</w:t>
      </w:r>
      <w:r>
        <w:rPr>
          <w:sz w:val="24"/>
        </w:rPr>
        <w:tab/>
        <w:t>: 504</w:t>
      </w:r>
      <w:r>
        <w:rPr>
          <w:spacing w:val="-1"/>
          <w:sz w:val="24"/>
        </w:rPr>
        <w:t xml:space="preserve"> </w:t>
      </w:r>
      <w:r>
        <w:rPr>
          <w:sz w:val="24"/>
        </w:rPr>
        <w:t>Ha.</w:t>
      </w:r>
    </w:p>
    <w:p w:rsidR="00DA34A4" w:rsidRDefault="00E6282F">
      <w:pPr>
        <w:pStyle w:val="ListParagraph"/>
        <w:numPr>
          <w:ilvl w:val="3"/>
          <w:numId w:val="15"/>
        </w:numPr>
        <w:tabs>
          <w:tab w:val="left" w:pos="1093"/>
          <w:tab w:val="left" w:pos="4189"/>
        </w:tabs>
        <w:spacing w:before="138"/>
        <w:jc w:val="left"/>
        <w:rPr>
          <w:sz w:val="24"/>
        </w:rPr>
      </w:pPr>
      <w:r>
        <w:rPr>
          <w:sz w:val="24"/>
        </w:rPr>
        <w:t>Tanah ladang</w:t>
      </w:r>
      <w:r>
        <w:rPr>
          <w:spacing w:val="-2"/>
          <w:sz w:val="24"/>
        </w:rPr>
        <w:t xml:space="preserve"> </w:t>
      </w:r>
      <w:r>
        <w:rPr>
          <w:sz w:val="24"/>
        </w:rPr>
        <w:t>dan Tegalan</w:t>
      </w:r>
      <w:r>
        <w:rPr>
          <w:sz w:val="24"/>
        </w:rPr>
        <w:tab/>
        <w:t>: 380</w:t>
      </w:r>
      <w:r>
        <w:rPr>
          <w:spacing w:val="-1"/>
          <w:sz w:val="24"/>
        </w:rPr>
        <w:t xml:space="preserve"> </w:t>
      </w:r>
      <w:r>
        <w:rPr>
          <w:sz w:val="24"/>
        </w:rPr>
        <w:t>Ha.</w:t>
      </w:r>
    </w:p>
    <w:p w:rsidR="00DA34A4" w:rsidRDefault="00E6282F">
      <w:pPr>
        <w:pStyle w:val="ListParagraph"/>
        <w:numPr>
          <w:ilvl w:val="3"/>
          <w:numId w:val="15"/>
        </w:numPr>
        <w:tabs>
          <w:tab w:val="left" w:pos="1093"/>
          <w:tab w:val="left" w:pos="4189"/>
        </w:tabs>
        <w:spacing w:before="136"/>
        <w:jc w:val="left"/>
        <w:rPr>
          <w:sz w:val="24"/>
        </w:rPr>
      </w:pPr>
      <w:r>
        <w:rPr>
          <w:sz w:val="24"/>
        </w:rPr>
        <w:t>Pemukiman</w:t>
      </w:r>
      <w:r>
        <w:rPr>
          <w:sz w:val="24"/>
        </w:rPr>
        <w:tab/>
        <w:t>: 286</w:t>
      </w:r>
      <w:r>
        <w:rPr>
          <w:spacing w:val="-2"/>
          <w:sz w:val="24"/>
        </w:rPr>
        <w:t xml:space="preserve"> </w:t>
      </w:r>
      <w:r>
        <w:rPr>
          <w:sz w:val="24"/>
        </w:rPr>
        <w:t>Ha.</w:t>
      </w:r>
    </w:p>
    <w:p w:rsidR="00DA34A4" w:rsidRDefault="00E6282F">
      <w:pPr>
        <w:pStyle w:val="ListParagraph"/>
        <w:numPr>
          <w:ilvl w:val="3"/>
          <w:numId w:val="15"/>
        </w:numPr>
        <w:tabs>
          <w:tab w:val="left" w:pos="1093"/>
          <w:tab w:val="left" w:pos="4189"/>
        </w:tabs>
        <w:spacing w:before="141"/>
        <w:jc w:val="left"/>
        <w:rPr>
          <w:sz w:val="24"/>
        </w:rPr>
      </w:pPr>
      <w:r>
        <w:rPr>
          <w:sz w:val="24"/>
        </w:rPr>
        <w:t>Lainnya</w:t>
      </w:r>
      <w:r>
        <w:rPr>
          <w:sz w:val="24"/>
        </w:rPr>
        <w:tab/>
        <w:t>: 290</w:t>
      </w:r>
      <w:r>
        <w:rPr>
          <w:spacing w:val="-2"/>
          <w:sz w:val="24"/>
        </w:rPr>
        <w:t xml:space="preserve"> </w:t>
      </w:r>
      <w:r>
        <w:rPr>
          <w:sz w:val="24"/>
        </w:rPr>
        <w:t>Ha.</w:t>
      </w:r>
    </w:p>
    <w:p w:rsidR="00DA34A4" w:rsidRDefault="00E6282F">
      <w:pPr>
        <w:pStyle w:val="BodyText"/>
        <w:spacing w:before="135"/>
        <w:ind w:left="1156"/>
      </w:pPr>
      <w:r>
        <w:t>Dan dengan keadaan cuaca :</w:t>
      </w:r>
    </w:p>
    <w:p w:rsidR="00DA34A4" w:rsidRDefault="00E6282F">
      <w:pPr>
        <w:pStyle w:val="ListParagraph"/>
        <w:numPr>
          <w:ilvl w:val="3"/>
          <w:numId w:val="15"/>
        </w:numPr>
        <w:tabs>
          <w:tab w:val="left" w:pos="1093"/>
          <w:tab w:val="left" w:pos="4189"/>
        </w:tabs>
        <w:spacing w:before="141"/>
        <w:jc w:val="left"/>
        <w:rPr>
          <w:sz w:val="24"/>
        </w:rPr>
      </w:pPr>
      <w:r>
        <w:rPr>
          <w:sz w:val="24"/>
        </w:rPr>
        <w:t>Curah hujan</w:t>
      </w:r>
      <w:r>
        <w:rPr>
          <w:sz w:val="24"/>
        </w:rPr>
        <w:tab/>
        <w:t>: &lt; 2000 Mm</w:t>
      </w:r>
    </w:p>
    <w:p w:rsidR="00DA34A4" w:rsidRDefault="00E6282F">
      <w:pPr>
        <w:pStyle w:val="ListParagraph"/>
        <w:numPr>
          <w:ilvl w:val="3"/>
          <w:numId w:val="15"/>
        </w:numPr>
        <w:tabs>
          <w:tab w:val="left" w:pos="1093"/>
          <w:tab w:val="left" w:pos="4189"/>
        </w:tabs>
        <w:spacing w:before="136"/>
        <w:jc w:val="left"/>
        <w:rPr>
          <w:sz w:val="24"/>
        </w:rPr>
      </w:pPr>
      <w:r>
        <w:rPr>
          <w:sz w:val="24"/>
        </w:rPr>
        <w:t>Jumlah</w:t>
      </w:r>
      <w:r>
        <w:rPr>
          <w:spacing w:val="-1"/>
          <w:sz w:val="24"/>
        </w:rPr>
        <w:t xml:space="preserve"> </w:t>
      </w:r>
      <w:r>
        <w:rPr>
          <w:sz w:val="24"/>
        </w:rPr>
        <w:t>bulan</w:t>
      </w:r>
      <w:r>
        <w:rPr>
          <w:spacing w:val="-1"/>
          <w:sz w:val="24"/>
        </w:rPr>
        <w:t xml:space="preserve"> </w:t>
      </w:r>
      <w:r>
        <w:rPr>
          <w:sz w:val="24"/>
        </w:rPr>
        <w:t>hujan</w:t>
      </w:r>
      <w:r>
        <w:rPr>
          <w:sz w:val="24"/>
        </w:rPr>
        <w:tab/>
        <w:t>: 4 Bulan</w:t>
      </w:r>
    </w:p>
    <w:p w:rsidR="00DA34A4" w:rsidRDefault="00E6282F">
      <w:pPr>
        <w:pStyle w:val="ListParagraph"/>
        <w:numPr>
          <w:ilvl w:val="3"/>
          <w:numId w:val="15"/>
        </w:numPr>
        <w:tabs>
          <w:tab w:val="left" w:pos="1093"/>
          <w:tab w:val="left" w:pos="4189"/>
        </w:tabs>
        <w:spacing w:before="140"/>
        <w:jc w:val="left"/>
        <w:rPr>
          <w:sz w:val="24"/>
        </w:rPr>
      </w:pPr>
      <w:r>
        <w:rPr>
          <w:sz w:val="24"/>
        </w:rPr>
        <w:t>Suhu</w:t>
      </w:r>
      <w:r>
        <w:rPr>
          <w:spacing w:val="-1"/>
          <w:sz w:val="24"/>
        </w:rPr>
        <w:t xml:space="preserve"> </w:t>
      </w:r>
      <w:r>
        <w:rPr>
          <w:sz w:val="24"/>
        </w:rPr>
        <w:t>rata-rata</w:t>
      </w:r>
      <w:r>
        <w:rPr>
          <w:sz w:val="24"/>
        </w:rPr>
        <w:tab/>
        <w:t>: 23 – 32° C</w:t>
      </w:r>
    </w:p>
    <w:p w:rsidR="00DA34A4" w:rsidRDefault="00E6282F">
      <w:pPr>
        <w:pStyle w:val="BodyText"/>
        <w:spacing w:before="136" w:line="362" w:lineRule="auto"/>
        <w:ind w:left="588" w:right="314" w:firstLine="284"/>
      </w:pPr>
      <w:r>
        <w:t>Secara umum batas wilayah Desa Karanganyar Kecamatan Ambulu memiliki batas wilyah sebagai berikut :</w:t>
      </w:r>
    </w:p>
    <w:p w:rsidR="00DA34A4" w:rsidRDefault="00E6282F">
      <w:pPr>
        <w:pStyle w:val="ListParagraph"/>
        <w:numPr>
          <w:ilvl w:val="0"/>
          <w:numId w:val="14"/>
        </w:numPr>
        <w:tabs>
          <w:tab w:val="left" w:pos="949"/>
          <w:tab w:val="left" w:pos="2749"/>
        </w:tabs>
        <w:spacing w:line="271" w:lineRule="exact"/>
        <w:rPr>
          <w:sz w:val="24"/>
        </w:rPr>
      </w:pPr>
      <w:r>
        <w:rPr>
          <w:sz w:val="24"/>
        </w:rPr>
        <w:t>Sebelah</w:t>
      </w:r>
      <w:r>
        <w:rPr>
          <w:spacing w:val="-1"/>
          <w:sz w:val="24"/>
        </w:rPr>
        <w:t xml:space="preserve"> </w:t>
      </w:r>
      <w:r>
        <w:rPr>
          <w:sz w:val="24"/>
        </w:rPr>
        <w:t>Selatan</w:t>
      </w:r>
      <w:r>
        <w:rPr>
          <w:sz w:val="24"/>
        </w:rPr>
        <w:tab/>
        <w:t>: Desa Ambulu Kecamatan</w:t>
      </w:r>
      <w:r>
        <w:rPr>
          <w:spacing w:val="3"/>
          <w:sz w:val="24"/>
        </w:rPr>
        <w:t xml:space="preserve"> </w:t>
      </w:r>
      <w:r>
        <w:rPr>
          <w:sz w:val="24"/>
        </w:rPr>
        <w:t>Ambulu</w:t>
      </w:r>
    </w:p>
    <w:p w:rsidR="00DA34A4" w:rsidRDefault="00E6282F">
      <w:pPr>
        <w:pStyle w:val="ListParagraph"/>
        <w:numPr>
          <w:ilvl w:val="0"/>
          <w:numId w:val="14"/>
        </w:numPr>
        <w:tabs>
          <w:tab w:val="left" w:pos="949"/>
        </w:tabs>
        <w:spacing w:before="141"/>
        <w:jc w:val="both"/>
        <w:rPr>
          <w:sz w:val="24"/>
        </w:rPr>
      </w:pPr>
      <w:r>
        <w:rPr>
          <w:sz w:val="24"/>
        </w:rPr>
        <w:t>Sebelah Utara : Desa Kertonegoro Kecamatan</w:t>
      </w:r>
      <w:r>
        <w:rPr>
          <w:spacing w:val="-37"/>
          <w:sz w:val="24"/>
        </w:rPr>
        <w:t xml:space="preserve"> </w:t>
      </w:r>
      <w:r>
        <w:rPr>
          <w:sz w:val="24"/>
        </w:rPr>
        <w:t>Jenggawah.</w:t>
      </w:r>
    </w:p>
    <w:p w:rsidR="00DA34A4" w:rsidRDefault="00DA34A4">
      <w:pPr>
        <w:pStyle w:val="BodyText"/>
        <w:rPr>
          <w:sz w:val="20"/>
        </w:rPr>
      </w:pPr>
    </w:p>
    <w:p w:rsidR="00DA34A4" w:rsidRDefault="00DA34A4">
      <w:pPr>
        <w:pStyle w:val="BodyText"/>
        <w:spacing w:before="7"/>
        <w:rPr>
          <w:sz w:val="29"/>
        </w:rPr>
      </w:pPr>
    </w:p>
    <w:p w:rsidR="00DA34A4" w:rsidRDefault="00E6282F">
      <w:pPr>
        <w:spacing w:before="56"/>
        <w:ind w:left="672" w:right="385"/>
        <w:jc w:val="center"/>
        <w:rPr>
          <w:rFonts w:ascii="Carlito"/>
        </w:rPr>
      </w:pPr>
      <w:r>
        <w:rPr>
          <w:rFonts w:ascii="Carlito"/>
        </w:rPr>
        <w:t>53</w:t>
      </w:r>
    </w:p>
    <w:p w:rsidR="00DA34A4" w:rsidRDefault="00DA34A4">
      <w:pPr>
        <w:jc w:val="center"/>
        <w:rPr>
          <w:rFonts w:ascii="Carlito"/>
        </w:rPr>
        <w:sectPr w:rsidR="00DA34A4">
          <w:headerReference w:type="default" r:id="rId36"/>
          <w:pgSz w:w="11910" w:h="16840"/>
          <w:pgMar w:top="1580" w:right="1400" w:bottom="280" w:left="1680" w:header="0" w:footer="0" w:gutter="0"/>
          <w:cols w:space="720"/>
        </w:sect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spacing w:before="11"/>
        <w:rPr>
          <w:rFonts w:ascii="Carlito"/>
          <w:sz w:val="18"/>
        </w:rPr>
      </w:pPr>
    </w:p>
    <w:p w:rsidR="00DA34A4" w:rsidRDefault="00E6282F">
      <w:pPr>
        <w:pStyle w:val="ListParagraph"/>
        <w:numPr>
          <w:ilvl w:val="0"/>
          <w:numId w:val="14"/>
        </w:numPr>
        <w:tabs>
          <w:tab w:val="left" w:pos="949"/>
          <w:tab w:val="left" w:pos="2749"/>
        </w:tabs>
        <w:spacing w:before="90"/>
        <w:rPr>
          <w:sz w:val="24"/>
        </w:rPr>
      </w:pPr>
      <w:r>
        <w:rPr>
          <w:sz w:val="24"/>
        </w:rPr>
        <w:t>Sebelah</w:t>
      </w:r>
      <w:r>
        <w:rPr>
          <w:spacing w:val="-1"/>
          <w:sz w:val="24"/>
        </w:rPr>
        <w:t xml:space="preserve"> </w:t>
      </w:r>
      <w:r>
        <w:rPr>
          <w:sz w:val="24"/>
        </w:rPr>
        <w:t>Barat</w:t>
      </w:r>
      <w:r>
        <w:rPr>
          <w:sz w:val="24"/>
        </w:rPr>
        <w:tab/>
        <w:t>: Perhutani Kecamatan Wuluhan</w:t>
      </w:r>
    </w:p>
    <w:p w:rsidR="00DA34A4" w:rsidRDefault="00E6282F">
      <w:pPr>
        <w:pStyle w:val="ListParagraph"/>
        <w:numPr>
          <w:ilvl w:val="0"/>
          <w:numId w:val="14"/>
        </w:numPr>
        <w:tabs>
          <w:tab w:val="left" w:pos="949"/>
          <w:tab w:val="left" w:pos="2749"/>
        </w:tabs>
        <w:spacing w:before="136"/>
        <w:rPr>
          <w:sz w:val="24"/>
        </w:rPr>
      </w:pPr>
      <w:r>
        <w:rPr>
          <w:sz w:val="24"/>
        </w:rPr>
        <w:t>Sebelah</w:t>
      </w:r>
      <w:r>
        <w:rPr>
          <w:spacing w:val="-1"/>
          <w:sz w:val="24"/>
        </w:rPr>
        <w:t xml:space="preserve"> </w:t>
      </w:r>
      <w:r>
        <w:rPr>
          <w:sz w:val="24"/>
        </w:rPr>
        <w:t>Timur</w:t>
      </w:r>
      <w:r>
        <w:rPr>
          <w:sz w:val="24"/>
        </w:rPr>
        <w:tab/>
        <w:t>: Desa Pontang Kecamatan Ambulu</w:t>
      </w:r>
    </w:p>
    <w:p w:rsidR="00DA34A4" w:rsidRDefault="00E6282F">
      <w:pPr>
        <w:pStyle w:val="BodyText"/>
        <w:spacing w:before="140"/>
        <w:ind w:left="873"/>
      </w:pPr>
      <w:r>
        <w:t>Adapun orbitrasi Desa Karanganyar dengan tingkatan diatas yaitu :</w:t>
      </w:r>
    </w:p>
    <w:p w:rsidR="00DA34A4" w:rsidRDefault="00E6282F">
      <w:pPr>
        <w:pStyle w:val="ListParagraph"/>
        <w:numPr>
          <w:ilvl w:val="0"/>
          <w:numId w:val="13"/>
        </w:numPr>
        <w:tabs>
          <w:tab w:val="left" w:pos="949"/>
          <w:tab w:val="left" w:pos="7070"/>
        </w:tabs>
        <w:spacing w:before="136"/>
        <w:ind w:left="949"/>
        <w:jc w:val="left"/>
        <w:rPr>
          <w:sz w:val="24"/>
        </w:rPr>
      </w:pPr>
      <w:r>
        <w:rPr>
          <w:sz w:val="24"/>
        </w:rPr>
        <w:t>Jarak Kantor Desa ke</w:t>
      </w:r>
      <w:r>
        <w:rPr>
          <w:spacing w:val="-5"/>
          <w:sz w:val="24"/>
        </w:rPr>
        <w:t xml:space="preserve"> </w:t>
      </w:r>
      <w:r>
        <w:rPr>
          <w:sz w:val="24"/>
        </w:rPr>
        <w:t>Kantor</w:t>
      </w:r>
      <w:r>
        <w:rPr>
          <w:spacing w:val="-2"/>
          <w:sz w:val="24"/>
        </w:rPr>
        <w:t xml:space="preserve"> </w:t>
      </w:r>
      <w:r>
        <w:rPr>
          <w:sz w:val="24"/>
        </w:rPr>
        <w:t>Kecamatan</w:t>
      </w:r>
      <w:r>
        <w:rPr>
          <w:sz w:val="24"/>
        </w:rPr>
        <w:tab/>
        <w:t>: ± 2 Km</w:t>
      </w:r>
    </w:p>
    <w:p w:rsidR="00DA34A4" w:rsidRDefault="00E6282F">
      <w:pPr>
        <w:pStyle w:val="ListParagraph"/>
        <w:numPr>
          <w:ilvl w:val="0"/>
          <w:numId w:val="13"/>
        </w:numPr>
        <w:tabs>
          <w:tab w:val="left" w:pos="949"/>
          <w:tab w:val="left" w:pos="7070"/>
        </w:tabs>
        <w:spacing w:before="140"/>
        <w:ind w:left="949"/>
        <w:jc w:val="left"/>
        <w:rPr>
          <w:sz w:val="24"/>
        </w:rPr>
      </w:pPr>
      <w:r>
        <w:rPr>
          <w:sz w:val="24"/>
        </w:rPr>
        <w:t>Jarak Kantor Desa ke</w:t>
      </w:r>
      <w:r>
        <w:rPr>
          <w:spacing w:val="-4"/>
          <w:sz w:val="24"/>
        </w:rPr>
        <w:t xml:space="preserve"> </w:t>
      </w:r>
      <w:r>
        <w:rPr>
          <w:sz w:val="24"/>
        </w:rPr>
        <w:t>Kantor</w:t>
      </w:r>
      <w:r>
        <w:rPr>
          <w:spacing w:val="-2"/>
          <w:sz w:val="24"/>
        </w:rPr>
        <w:t xml:space="preserve"> </w:t>
      </w:r>
      <w:r>
        <w:rPr>
          <w:sz w:val="24"/>
        </w:rPr>
        <w:t>Kabupaten</w:t>
      </w:r>
      <w:r>
        <w:rPr>
          <w:sz w:val="24"/>
        </w:rPr>
        <w:tab/>
        <w:t>: ± 22 Km</w:t>
      </w:r>
    </w:p>
    <w:p w:rsidR="00DA34A4" w:rsidRDefault="00E6282F">
      <w:pPr>
        <w:pStyle w:val="ListParagraph"/>
        <w:numPr>
          <w:ilvl w:val="0"/>
          <w:numId w:val="13"/>
        </w:numPr>
        <w:tabs>
          <w:tab w:val="left" w:pos="949"/>
          <w:tab w:val="left" w:pos="7070"/>
        </w:tabs>
        <w:spacing w:before="136"/>
        <w:ind w:left="949"/>
        <w:jc w:val="left"/>
        <w:rPr>
          <w:sz w:val="24"/>
        </w:rPr>
      </w:pPr>
      <w:r>
        <w:rPr>
          <w:sz w:val="24"/>
        </w:rPr>
        <w:t>Jarak Kantor Desa ke</w:t>
      </w:r>
      <w:r>
        <w:rPr>
          <w:spacing w:val="-5"/>
          <w:sz w:val="24"/>
        </w:rPr>
        <w:t xml:space="preserve"> </w:t>
      </w:r>
      <w:r>
        <w:rPr>
          <w:sz w:val="24"/>
        </w:rPr>
        <w:t>Kantor</w:t>
      </w:r>
      <w:r>
        <w:rPr>
          <w:spacing w:val="-2"/>
          <w:sz w:val="24"/>
        </w:rPr>
        <w:t xml:space="preserve"> </w:t>
      </w:r>
      <w:r>
        <w:rPr>
          <w:sz w:val="24"/>
        </w:rPr>
        <w:t>Provinsi</w:t>
      </w:r>
      <w:r>
        <w:rPr>
          <w:sz w:val="24"/>
        </w:rPr>
        <w:tab/>
        <w:t>: ± 380</w:t>
      </w:r>
      <w:r>
        <w:rPr>
          <w:spacing w:val="1"/>
          <w:sz w:val="24"/>
        </w:rPr>
        <w:t xml:space="preserve"> </w:t>
      </w:r>
      <w:r>
        <w:rPr>
          <w:sz w:val="24"/>
        </w:rPr>
        <w:t>Km</w:t>
      </w:r>
    </w:p>
    <w:p w:rsidR="00DA34A4" w:rsidRDefault="00E6282F">
      <w:pPr>
        <w:pStyle w:val="ListParagraph"/>
        <w:numPr>
          <w:ilvl w:val="0"/>
          <w:numId w:val="13"/>
        </w:numPr>
        <w:tabs>
          <w:tab w:val="left" w:pos="949"/>
          <w:tab w:val="left" w:pos="7070"/>
        </w:tabs>
        <w:spacing w:before="140" w:line="357" w:lineRule="auto"/>
        <w:ind w:left="1156" w:right="307" w:hanging="569"/>
        <w:jc w:val="left"/>
        <w:rPr>
          <w:sz w:val="24"/>
        </w:rPr>
      </w:pPr>
      <w:r>
        <w:rPr>
          <w:sz w:val="24"/>
        </w:rPr>
        <w:t>Jarak Kantor Desa ke Kantor</w:t>
      </w:r>
      <w:r>
        <w:rPr>
          <w:spacing w:val="-6"/>
          <w:sz w:val="24"/>
        </w:rPr>
        <w:t xml:space="preserve"> </w:t>
      </w:r>
      <w:r>
        <w:rPr>
          <w:sz w:val="24"/>
        </w:rPr>
        <w:t>Ibukota</w:t>
      </w:r>
      <w:r>
        <w:rPr>
          <w:spacing w:val="-1"/>
          <w:sz w:val="24"/>
        </w:rPr>
        <w:t xml:space="preserve"> </w:t>
      </w:r>
      <w:r>
        <w:rPr>
          <w:sz w:val="24"/>
        </w:rPr>
        <w:t>Negara</w:t>
      </w:r>
      <w:r>
        <w:rPr>
          <w:sz w:val="24"/>
        </w:rPr>
        <w:tab/>
        <w:t>: ± 1.076 Km Kemudian</w:t>
      </w:r>
      <w:r>
        <w:rPr>
          <w:spacing w:val="21"/>
          <w:sz w:val="24"/>
        </w:rPr>
        <w:t xml:space="preserve"> </w:t>
      </w:r>
      <w:r>
        <w:rPr>
          <w:spacing w:val="-3"/>
          <w:sz w:val="24"/>
        </w:rPr>
        <w:t>di</w:t>
      </w:r>
      <w:r>
        <w:rPr>
          <w:spacing w:val="23"/>
          <w:sz w:val="24"/>
        </w:rPr>
        <w:t xml:space="preserve"> </w:t>
      </w:r>
      <w:r>
        <w:rPr>
          <w:sz w:val="24"/>
        </w:rPr>
        <w:t>Desa</w:t>
      </w:r>
      <w:r>
        <w:rPr>
          <w:spacing w:val="19"/>
          <w:sz w:val="24"/>
        </w:rPr>
        <w:t xml:space="preserve"> </w:t>
      </w:r>
      <w:r>
        <w:rPr>
          <w:sz w:val="24"/>
        </w:rPr>
        <w:t>terdapat</w:t>
      </w:r>
      <w:r>
        <w:rPr>
          <w:spacing w:val="23"/>
          <w:sz w:val="24"/>
        </w:rPr>
        <w:t xml:space="preserve"> </w:t>
      </w:r>
      <w:r>
        <w:rPr>
          <w:sz w:val="24"/>
        </w:rPr>
        <w:t>21</w:t>
      </w:r>
      <w:r>
        <w:rPr>
          <w:spacing w:val="18"/>
          <w:sz w:val="24"/>
        </w:rPr>
        <w:t xml:space="preserve"> </w:t>
      </w:r>
      <w:r>
        <w:rPr>
          <w:sz w:val="24"/>
        </w:rPr>
        <w:t>Rw</w:t>
      </w:r>
      <w:r>
        <w:rPr>
          <w:spacing w:val="21"/>
          <w:sz w:val="24"/>
        </w:rPr>
        <w:t xml:space="preserve"> </w:t>
      </w:r>
      <w:r>
        <w:rPr>
          <w:sz w:val="24"/>
        </w:rPr>
        <w:t>dan</w:t>
      </w:r>
      <w:r>
        <w:rPr>
          <w:spacing w:val="22"/>
          <w:sz w:val="24"/>
        </w:rPr>
        <w:t xml:space="preserve"> </w:t>
      </w:r>
      <w:r>
        <w:rPr>
          <w:spacing w:val="-3"/>
          <w:sz w:val="24"/>
        </w:rPr>
        <w:t>84</w:t>
      </w:r>
      <w:r>
        <w:rPr>
          <w:spacing w:val="22"/>
          <w:sz w:val="24"/>
        </w:rPr>
        <w:t xml:space="preserve"> </w:t>
      </w:r>
      <w:r>
        <w:rPr>
          <w:sz w:val="24"/>
        </w:rPr>
        <w:t>Rt</w:t>
      </w:r>
      <w:r>
        <w:rPr>
          <w:spacing w:val="23"/>
          <w:sz w:val="24"/>
        </w:rPr>
        <w:t xml:space="preserve"> </w:t>
      </w:r>
      <w:r>
        <w:rPr>
          <w:sz w:val="24"/>
        </w:rPr>
        <w:t>yang</w:t>
      </w:r>
      <w:r>
        <w:rPr>
          <w:spacing w:val="18"/>
          <w:sz w:val="24"/>
        </w:rPr>
        <w:t xml:space="preserve"> </w:t>
      </w:r>
      <w:r>
        <w:rPr>
          <w:sz w:val="24"/>
        </w:rPr>
        <w:t>terbagi</w:t>
      </w:r>
      <w:r>
        <w:rPr>
          <w:spacing w:val="23"/>
          <w:sz w:val="24"/>
        </w:rPr>
        <w:t xml:space="preserve"> </w:t>
      </w:r>
      <w:r>
        <w:rPr>
          <w:sz w:val="24"/>
        </w:rPr>
        <w:t>dalam</w:t>
      </w:r>
      <w:r>
        <w:rPr>
          <w:spacing w:val="23"/>
          <w:sz w:val="24"/>
        </w:rPr>
        <w:t xml:space="preserve"> </w:t>
      </w:r>
      <w:r>
        <w:rPr>
          <w:sz w:val="24"/>
        </w:rPr>
        <w:t>3</w:t>
      </w:r>
      <w:r>
        <w:rPr>
          <w:spacing w:val="22"/>
          <w:sz w:val="24"/>
        </w:rPr>
        <w:t xml:space="preserve"> </w:t>
      </w:r>
      <w:r>
        <w:rPr>
          <w:sz w:val="24"/>
        </w:rPr>
        <w:t>Dusun</w:t>
      </w:r>
    </w:p>
    <w:p w:rsidR="00DA34A4" w:rsidRDefault="00E6282F">
      <w:pPr>
        <w:pStyle w:val="BodyText"/>
        <w:spacing w:before="6"/>
        <w:ind w:left="588"/>
      </w:pPr>
      <w:r>
        <w:t>denga rincian sebagai berikut :</w:t>
      </w:r>
    </w:p>
    <w:p w:rsidR="00DA34A4" w:rsidRDefault="00E6282F">
      <w:pPr>
        <w:pStyle w:val="ListParagraph"/>
        <w:numPr>
          <w:ilvl w:val="0"/>
          <w:numId w:val="13"/>
        </w:numPr>
        <w:tabs>
          <w:tab w:val="left" w:pos="949"/>
          <w:tab w:val="left" w:pos="2749"/>
        </w:tabs>
        <w:spacing w:before="137"/>
        <w:ind w:left="949"/>
        <w:jc w:val="left"/>
        <w:rPr>
          <w:sz w:val="24"/>
        </w:rPr>
      </w:pPr>
      <w:r>
        <w:rPr>
          <w:sz w:val="24"/>
        </w:rPr>
        <w:t>Dusun</w:t>
      </w:r>
      <w:r>
        <w:rPr>
          <w:spacing w:val="-2"/>
          <w:sz w:val="24"/>
        </w:rPr>
        <w:t xml:space="preserve"> </w:t>
      </w:r>
      <w:r>
        <w:rPr>
          <w:sz w:val="24"/>
        </w:rPr>
        <w:t>Krajan</w:t>
      </w:r>
      <w:r>
        <w:rPr>
          <w:sz w:val="24"/>
        </w:rPr>
        <w:tab/>
        <w:t>: 7 RW dan 21</w:t>
      </w:r>
      <w:r>
        <w:rPr>
          <w:spacing w:val="2"/>
          <w:sz w:val="24"/>
        </w:rPr>
        <w:t xml:space="preserve"> </w:t>
      </w:r>
      <w:r>
        <w:rPr>
          <w:sz w:val="24"/>
        </w:rPr>
        <w:t>RT</w:t>
      </w:r>
    </w:p>
    <w:p w:rsidR="00DA34A4" w:rsidRDefault="00E6282F">
      <w:pPr>
        <w:pStyle w:val="ListParagraph"/>
        <w:numPr>
          <w:ilvl w:val="0"/>
          <w:numId w:val="13"/>
        </w:numPr>
        <w:tabs>
          <w:tab w:val="left" w:pos="949"/>
        </w:tabs>
        <w:spacing w:before="140"/>
        <w:ind w:left="949"/>
        <w:jc w:val="left"/>
        <w:rPr>
          <w:sz w:val="24"/>
        </w:rPr>
      </w:pPr>
      <w:r>
        <w:rPr>
          <w:sz w:val="24"/>
        </w:rPr>
        <w:t>Dusun Sumberan : 8 RW dan 35</w:t>
      </w:r>
      <w:r>
        <w:rPr>
          <w:spacing w:val="-39"/>
          <w:sz w:val="24"/>
        </w:rPr>
        <w:t xml:space="preserve"> </w:t>
      </w:r>
      <w:r>
        <w:rPr>
          <w:sz w:val="24"/>
        </w:rPr>
        <w:t>RT</w:t>
      </w:r>
    </w:p>
    <w:p w:rsidR="00DA34A4" w:rsidRDefault="00E6282F">
      <w:pPr>
        <w:pStyle w:val="ListParagraph"/>
        <w:numPr>
          <w:ilvl w:val="0"/>
          <w:numId w:val="13"/>
        </w:numPr>
        <w:tabs>
          <w:tab w:val="left" w:pos="949"/>
          <w:tab w:val="left" w:pos="2749"/>
        </w:tabs>
        <w:spacing w:before="136"/>
        <w:ind w:left="949"/>
        <w:jc w:val="left"/>
        <w:rPr>
          <w:sz w:val="24"/>
        </w:rPr>
      </w:pPr>
      <w:r>
        <w:rPr>
          <w:sz w:val="24"/>
        </w:rPr>
        <w:t>Dusun</w:t>
      </w:r>
      <w:r>
        <w:rPr>
          <w:spacing w:val="-2"/>
          <w:sz w:val="24"/>
        </w:rPr>
        <w:t xml:space="preserve"> </w:t>
      </w:r>
      <w:r>
        <w:rPr>
          <w:sz w:val="24"/>
        </w:rPr>
        <w:t>Sentong</w:t>
      </w:r>
      <w:r>
        <w:rPr>
          <w:sz w:val="24"/>
        </w:rPr>
        <w:tab/>
        <w:t>: 6 RW dan 28</w:t>
      </w:r>
      <w:r>
        <w:rPr>
          <w:spacing w:val="1"/>
          <w:sz w:val="24"/>
        </w:rPr>
        <w:t xml:space="preserve"> </w:t>
      </w:r>
      <w:r>
        <w:rPr>
          <w:sz w:val="24"/>
        </w:rPr>
        <w:t>RT</w:t>
      </w:r>
    </w:p>
    <w:p w:rsidR="00DA34A4" w:rsidRDefault="00DA34A4">
      <w:pPr>
        <w:pStyle w:val="BodyText"/>
        <w:rPr>
          <w:sz w:val="26"/>
        </w:rPr>
      </w:pPr>
    </w:p>
    <w:p w:rsidR="00DA34A4" w:rsidRDefault="00DA34A4">
      <w:pPr>
        <w:pStyle w:val="BodyText"/>
        <w:rPr>
          <w:sz w:val="22"/>
        </w:rPr>
      </w:pPr>
    </w:p>
    <w:p w:rsidR="00DA34A4" w:rsidRDefault="00E6282F">
      <w:pPr>
        <w:pStyle w:val="Heading2"/>
        <w:numPr>
          <w:ilvl w:val="2"/>
          <w:numId w:val="15"/>
        </w:numPr>
        <w:tabs>
          <w:tab w:val="left" w:pos="1309"/>
        </w:tabs>
        <w:jc w:val="both"/>
      </w:pPr>
      <w:r>
        <w:t>Kondisi Demografis Desa Karanganyar Kecamatan</w:t>
      </w:r>
      <w:r>
        <w:rPr>
          <w:spacing w:val="-2"/>
        </w:rPr>
        <w:t xml:space="preserve"> </w:t>
      </w:r>
      <w:r>
        <w:t>Ambulu</w:t>
      </w:r>
    </w:p>
    <w:p w:rsidR="00DA34A4" w:rsidRDefault="00E6282F">
      <w:pPr>
        <w:pStyle w:val="BodyText"/>
        <w:spacing w:before="140" w:line="360" w:lineRule="auto"/>
        <w:ind w:left="588" w:right="299" w:firstLine="708"/>
        <w:jc w:val="both"/>
      </w:pPr>
      <w:r>
        <w:t>Mobilitas penduduk yang terjadi diwilayah Desa Karanganyar Kecamatan Ambulu relatif rendah, namun tingkat kesadaran masyarakat tentang pelaporan kependudukan sangat perlu disosialisasikan dengan baik agar setiap terjadi perubahan status kependudukan bisa dimonitoring oleh pemerintahan desa. Secara umum, mayoritas penduduk Desa Karanganyar merupakan penduduk asli yang turun – temurun dan hanya sebagian kecil yang merupakan pendatang. Kalau dilihat dari banyaknya suku dan dan beraneka ragamnya kebudayaan yang ada di Negara Kesatuan Republik Indonesia ini, hanya suku dan kebudayaan jawa yang dominan, ada juga sebagian kecil suku madura yang sudah berbudaya jawa. Sedangkan penduduk keturunan China hanya beberapa keluarga dan kebanyakan adalah pedagang (toko).</w:t>
      </w:r>
    </w:p>
    <w:p w:rsidR="00DA34A4" w:rsidRDefault="00E6282F">
      <w:pPr>
        <w:pStyle w:val="BodyText"/>
        <w:spacing w:line="362" w:lineRule="auto"/>
        <w:ind w:left="588" w:right="304" w:firstLine="708"/>
        <w:jc w:val="both"/>
      </w:pPr>
      <w:r>
        <w:t>Jumlah Penduduk Desa Karanganyar Kecamatan Ambulu tediri dari 14854 yang terbagi dalam 3 wilayah, dengan rician sebagai berikut :</w:t>
      </w:r>
    </w:p>
    <w:p w:rsidR="00DA34A4" w:rsidRDefault="00DA34A4">
      <w:pPr>
        <w:spacing w:line="362" w:lineRule="auto"/>
        <w:jc w:val="both"/>
        <w:sectPr w:rsidR="00DA34A4">
          <w:headerReference w:type="default" r:id="rId37"/>
          <w:pgSz w:w="11910" w:h="16840"/>
          <w:pgMar w:top="960" w:right="1400" w:bottom="280" w:left="1680" w:header="751" w:footer="0" w:gutter="0"/>
          <w:pgNumType w:start="54"/>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Heading2"/>
        <w:spacing w:before="90"/>
        <w:ind w:left="2393"/>
        <w:jc w:val="left"/>
      </w:pPr>
      <w:r>
        <w:t>Tabel 4.4 Jumlah Penduduk Desa Karanganyar</w:t>
      </w:r>
    </w:p>
    <w:p w:rsidR="00DA34A4" w:rsidRDefault="00DA34A4">
      <w:pPr>
        <w:pStyle w:val="BodyText"/>
        <w:spacing w:before="9"/>
        <w:rPr>
          <w:b/>
          <w:sz w:val="11"/>
        </w:rPr>
      </w:pPr>
    </w:p>
    <w:tbl>
      <w:tblPr>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077"/>
        <w:gridCol w:w="1320"/>
        <w:gridCol w:w="1321"/>
        <w:gridCol w:w="1321"/>
      </w:tblGrid>
      <w:tr w:rsidR="00DA34A4">
        <w:trPr>
          <w:trHeight w:val="414"/>
        </w:trPr>
        <w:tc>
          <w:tcPr>
            <w:tcW w:w="572" w:type="dxa"/>
          </w:tcPr>
          <w:p w:rsidR="00DA34A4" w:rsidRDefault="00E6282F">
            <w:pPr>
              <w:pStyle w:val="TableParagraph"/>
              <w:spacing w:before="3"/>
              <w:ind w:left="107"/>
              <w:rPr>
                <w:b/>
                <w:sz w:val="24"/>
              </w:rPr>
            </w:pPr>
            <w:r>
              <w:rPr>
                <w:b/>
                <w:sz w:val="24"/>
              </w:rPr>
              <w:t>No.</w:t>
            </w:r>
          </w:p>
        </w:tc>
        <w:tc>
          <w:tcPr>
            <w:tcW w:w="2077" w:type="dxa"/>
          </w:tcPr>
          <w:p w:rsidR="00DA34A4" w:rsidRDefault="00E6282F">
            <w:pPr>
              <w:pStyle w:val="TableParagraph"/>
              <w:spacing w:before="3"/>
              <w:ind w:left="682" w:right="677"/>
              <w:jc w:val="center"/>
              <w:rPr>
                <w:b/>
                <w:sz w:val="24"/>
              </w:rPr>
            </w:pPr>
            <w:r>
              <w:rPr>
                <w:b/>
                <w:sz w:val="24"/>
              </w:rPr>
              <w:t>Dusun</w:t>
            </w:r>
          </w:p>
        </w:tc>
        <w:tc>
          <w:tcPr>
            <w:tcW w:w="1320" w:type="dxa"/>
          </w:tcPr>
          <w:p w:rsidR="00DA34A4" w:rsidRDefault="00E6282F">
            <w:pPr>
              <w:pStyle w:val="TableParagraph"/>
              <w:spacing w:before="3"/>
              <w:ind w:left="8"/>
              <w:jc w:val="center"/>
              <w:rPr>
                <w:b/>
                <w:sz w:val="24"/>
              </w:rPr>
            </w:pPr>
            <w:r>
              <w:rPr>
                <w:b/>
                <w:sz w:val="24"/>
              </w:rPr>
              <w:t>L</w:t>
            </w:r>
          </w:p>
        </w:tc>
        <w:tc>
          <w:tcPr>
            <w:tcW w:w="1321" w:type="dxa"/>
          </w:tcPr>
          <w:p w:rsidR="00DA34A4" w:rsidRDefault="00E6282F">
            <w:pPr>
              <w:pStyle w:val="TableParagraph"/>
              <w:spacing w:before="3"/>
              <w:ind w:left="2"/>
              <w:jc w:val="center"/>
              <w:rPr>
                <w:b/>
                <w:sz w:val="24"/>
              </w:rPr>
            </w:pPr>
            <w:r>
              <w:rPr>
                <w:b/>
                <w:sz w:val="24"/>
              </w:rPr>
              <w:t>P</w:t>
            </w:r>
          </w:p>
        </w:tc>
        <w:tc>
          <w:tcPr>
            <w:tcW w:w="1321" w:type="dxa"/>
          </w:tcPr>
          <w:p w:rsidR="00DA34A4" w:rsidRDefault="00E6282F">
            <w:pPr>
              <w:pStyle w:val="TableParagraph"/>
              <w:spacing w:before="3"/>
              <w:ind w:left="451" w:right="446"/>
              <w:jc w:val="center"/>
              <w:rPr>
                <w:b/>
                <w:sz w:val="24"/>
              </w:rPr>
            </w:pPr>
            <w:r>
              <w:rPr>
                <w:b/>
                <w:sz w:val="24"/>
              </w:rPr>
              <w:t>KK</w:t>
            </w:r>
          </w:p>
        </w:tc>
      </w:tr>
      <w:tr w:rsidR="00DA34A4">
        <w:trPr>
          <w:trHeight w:val="414"/>
        </w:trPr>
        <w:tc>
          <w:tcPr>
            <w:tcW w:w="572" w:type="dxa"/>
          </w:tcPr>
          <w:p w:rsidR="00DA34A4" w:rsidRDefault="00E6282F">
            <w:pPr>
              <w:pStyle w:val="TableParagraph"/>
              <w:spacing w:before="3"/>
              <w:ind w:left="107"/>
              <w:rPr>
                <w:sz w:val="24"/>
              </w:rPr>
            </w:pPr>
            <w:r>
              <w:rPr>
                <w:sz w:val="24"/>
              </w:rPr>
              <w:t>1.</w:t>
            </w:r>
          </w:p>
        </w:tc>
        <w:tc>
          <w:tcPr>
            <w:tcW w:w="2077" w:type="dxa"/>
          </w:tcPr>
          <w:p w:rsidR="00DA34A4" w:rsidRDefault="00E6282F">
            <w:pPr>
              <w:pStyle w:val="TableParagraph"/>
              <w:spacing w:before="3"/>
              <w:ind w:left="107"/>
              <w:rPr>
                <w:sz w:val="24"/>
              </w:rPr>
            </w:pPr>
            <w:r>
              <w:rPr>
                <w:sz w:val="24"/>
              </w:rPr>
              <w:t>Krajan</w:t>
            </w:r>
          </w:p>
        </w:tc>
        <w:tc>
          <w:tcPr>
            <w:tcW w:w="1320" w:type="dxa"/>
          </w:tcPr>
          <w:p w:rsidR="00DA34A4" w:rsidRDefault="00E6282F">
            <w:pPr>
              <w:pStyle w:val="TableParagraph"/>
              <w:spacing w:before="3"/>
              <w:ind w:right="98"/>
              <w:jc w:val="right"/>
              <w:rPr>
                <w:sz w:val="24"/>
              </w:rPr>
            </w:pPr>
            <w:r>
              <w:rPr>
                <w:sz w:val="24"/>
              </w:rPr>
              <w:t>2113</w:t>
            </w:r>
          </w:p>
        </w:tc>
        <w:tc>
          <w:tcPr>
            <w:tcW w:w="1321" w:type="dxa"/>
          </w:tcPr>
          <w:p w:rsidR="00DA34A4" w:rsidRDefault="00E6282F">
            <w:pPr>
              <w:pStyle w:val="TableParagraph"/>
              <w:spacing w:before="3"/>
              <w:ind w:right="97"/>
              <w:jc w:val="right"/>
              <w:rPr>
                <w:sz w:val="24"/>
              </w:rPr>
            </w:pPr>
            <w:r>
              <w:rPr>
                <w:sz w:val="24"/>
              </w:rPr>
              <w:t>2071</w:t>
            </w:r>
          </w:p>
        </w:tc>
        <w:tc>
          <w:tcPr>
            <w:tcW w:w="1321" w:type="dxa"/>
          </w:tcPr>
          <w:p w:rsidR="00DA34A4" w:rsidRDefault="00E6282F">
            <w:pPr>
              <w:pStyle w:val="TableParagraph"/>
              <w:spacing w:before="3"/>
              <w:ind w:right="99"/>
              <w:jc w:val="right"/>
              <w:rPr>
                <w:sz w:val="24"/>
              </w:rPr>
            </w:pPr>
            <w:r>
              <w:rPr>
                <w:sz w:val="24"/>
              </w:rPr>
              <w:t>1171</w:t>
            </w:r>
          </w:p>
        </w:tc>
      </w:tr>
      <w:tr w:rsidR="00DA34A4">
        <w:trPr>
          <w:trHeight w:val="414"/>
        </w:trPr>
        <w:tc>
          <w:tcPr>
            <w:tcW w:w="572" w:type="dxa"/>
          </w:tcPr>
          <w:p w:rsidR="00DA34A4" w:rsidRDefault="00E6282F">
            <w:pPr>
              <w:pStyle w:val="TableParagraph"/>
              <w:spacing w:before="3"/>
              <w:ind w:left="107"/>
              <w:rPr>
                <w:sz w:val="24"/>
              </w:rPr>
            </w:pPr>
            <w:r>
              <w:rPr>
                <w:sz w:val="24"/>
              </w:rPr>
              <w:t>2.</w:t>
            </w:r>
          </w:p>
        </w:tc>
        <w:tc>
          <w:tcPr>
            <w:tcW w:w="2077" w:type="dxa"/>
          </w:tcPr>
          <w:p w:rsidR="00DA34A4" w:rsidRDefault="00E6282F">
            <w:pPr>
              <w:pStyle w:val="TableParagraph"/>
              <w:spacing w:before="3"/>
              <w:ind w:left="107"/>
              <w:rPr>
                <w:sz w:val="24"/>
              </w:rPr>
            </w:pPr>
            <w:r>
              <w:rPr>
                <w:sz w:val="24"/>
              </w:rPr>
              <w:t>Sumberan</w:t>
            </w:r>
          </w:p>
        </w:tc>
        <w:tc>
          <w:tcPr>
            <w:tcW w:w="1320" w:type="dxa"/>
          </w:tcPr>
          <w:p w:rsidR="00DA34A4" w:rsidRDefault="00E6282F">
            <w:pPr>
              <w:pStyle w:val="TableParagraph"/>
              <w:spacing w:before="3"/>
              <w:ind w:right="98"/>
              <w:jc w:val="right"/>
              <w:rPr>
                <w:sz w:val="24"/>
              </w:rPr>
            </w:pPr>
            <w:r>
              <w:rPr>
                <w:sz w:val="24"/>
              </w:rPr>
              <w:t>2776</w:t>
            </w:r>
          </w:p>
        </w:tc>
        <w:tc>
          <w:tcPr>
            <w:tcW w:w="1321" w:type="dxa"/>
          </w:tcPr>
          <w:p w:rsidR="00DA34A4" w:rsidRDefault="00E6282F">
            <w:pPr>
              <w:pStyle w:val="TableParagraph"/>
              <w:spacing w:before="3"/>
              <w:ind w:right="97"/>
              <w:jc w:val="right"/>
              <w:rPr>
                <w:sz w:val="24"/>
              </w:rPr>
            </w:pPr>
            <w:r>
              <w:rPr>
                <w:sz w:val="24"/>
              </w:rPr>
              <w:t>2725</w:t>
            </w:r>
          </w:p>
        </w:tc>
        <w:tc>
          <w:tcPr>
            <w:tcW w:w="1321" w:type="dxa"/>
          </w:tcPr>
          <w:p w:rsidR="00DA34A4" w:rsidRDefault="00E6282F">
            <w:pPr>
              <w:pStyle w:val="TableParagraph"/>
              <w:spacing w:before="3"/>
              <w:ind w:right="99"/>
              <w:jc w:val="right"/>
              <w:rPr>
                <w:sz w:val="24"/>
              </w:rPr>
            </w:pPr>
            <w:r>
              <w:rPr>
                <w:sz w:val="24"/>
              </w:rPr>
              <w:t>1567</w:t>
            </w:r>
          </w:p>
        </w:tc>
      </w:tr>
      <w:tr w:rsidR="00DA34A4">
        <w:trPr>
          <w:trHeight w:val="414"/>
        </w:trPr>
        <w:tc>
          <w:tcPr>
            <w:tcW w:w="572" w:type="dxa"/>
          </w:tcPr>
          <w:p w:rsidR="00DA34A4" w:rsidRDefault="00E6282F">
            <w:pPr>
              <w:pStyle w:val="TableParagraph"/>
              <w:spacing w:before="3"/>
              <w:ind w:left="107"/>
              <w:rPr>
                <w:sz w:val="24"/>
              </w:rPr>
            </w:pPr>
            <w:r>
              <w:rPr>
                <w:sz w:val="24"/>
              </w:rPr>
              <w:t>3.</w:t>
            </w:r>
          </w:p>
        </w:tc>
        <w:tc>
          <w:tcPr>
            <w:tcW w:w="2077" w:type="dxa"/>
          </w:tcPr>
          <w:p w:rsidR="00DA34A4" w:rsidRDefault="00E6282F">
            <w:pPr>
              <w:pStyle w:val="TableParagraph"/>
              <w:spacing w:before="3"/>
              <w:ind w:left="107"/>
              <w:rPr>
                <w:sz w:val="24"/>
              </w:rPr>
            </w:pPr>
            <w:r>
              <w:rPr>
                <w:sz w:val="24"/>
              </w:rPr>
              <w:t>Sentong</w:t>
            </w:r>
          </w:p>
        </w:tc>
        <w:tc>
          <w:tcPr>
            <w:tcW w:w="1320" w:type="dxa"/>
          </w:tcPr>
          <w:p w:rsidR="00DA34A4" w:rsidRDefault="00E6282F">
            <w:pPr>
              <w:pStyle w:val="TableParagraph"/>
              <w:spacing w:before="3"/>
              <w:ind w:right="98"/>
              <w:jc w:val="right"/>
              <w:rPr>
                <w:sz w:val="24"/>
              </w:rPr>
            </w:pPr>
            <w:r>
              <w:rPr>
                <w:sz w:val="24"/>
              </w:rPr>
              <w:t>2521</w:t>
            </w:r>
          </w:p>
        </w:tc>
        <w:tc>
          <w:tcPr>
            <w:tcW w:w="1321" w:type="dxa"/>
          </w:tcPr>
          <w:p w:rsidR="00DA34A4" w:rsidRDefault="00E6282F">
            <w:pPr>
              <w:pStyle w:val="TableParagraph"/>
              <w:spacing w:before="3"/>
              <w:ind w:right="97"/>
              <w:jc w:val="right"/>
              <w:rPr>
                <w:sz w:val="24"/>
              </w:rPr>
            </w:pPr>
            <w:r>
              <w:rPr>
                <w:sz w:val="24"/>
              </w:rPr>
              <w:t>2648</w:t>
            </w:r>
          </w:p>
        </w:tc>
        <w:tc>
          <w:tcPr>
            <w:tcW w:w="1321" w:type="dxa"/>
          </w:tcPr>
          <w:p w:rsidR="00DA34A4" w:rsidRDefault="00E6282F">
            <w:pPr>
              <w:pStyle w:val="TableParagraph"/>
              <w:spacing w:before="3"/>
              <w:ind w:right="99"/>
              <w:jc w:val="right"/>
              <w:rPr>
                <w:sz w:val="24"/>
              </w:rPr>
            </w:pPr>
            <w:r>
              <w:rPr>
                <w:sz w:val="24"/>
              </w:rPr>
              <w:t>1469</w:t>
            </w:r>
          </w:p>
        </w:tc>
      </w:tr>
      <w:tr w:rsidR="00DA34A4">
        <w:trPr>
          <w:trHeight w:val="417"/>
        </w:trPr>
        <w:tc>
          <w:tcPr>
            <w:tcW w:w="2649" w:type="dxa"/>
            <w:gridSpan w:val="2"/>
          </w:tcPr>
          <w:p w:rsidR="00DA34A4" w:rsidRDefault="00E6282F">
            <w:pPr>
              <w:pStyle w:val="TableParagraph"/>
              <w:spacing w:before="3"/>
              <w:ind w:left="1027" w:right="1025"/>
              <w:jc w:val="center"/>
              <w:rPr>
                <w:b/>
                <w:sz w:val="24"/>
              </w:rPr>
            </w:pPr>
            <w:r>
              <w:rPr>
                <w:b/>
                <w:sz w:val="24"/>
              </w:rPr>
              <w:t>Total</w:t>
            </w:r>
          </w:p>
        </w:tc>
        <w:tc>
          <w:tcPr>
            <w:tcW w:w="1320" w:type="dxa"/>
          </w:tcPr>
          <w:p w:rsidR="00DA34A4" w:rsidRDefault="00E6282F">
            <w:pPr>
              <w:pStyle w:val="TableParagraph"/>
              <w:spacing w:before="3"/>
              <w:ind w:right="98"/>
              <w:jc w:val="right"/>
              <w:rPr>
                <w:b/>
                <w:sz w:val="24"/>
              </w:rPr>
            </w:pPr>
            <w:r>
              <w:rPr>
                <w:b/>
                <w:sz w:val="24"/>
              </w:rPr>
              <w:t>7410</w:t>
            </w:r>
          </w:p>
        </w:tc>
        <w:tc>
          <w:tcPr>
            <w:tcW w:w="1321" w:type="dxa"/>
          </w:tcPr>
          <w:p w:rsidR="00DA34A4" w:rsidRDefault="00E6282F">
            <w:pPr>
              <w:pStyle w:val="TableParagraph"/>
              <w:spacing w:before="3"/>
              <w:ind w:right="97"/>
              <w:jc w:val="right"/>
              <w:rPr>
                <w:b/>
                <w:sz w:val="24"/>
              </w:rPr>
            </w:pPr>
            <w:r>
              <w:rPr>
                <w:b/>
                <w:sz w:val="24"/>
              </w:rPr>
              <w:t>7444</w:t>
            </w:r>
          </w:p>
        </w:tc>
        <w:tc>
          <w:tcPr>
            <w:tcW w:w="1321" w:type="dxa"/>
          </w:tcPr>
          <w:p w:rsidR="00DA34A4" w:rsidRDefault="00E6282F">
            <w:pPr>
              <w:pStyle w:val="TableParagraph"/>
              <w:spacing w:before="3"/>
              <w:ind w:right="99"/>
              <w:jc w:val="right"/>
              <w:rPr>
                <w:b/>
                <w:sz w:val="24"/>
              </w:rPr>
            </w:pPr>
            <w:r>
              <w:rPr>
                <w:b/>
                <w:sz w:val="24"/>
              </w:rPr>
              <w:t>4207</w:t>
            </w:r>
          </w:p>
        </w:tc>
      </w:tr>
    </w:tbl>
    <w:p w:rsidR="00DA34A4" w:rsidRDefault="00E6282F">
      <w:pPr>
        <w:pStyle w:val="BodyText"/>
        <w:ind w:left="1156"/>
        <w:jc w:val="both"/>
      </w:pPr>
      <w:r>
        <w:t>Sumber : LPPD Desa Karanganyar Tahun 2012.</w:t>
      </w:r>
    </w:p>
    <w:p w:rsidR="00DA34A4" w:rsidRDefault="00E6282F">
      <w:pPr>
        <w:pStyle w:val="BodyText"/>
        <w:spacing w:before="136" w:line="360" w:lineRule="auto"/>
        <w:ind w:left="588" w:right="304" w:firstLine="284"/>
        <w:jc w:val="both"/>
      </w:pPr>
      <w:r>
        <w:t>Berdasarkan data diatas dapat dapat diperinci dengan mengklasifikasikan jumlah penduduk berdasarkan usia. Adapun data penduduk Desa Karanganyar Kecamatan Ambulu Kabupaten Jember menurut kelompok usia yakni sebagai berikut :</w:t>
      </w:r>
    </w:p>
    <w:p w:rsidR="00DA34A4" w:rsidRDefault="00E6282F">
      <w:pPr>
        <w:pStyle w:val="Heading2"/>
        <w:ind w:left="1697"/>
        <w:jc w:val="left"/>
      </w:pPr>
      <w:r>
        <w:t>Tabel 4.5 Jumlah Penduduk Desa Karanganyar Berdasarkan</w:t>
      </w:r>
    </w:p>
    <w:p w:rsidR="00DA34A4" w:rsidRDefault="00E6282F">
      <w:pPr>
        <w:spacing w:before="140"/>
        <w:ind w:left="672" w:right="388"/>
        <w:jc w:val="center"/>
        <w:rPr>
          <w:b/>
          <w:sz w:val="24"/>
        </w:rPr>
      </w:pPr>
      <w:r>
        <w:rPr>
          <w:b/>
          <w:sz w:val="24"/>
        </w:rPr>
        <w:t>Klasifikasi Usia</w:t>
      </w:r>
    </w:p>
    <w:p w:rsidR="00DA34A4" w:rsidRDefault="00DA34A4">
      <w:pPr>
        <w:pStyle w:val="BodyText"/>
        <w:spacing w:before="10"/>
        <w:rPr>
          <w:b/>
          <w:sz w:val="11"/>
        </w:rPr>
      </w:pPr>
    </w:p>
    <w:tbl>
      <w:tblPr>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077"/>
        <w:gridCol w:w="1320"/>
        <w:gridCol w:w="1321"/>
        <w:gridCol w:w="1321"/>
      </w:tblGrid>
      <w:tr w:rsidR="00DA34A4">
        <w:trPr>
          <w:trHeight w:val="554"/>
        </w:trPr>
        <w:tc>
          <w:tcPr>
            <w:tcW w:w="572" w:type="dxa"/>
          </w:tcPr>
          <w:p w:rsidR="00DA34A4" w:rsidRDefault="00E6282F">
            <w:pPr>
              <w:pStyle w:val="TableParagraph"/>
              <w:spacing w:before="3"/>
              <w:ind w:left="107"/>
              <w:rPr>
                <w:b/>
                <w:sz w:val="24"/>
              </w:rPr>
            </w:pPr>
            <w:r>
              <w:rPr>
                <w:b/>
                <w:sz w:val="24"/>
              </w:rPr>
              <w:t>No.</w:t>
            </w:r>
          </w:p>
        </w:tc>
        <w:tc>
          <w:tcPr>
            <w:tcW w:w="2077" w:type="dxa"/>
          </w:tcPr>
          <w:p w:rsidR="00DA34A4" w:rsidRDefault="00E6282F">
            <w:pPr>
              <w:pStyle w:val="TableParagraph"/>
              <w:spacing w:before="3" w:line="270" w:lineRule="atLeast"/>
              <w:ind w:left="619" w:right="220" w:hanging="373"/>
              <w:rPr>
                <w:b/>
                <w:sz w:val="24"/>
              </w:rPr>
            </w:pPr>
            <w:r>
              <w:rPr>
                <w:b/>
                <w:sz w:val="24"/>
              </w:rPr>
              <w:t>Kelompok Usia (Tahun)</w:t>
            </w:r>
          </w:p>
        </w:tc>
        <w:tc>
          <w:tcPr>
            <w:tcW w:w="1320" w:type="dxa"/>
          </w:tcPr>
          <w:p w:rsidR="00DA34A4" w:rsidRDefault="00E6282F">
            <w:pPr>
              <w:pStyle w:val="TableParagraph"/>
              <w:spacing w:before="3"/>
              <w:ind w:left="8"/>
              <w:jc w:val="center"/>
              <w:rPr>
                <w:b/>
                <w:sz w:val="24"/>
              </w:rPr>
            </w:pPr>
            <w:r>
              <w:rPr>
                <w:b/>
                <w:sz w:val="24"/>
              </w:rPr>
              <w:t>L</w:t>
            </w:r>
          </w:p>
        </w:tc>
        <w:tc>
          <w:tcPr>
            <w:tcW w:w="1321" w:type="dxa"/>
          </w:tcPr>
          <w:p w:rsidR="00DA34A4" w:rsidRDefault="00E6282F">
            <w:pPr>
              <w:pStyle w:val="TableParagraph"/>
              <w:spacing w:before="3"/>
              <w:ind w:left="2"/>
              <w:jc w:val="center"/>
              <w:rPr>
                <w:b/>
                <w:sz w:val="24"/>
              </w:rPr>
            </w:pPr>
            <w:r>
              <w:rPr>
                <w:b/>
                <w:sz w:val="24"/>
              </w:rPr>
              <w:t>P</w:t>
            </w:r>
          </w:p>
        </w:tc>
        <w:tc>
          <w:tcPr>
            <w:tcW w:w="1321" w:type="dxa"/>
          </w:tcPr>
          <w:p w:rsidR="00DA34A4" w:rsidRDefault="00E6282F">
            <w:pPr>
              <w:pStyle w:val="TableParagraph"/>
              <w:spacing w:before="3"/>
              <w:ind w:left="270"/>
              <w:rPr>
                <w:b/>
                <w:sz w:val="24"/>
              </w:rPr>
            </w:pPr>
            <w:r>
              <w:rPr>
                <w:b/>
                <w:sz w:val="24"/>
              </w:rPr>
              <w:t>Jumlah</w:t>
            </w:r>
          </w:p>
        </w:tc>
      </w:tr>
      <w:tr w:rsidR="00DA34A4">
        <w:trPr>
          <w:trHeight w:val="412"/>
        </w:trPr>
        <w:tc>
          <w:tcPr>
            <w:tcW w:w="572" w:type="dxa"/>
          </w:tcPr>
          <w:p w:rsidR="00DA34A4" w:rsidRDefault="00E6282F">
            <w:pPr>
              <w:pStyle w:val="TableParagraph"/>
              <w:spacing w:line="274" w:lineRule="exact"/>
              <w:ind w:left="107"/>
              <w:rPr>
                <w:sz w:val="24"/>
              </w:rPr>
            </w:pPr>
            <w:r>
              <w:rPr>
                <w:sz w:val="24"/>
              </w:rPr>
              <w:t>1.</w:t>
            </w:r>
          </w:p>
        </w:tc>
        <w:tc>
          <w:tcPr>
            <w:tcW w:w="2077" w:type="dxa"/>
          </w:tcPr>
          <w:p w:rsidR="00DA34A4" w:rsidRDefault="00E6282F">
            <w:pPr>
              <w:pStyle w:val="TableParagraph"/>
              <w:spacing w:line="274" w:lineRule="exact"/>
              <w:ind w:left="107"/>
              <w:rPr>
                <w:sz w:val="24"/>
              </w:rPr>
            </w:pPr>
            <w:r>
              <w:rPr>
                <w:sz w:val="24"/>
              </w:rPr>
              <w:t>00 – 04</w:t>
            </w:r>
          </w:p>
        </w:tc>
        <w:tc>
          <w:tcPr>
            <w:tcW w:w="1320" w:type="dxa"/>
          </w:tcPr>
          <w:p w:rsidR="00DA34A4" w:rsidRDefault="00E6282F">
            <w:pPr>
              <w:pStyle w:val="TableParagraph"/>
              <w:spacing w:line="274" w:lineRule="exact"/>
              <w:ind w:right="98"/>
              <w:jc w:val="right"/>
              <w:rPr>
                <w:sz w:val="24"/>
              </w:rPr>
            </w:pPr>
            <w:r>
              <w:rPr>
                <w:sz w:val="24"/>
              </w:rPr>
              <w:t>457</w:t>
            </w:r>
          </w:p>
        </w:tc>
        <w:tc>
          <w:tcPr>
            <w:tcW w:w="1321" w:type="dxa"/>
          </w:tcPr>
          <w:p w:rsidR="00DA34A4" w:rsidRDefault="00E6282F">
            <w:pPr>
              <w:pStyle w:val="TableParagraph"/>
              <w:spacing w:line="274" w:lineRule="exact"/>
              <w:ind w:right="97"/>
              <w:jc w:val="right"/>
              <w:rPr>
                <w:sz w:val="24"/>
              </w:rPr>
            </w:pPr>
            <w:r>
              <w:rPr>
                <w:sz w:val="24"/>
              </w:rPr>
              <w:t>472</w:t>
            </w:r>
          </w:p>
        </w:tc>
        <w:tc>
          <w:tcPr>
            <w:tcW w:w="1321" w:type="dxa"/>
          </w:tcPr>
          <w:p w:rsidR="00DA34A4" w:rsidRDefault="00E6282F">
            <w:pPr>
              <w:pStyle w:val="TableParagraph"/>
              <w:spacing w:line="274" w:lineRule="exact"/>
              <w:ind w:right="99"/>
              <w:jc w:val="right"/>
              <w:rPr>
                <w:sz w:val="24"/>
              </w:rPr>
            </w:pPr>
            <w:r>
              <w:rPr>
                <w:sz w:val="24"/>
              </w:rPr>
              <w:t>929</w:t>
            </w:r>
          </w:p>
        </w:tc>
      </w:tr>
      <w:tr w:rsidR="00DA34A4">
        <w:trPr>
          <w:trHeight w:val="414"/>
        </w:trPr>
        <w:tc>
          <w:tcPr>
            <w:tcW w:w="572" w:type="dxa"/>
          </w:tcPr>
          <w:p w:rsidR="00DA34A4" w:rsidRDefault="00E6282F">
            <w:pPr>
              <w:pStyle w:val="TableParagraph"/>
              <w:spacing w:line="275" w:lineRule="exact"/>
              <w:ind w:left="107"/>
              <w:rPr>
                <w:sz w:val="24"/>
              </w:rPr>
            </w:pPr>
            <w:r>
              <w:rPr>
                <w:sz w:val="24"/>
              </w:rPr>
              <w:t>2.</w:t>
            </w:r>
          </w:p>
        </w:tc>
        <w:tc>
          <w:tcPr>
            <w:tcW w:w="2077" w:type="dxa"/>
          </w:tcPr>
          <w:p w:rsidR="00DA34A4" w:rsidRDefault="00E6282F">
            <w:pPr>
              <w:pStyle w:val="TableParagraph"/>
              <w:spacing w:line="275" w:lineRule="exact"/>
              <w:ind w:left="107"/>
              <w:rPr>
                <w:sz w:val="24"/>
              </w:rPr>
            </w:pPr>
            <w:r>
              <w:rPr>
                <w:sz w:val="24"/>
              </w:rPr>
              <w:t>05 – 09</w:t>
            </w:r>
          </w:p>
        </w:tc>
        <w:tc>
          <w:tcPr>
            <w:tcW w:w="1320" w:type="dxa"/>
          </w:tcPr>
          <w:p w:rsidR="00DA34A4" w:rsidRDefault="00E6282F">
            <w:pPr>
              <w:pStyle w:val="TableParagraph"/>
              <w:spacing w:line="275" w:lineRule="exact"/>
              <w:ind w:right="98"/>
              <w:jc w:val="right"/>
              <w:rPr>
                <w:sz w:val="24"/>
              </w:rPr>
            </w:pPr>
            <w:r>
              <w:rPr>
                <w:sz w:val="24"/>
              </w:rPr>
              <w:t>480</w:t>
            </w:r>
          </w:p>
        </w:tc>
        <w:tc>
          <w:tcPr>
            <w:tcW w:w="1321" w:type="dxa"/>
          </w:tcPr>
          <w:p w:rsidR="00DA34A4" w:rsidRDefault="00E6282F">
            <w:pPr>
              <w:pStyle w:val="TableParagraph"/>
              <w:spacing w:line="275" w:lineRule="exact"/>
              <w:ind w:right="97"/>
              <w:jc w:val="right"/>
              <w:rPr>
                <w:sz w:val="24"/>
              </w:rPr>
            </w:pPr>
            <w:r>
              <w:rPr>
                <w:sz w:val="24"/>
              </w:rPr>
              <w:t>459</w:t>
            </w:r>
          </w:p>
        </w:tc>
        <w:tc>
          <w:tcPr>
            <w:tcW w:w="1321" w:type="dxa"/>
          </w:tcPr>
          <w:p w:rsidR="00DA34A4" w:rsidRDefault="00E6282F">
            <w:pPr>
              <w:pStyle w:val="TableParagraph"/>
              <w:spacing w:line="275" w:lineRule="exact"/>
              <w:ind w:right="99"/>
              <w:jc w:val="right"/>
              <w:rPr>
                <w:sz w:val="24"/>
              </w:rPr>
            </w:pPr>
            <w:r>
              <w:rPr>
                <w:sz w:val="24"/>
              </w:rPr>
              <w:t>939</w:t>
            </w:r>
          </w:p>
        </w:tc>
      </w:tr>
      <w:tr w:rsidR="00DA34A4">
        <w:trPr>
          <w:trHeight w:val="413"/>
        </w:trPr>
        <w:tc>
          <w:tcPr>
            <w:tcW w:w="572" w:type="dxa"/>
          </w:tcPr>
          <w:p w:rsidR="00DA34A4" w:rsidRDefault="00E6282F">
            <w:pPr>
              <w:pStyle w:val="TableParagraph"/>
              <w:spacing w:line="275" w:lineRule="exact"/>
              <w:ind w:left="107"/>
              <w:rPr>
                <w:sz w:val="24"/>
              </w:rPr>
            </w:pPr>
            <w:r>
              <w:rPr>
                <w:sz w:val="24"/>
              </w:rPr>
              <w:t>3.</w:t>
            </w:r>
          </w:p>
        </w:tc>
        <w:tc>
          <w:tcPr>
            <w:tcW w:w="2077" w:type="dxa"/>
          </w:tcPr>
          <w:p w:rsidR="00DA34A4" w:rsidRDefault="00E6282F">
            <w:pPr>
              <w:pStyle w:val="TableParagraph"/>
              <w:spacing w:line="275" w:lineRule="exact"/>
              <w:ind w:left="107"/>
              <w:rPr>
                <w:sz w:val="24"/>
              </w:rPr>
            </w:pPr>
            <w:r>
              <w:rPr>
                <w:sz w:val="24"/>
              </w:rPr>
              <w:t>10 – 14</w:t>
            </w:r>
          </w:p>
        </w:tc>
        <w:tc>
          <w:tcPr>
            <w:tcW w:w="1320" w:type="dxa"/>
          </w:tcPr>
          <w:p w:rsidR="00DA34A4" w:rsidRDefault="00E6282F">
            <w:pPr>
              <w:pStyle w:val="TableParagraph"/>
              <w:spacing w:line="275" w:lineRule="exact"/>
              <w:ind w:right="98"/>
              <w:jc w:val="right"/>
              <w:rPr>
                <w:sz w:val="24"/>
              </w:rPr>
            </w:pPr>
            <w:r>
              <w:rPr>
                <w:sz w:val="24"/>
              </w:rPr>
              <w:t>465</w:t>
            </w:r>
          </w:p>
        </w:tc>
        <w:tc>
          <w:tcPr>
            <w:tcW w:w="1321" w:type="dxa"/>
          </w:tcPr>
          <w:p w:rsidR="00DA34A4" w:rsidRDefault="00E6282F">
            <w:pPr>
              <w:pStyle w:val="TableParagraph"/>
              <w:spacing w:line="275" w:lineRule="exact"/>
              <w:ind w:right="97"/>
              <w:jc w:val="right"/>
              <w:rPr>
                <w:sz w:val="24"/>
              </w:rPr>
            </w:pPr>
            <w:r>
              <w:rPr>
                <w:sz w:val="24"/>
              </w:rPr>
              <w:t>473</w:t>
            </w:r>
          </w:p>
        </w:tc>
        <w:tc>
          <w:tcPr>
            <w:tcW w:w="1321" w:type="dxa"/>
          </w:tcPr>
          <w:p w:rsidR="00DA34A4" w:rsidRDefault="00E6282F">
            <w:pPr>
              <w:pStyle w:val="TableParagraph"/>
              <w:spacing w:line="275" w:lineRule="exact"/>
              <w:ind w:right="99"/>
              <w:jc w:val="right"/>
              <w:rPr>
                <w:sz w:val="24"/>
              </w:rPr>
            </w:pPr>
            <w:r>
              <w:rPr>
                <w:sz w:val="24"/>
              </w:rPr>
              <w:t>938</w:t>
            </w:r>
          </w:p>
        </w:tc>
      </w:tr>
      <w:tr w:rsidR="00DA34A4">
        <w:trPr>
          <w:trHeight w:val="414"/>
        </w:trPr>
        <w:tc>
          <w:tcPr>
            <w:tcW w:w="572" w:type="dxa"/>
          </w:tcPr>
          <w:p w:rsidR="00DA34A4" w:rsidRDefault="00E6282F">
            <w:pPr>
              <w:pStyle w:val="TableParagraph"/>
              <w:spacing w:line="275" w:lineRule="exact"/>
              <w:ind w:left="107"/>
              <w:rPr>
                <w:sz w:val="24"/>
              </w:rPr>
            </w:pPr>
            <w:r>
              <w:rPr>
                <w:sz w:val="24"/>
              </w:rPr>
              <w:t>4.</w:t>
            </w:r>
          </w:p>
        </w:tc>
        <w:tc>
          <w:tcPr>
            <w:tcW w:w="2077" w:type="dxa"/>
          </w:tcPr>
          <w:p w:rsidR="00DA34A4" w:rsidRDefault="00E6282F">
            <w:pPr>
              <w:pStyle w:val="TableParagraph"/>
              <w:spacing w:line="275" w:lineRule="exact"/>
              <w:ind w:left="107"/>
              <w:rPr>
                <w:sz w:val="24"/>
              </w:rPr>
            </w:pPr>
            <w:r>
              <w:rPr>
                <w:sz w:val="24"/>
              </w:rPr>
              <w:t>15 – 19</w:t>
            </w:r>
          </w:p>
        </w:tc>
        <w:tc>
          <w:tcPr>
            <w:tcW w:w="1320" w:type="dxa"/>
          </w:tcPr>
          <w:p w:rsidR="00DA34A4" w:rsidRDefault="00E6282F">
            <w:pPr>
              <w:pStyle w:val="TableParagraph"/>
              <w:spacing w:line="275" w:lineRule="exact"/>
              <w:ind w:right="98"/>
              <w:jc w:val="right"/>
              <w:rPr>
                <w:sz w:val="24"/>
              </w:rPr>
            </w:pPr>
            <w:r>
              <w:rPr>
                <w:sz w:val="24"/>
              </w:rPr>
              <w:t>484</w:t>
            </w:r>
          </w:p>
        </w:tc>
        <w:tc>
          <w:tcPr>
            <w:tcW w:w="1321" w:type="dxa"/>
          </w:tcPr>
          <w:p w:rsidR="00DA34A4" w:rsidRDefault="00E6282F">
            <w:pPr>
              <w:pStyle w:val="TableParagraph"/>
              <w:spacing w:line="275" w:lineRule="exact"/>
              <w:ind w:right="97"/>
              <w:jc w:val="right"/>
              <w:rPr>
                <w:sz w:val="24"/>
              </w:rPr>
            </w:pPr>
            <w:r>
              <w:rPr>
                <w:sz w:val="24"/>
              </w:rPr>
              <w:t>487</w:t>
            </w:r>
          </w:p>
        </w:tc>
        <w:tc>
          <w:tcPr>
            <w:tcW w:w="1321" w:type="dxa"/>
          </w:tcPr>
          <w:p w:rsidR="00DA34A4" w:rsidRDefault="00E6282F">
            <w:pPr>
              <w:pStyle w:val="TableParagraph"/>
              <w:spacing w:line="275" w:lineRule="exact"/>
              <w:ind w:right="99"/>
              <w:jc w:val="right"/>
              <w:rPr>
                <w:sz w:val="24"/>
              </w:rPr>
            </w:pPr>
            <w:r>
              <w:rPr>
                <w:sz w:val="24"/>
              </w:rPr>
              <w:t>971</w:t>
            </w:r>
          </w:p>
        </w:tc>
      </w:tr>
      <w:tr w:rsidR="00DA34A4">
        <w:trPr>
          <w:trHeight w:val="414"/>
        </w:trPr>
        <w:tc>
          <w:tcPr>
            <w:tcW w:w="572" w:type="dxa"/>
          </w:tcPr>
          <w:p w:rsidR="00DA34A4" w:rsidRDefault="00E6282F">
            <w:pPr>
              <w:pStyle w:val="TableParagraph"/>
              <w:spacing w:line="276" w:lineRule="exact"/>
              <w:ind w:left="107"/>
              <w:rPr>
                <w:sz w:val="24"/>
              </w:rPr>
            </w:pPr>
            <w:r>
              <w:rPr>
                <w:sz w:val="24"/>
              </w:rPr>
              <w:t>5.</w:t>
            </w:r>
          </w:p>
        </w:tc>
        <w:tc>
          <w:tcPr>
            <w:tcW w:w="2077" w:type="dxa"/>
          </w:tcPr>
          <w:p w:rsidR="00DA34A4" w:rsidRDefault="00E6282F">
            <w:pPr>
              <w:pStyle w:val="TableParagraph"/>
              <w:spacing w:line="276" w:lineRule="exact"/>
              <w:ind w:left="107"/>
              <w:rPr>
                <w:sz w:val="24"/>
              </w:rPr>
            </w:pPr>
            <w:r>
              <w:rPr>
                <w:sz w:val="24"/>
              </w:rPr>
              <w:t>20 – 24</w:t>
            </w:r>
          </w:p>
        </w:tc>
        <w:tc>
          <w:tcPr>
            <w:tcW w:w="1320" w:type="dxa"/>
          </w:tcPr>
          <w:p w:rsidR="00DA34A4" w:rsidRDefault="00E6282F">
            <w:pPr>
              <w:pStyle w:val="TableParagraph"/>
              <w:spacing w:line="276" w:lineRule="exact"/>
              <w:ind w:right="98"/>
              <w:jc w:val="right"/>
              <w:rPr>
                <w:sz w:val="24"/>
              </w:rPr>
            </w:pPr>
            <w:r>
              <w:rPr>
                <w:sz w:val="24"/>
              </w:rPr>
              <w:t>471</w:t>
            </w:r>
          </w:p>
        </w:tc>
        <w:tc>
          <w:tcPr>
            <w:tcW w:w="1321" w:type="dxa"/>
          </w:tcPr>
          <w:p w:rsidR="00DA34A4" w:rsidRDefault="00E6282F">
            <w:pPr>
              <w:pStyle w:val="TableParagraph"/>
              <w:spacing w:line="276" w:lineRule="exact"/>
              <w:ind w:right="97"/>
              <w:jc w:val="right"/>
              <w:rPr>
                <w:sz w:val="24"/>
              </w:rPr>
            </w:pPr>
            <w:r>
              <w:rPr>
                <w:sz w:val="24"/>
              </w:rPr>
              <w:t>471</w:t>
            </w:r>
          </w:p>
        </w:tc>
        <w:tc>
          <w:tcPr>
            <w:tcW w:w="1321" w:type="dxa"/>
          </w:tcPr>
          <w:p w:rsidR="00DA34A4" w:rsidRDefault="00E6282F">
            <w:pPr>
              <w:pStyle w:val="TableParagraph"/>
              <w:spacing w:line="276" w:lineRule="exact"/>
              <w:ind w:right="99"/>
              <w:jc w:val="right"/>
              <w:rPr>
                <w:sz w:val="24"/>
              </w:rPr>
            </w:pPr>
            <w:r>
              <w:rPr>
                <w:sz w:val="24"/>
              </w:rPr>
              <w:t>942</w:t>
            </w:r>
          </w:p>
        </w:tc>
      </w:tr>
      <w:tr w:rsidR="00DA34A4">
        <w:trPr>
          <w:trHeight w:val="413"/>
        </w:trPr>
        <w:tc>
          <w:tcPr>
            <w:tcW w:w="572" w:type="dxa"/>
          </w:tcPr>
          <w:p w:rsidR="00DA34A4" w:rsidRDefault="00E6282F">
            <w:pPr>
              <w:pStyle w:val="TableParagraph"/>
              <w:spacing w:line="275" w:lineRule="exact"/>
              <w:ind w:left="107"/>
              <w:rPr>
                <w:sz w:val="24"/>
              </w:rPr>
            </w:pPr>
            <w:r>
              <w:rPr>
                <w:sz w:val="24"/>
              </w:rPr>
              <w:t>6.</w:t>
            </w:r>
          </w:p>
        </w:tc>
        <w:tc>
          <w:tcPr>
            <w:tcW w:w="2077" w:type="dxa"/>
          </w:tcPr>
          <w:p w:rsidR="00DA34A4" w:rsidRDefault="00E6282F">
            <w:pPr>
              <w:pStyle w:val="TableParagraph"/>
              <w:spacing w:line="275" w:lineRule="exact"/>
              <w:ind w:left="107"/>
              <w:rPr>
                <w:sz w:val="24"/>
              </w:rPr>
            </w:pPr>
            <w:r>
              <w:rPr>
                <w:sz w:val="24"/>
              </w:rPr>
              <w:t>25 – 29</w:t>
            </w:r>
          </w:p>
        </w:tc>
        <w:tc>
          <w:tcPr>
            <w:tcW w:w="1320" w:type="dxa"/>
          </w:tcPr>
          <w:p w:rsidR="00DA34A4" w:rsidRDefault="00E6282F">
            <w:pPr>
              <w:pStyle w:val="TableParagraph"/>
              <w:spacing w:line="275" w:lineRule="exact"/>
              <w:ind w:right="98"/>
              <w:jc w:val="right"/>
              <w:rPr>
                <w:sz w:val="24"/>
              </w:rPr>
            </w:pPr>
            <w:r>
              <w:rPr>
                <w:sz w:val="24"/>
              </w:rPr>
              <w:t>476</w:t>
            </w:r>
          </w:p>
        </w:tc>
        <w:tc>
          <w:tcPr>
            <w:tcW w:w="1321" w:type="dxa"/>
          </w:tcPr>
          <w:p w:rsidR="00DA34A4" w:rsidRDefault="00E6282F">
            <w:pPr>
              <w:pStyle w:val="TableParagraph"/>
              <w:spacing w:line="275" w:lineRule="exact"/>
              <w:ind w:right="97"/>
              <w:jc w:val="right"/>
              <w:rPr>
                <w:sz w:val="24"/>
              </w:rPr>
            </w:pPr>
            <w:r>
              <w:rPr>
                <w:sz w:val="24"/>
              </w:rPr>
              <w:t>478</w:t>
            </w:r>
          </w:p>
        </w:tc>
        <w:tc>
          <w:tcPr>
            <w:tcW w:w="1321" w:type="dxa"/>
          </w:tcPr>
          <w:p w:rsidR="00DA34A4" w:rsidRDefault="00E6282F">
            <w:pPr>
              <w:pStyle w:val="TableParagraph"/>
              <w:spacing w:line="275" w:lineRule="exact"/>
              <w:ind w:right="99"/>
              <w:jc w:val="right"/>
              <w:rPr>
                <w:sz w:val="24"/>
              </w:rPr>
            </w:pPr>
            <w:r>
              <w:rPr>
                <w:sz w:val="24"/>
              </w:rPr>
              <w:t>954</w:t>
            </w:r>
          </w:p>
        </w:tc>
      </w:tr>
      <w:tr w:rsidR="00DA34A4">
        <w:trPr>
          <w:trHeight w:val="414"/>
        </w:trPr>
        <w:tc>
          <w:tcPr>
            <w:tcW w:w="572" w:type="dxa"/>
          </w:tcPr>
          <w:p w:rsidR="00DA34A4" w:rsidRDefault="00E6282F">
            <w:pPr>
              <w:pStyle w:val="TableParagraph"/>
              <w:spacing w:line="275" w:lineRule="exact"/>
              <w:ind w:left="107"/>
              <w:rPr>
                <w:sz w:val="24"/>
              </w:rPr>
            </w:pPr>
            <w:r>
              <w:rPr>
                <w:sz w:val="24"/>
              </w:rPr>
              <w:t>7.</w:t>
            </w:r>
          </w:p>
        </w:tc>
        <w:tc>
          <w:tcPr>
            <w:tcW w:w="2077" w:type="dxa"/>
          </w:tcPr>
          <w:p w:rsidR="00DA34A4" w:rsidRDefault="00E6282F">
            <w:pPr>
              <w:pStyle w:val="TableParagraph"/>
              <w:spacing w:line="275" w:lineRule="exact"/>
              <w:ind w:left="107"/>
              <w:rPr>
                <w:sz w:val="24"/>
              </w:rPr>
            </w:pPr>
            <w:r>
              <w:rPr>
                <w:sz w:val="24"/>
              </w:rPr>
              <w:t>30 – 34</w:t>
            </w:r>
          </w:p>
        </w:tc>
        <w:tc>
          <w:tcPr>
            <w:tcW w:w="1320" w:type="dxa"/>
          </w:tcPr>
          <w:p w:rsidR="00DA34A4" w:rsidRDefault="00E6282F">
            <w:pPr>
              <w:pStyle w:val="TableParagraph"/>
              <w:spacing w:line="275" w:lineRule="exact"/>
              <w:ind w:right="98"/>
              <w:jc w:val="right"/>
              <w:rPr>
                <w:sz w:val="24"/>
              </w:rPr>
            </w:pPr>
            <w:r>
              <w:rPr>
                <w:sz w:val="24"/>
              </w:rPr>
              <w:t>463</w:t>
            </w:r>
          </w:p>
        </w:tc>
        <w:tc>
          <w:tcPr>
            <w:tcW w:w="1321" w:type="dxa"/>
          </w:tcPr>
          <w:p w:rsidR="00DA34A4" w:rsidRDefault="00E6282F">
            <w:pPr>
              <w:pStyle w:val="TableParagraph"/>
              <w:spacing w:line="275" w:lineRule="exact"/>
              <w:ind w:right="97"/>
              <w:jc w:val="right"/>
              <w:rPr>
                <w:sz w:val="24"/>
              </w:rPr>
            </w:pPr>
            <w:r>
              <w:rPr>
                <w:sz w:val="24"/>
              </w:rPr>
              <w:t>468</w:t>
            </w:r>
          </w:p>
        </w:tc>
        <w:tc>
          <w:tcPr>
            <w:tcW w:w="1321" w:type="dxa"/>
          </w:tcPr>
          <w:p w:rsidR="00DA34A4" w:rsidRDefault="00E6282F">
            <w:pPr>
              <w:pStyle w:val="TableParagraph"/>
              <w:spacing w:line="275" w:lineRule="exact"/>
              <w:ind w:right="99"/>
              <w:jc w:val="right"/>
              <w:rPr>
                <w:sz w:val="24"/>
              </w:rPr>
            </w:pPr>
            <w:r>
              <w:rPr>
                <w:sz w:val="24"/>
              </w:rPr>
              <w:t>931</w:t>
            </w:r>
          </w:p>
        </w:tc>
      </w:tr>
      <w:tr w:rsidR="00DA34A4">
        <w:trPr>
          <w:trHeight w:val="414"/>
        </w:trPr>
        <w:tc>
          <w:tcPr>
            <w:tcW w:w="572" w:type="dxa"/>
          </w:tcPr>
          <w:p w:rsidR="00DA34A4" w:rsidRDefault="00E6282F">
            <w:pPr>
              <w:pStyle w:val="TableParagraph"/>
              <w:spacing w:line="275" w:lineRule="exact"/>
              <w:ind w:left="107"/>
              <w:rPr>
                <w:sz w:val="24"/>
              </w:rPr>
            </w:pPr>
            <w:r>
              <w:rPr>
                <w:sz w:val="24"/>
              </w:rPr>
              <w:t>8.</w:t>
            </w:r>
          </w:p>
        </w:tc>
        <w:tc>
          <w:tcPr>
            <w:tcW w:w="2077" w:type="dxa"/>
          </w:tcPr>
          <w:p w:rsidR="00DA34A4" w:rsidRDefault="00E6282F">
            <w:pPr>
              <w:pStyle w:val="TableParagraph"/>
              <w:spacing w:line="275" w:lineRule="exact"/>
              <w:ind w:left="107"/>
              <w:rPr>
                <w:sz w:val="24"/>
              </w:rPr>
            </w:pPr>
            <w:r>
              <w:rPr>
                <w:sz w:val="24"/>
              </w:rPr>
              <w:t>35 – 39</w:t>
            </w:r>
          </w:p>
        </w:tc>
        <w:tc>
          <w:tcPr>
            <w:tcW w:w="1320" w:type="dxa"/>
          </w:tcPr>
          <w:p w:rsidR="00DA34A4" w:rsidRDefault="00E6282F">
            <w:pPr>
              <w:pStyle w:val="TableParagraph"/>
              <w:spacing w:line="275" w:lineRule="exact"/>
              <w:ind w:right="98"/>
              <w:jc w:val="right"/>
              <w:rPr>
                <w:sz w:val="24"/>
              </w:rPr>
            </w:pPr>
            <w:r>
              <w:rPr>
                <w:sz w:val="24"/>
              </w:rPr>
              <w:t>468</w:t>
            </w:r>
          </w:p>
        </w:tc>
        <w:tc>
          <w:tcPr>
            <w:tcW w:w="1321" w:type="dxa"/>
          </w:tcPr>
          <w:p w:rsidR="00DA34A4" w:rsidRDefault="00E6282F">
            <w:pPr>
              <w:pStyle w:val="TableParagraph"/>
              <w:spacing w:line="275" w:lineRule="exact"/>
              <w:ind w:right="97"/>
              <w:jc w:val="right"/>
              <w:rPr>
                <w:sz w:val="24"/>
              </w:rPr>
            </w:pPr>
            <w:r>
              <w:rPr>
                <w:sz w:val="24"/>
              </w:rPr>
              <w:t>471</w:t>
            </w:r>
          </w:p>
        </w:tc>
        <w:tc>
          <w:tcPr>
            <w:tcW w:w="1321" w:type="dxa"/>
          </w:tcPr>
          <w:p w:rsidR="00DA34A4" w:rsidRDefault="00E6282F">
            <w:pPr>
              <w:pStyle w:val="TableParagraph"/>
              <w:spacing w:line="275" w:lineRule="exact"/>
              <w:ind w:right="99"/>
              <w:jc w:val="right"/>
              <w:rPr>
                <w:sz w:val="24"/>
              </w:rPr>
            </w:pPr>
            <w:r>
              <w:rPr>
                <w:sz w:val="24"/>
              </w:rPr>
              <w:t>939</w:t>
            </w:r>
          </w:p>
        </w:tc>
      </w:tr>
      <w:tr w:rsidR="00DA34A4">
        <w:trPr>
          <w:trHeight w:val="413"/>
        </w:trPr>
        <w:tc>
          <w:tcPr>
            <w:tcW w:w="572" w:type="dxa"/>
          </w:tcPr>
          <w:p w:rsidR="00DA34A4" w:rsidRDefault="00E6282F">
            <w:pPr>
              <w:pStyle w:val="TableParagraph"/>
              <w:spacing w:line="275" w:lineRule="exact"/>
              <w:ind w:left="107"/>
              <w:rPr>
                <w:sz w:val="24"/>
              </w:rPr>
            </w:pPr>
            <w:r>
              <w:rPr>
                <w:sz w:val="24"/>
              </w:rPr>
              <w:t>9.</w:t>
            </w:r>
          </w:p>
        </w:tc>
        <w:tc>
          <w:tcPr>
            <w:tcW w:w="2077" w:type="dxa"/>
          </w:tcPr>
          <w:p w:rsidR="00DA34A4" w:rsidRDefault="00E6282F">
            <w:pPr>
              <w:pStyle w:val="TableParagraph"/>
              <w:spacing w:line="275" w:lineRule="exact"/>
              <w:ind w:left="107"/>
              <w:rPr>
                <w:sz w:val="24"/>
              </w:rPr>
            </w:pPr>
            <w:r>
              <w:rPr>
                <w:sz w:val="24"/>
              </w:rPr>
              <w:t>40 – 44</w:t>
            </w:r>
          </w:p>
        </w:tc>
        <w:tc>
          <w:tcPr>
            <w:tcW w:w="1320" w:type="dxa"/>
          </w:tcPr>
          <w:p w:rsidR="00DA34A4" w:rsidRDefault="00E6282F">
            <w:pPr>
              <w:pStyle w:val="TableParagraph"/>
              <w:spacing w:line="275" w:lineRule="exact"/>
              <w:ind w:right="98"/>
              <w:jc w:val="right"/>
              <w:rPr>
                <w:sz w:val="24"/>
              </w:rPr>
            </w:pPr>
            <w:r>
              <w:rPr>
                <w:sz w:val="24"/>
              </w:rPr>
              <w:t>456</w:t>
            </w:r>
          </w:p>
        </w:tc>
        <w:tc>
          <w:tcPr>
            <w:tcW w:w="1321" w:type="dxa"/>
          </w:tcPr>
          <w:p w:rsidR="00DA34A4" w:rsidRDefault="00E6282F">
            <w:pPr>
              <w:pStyle w:val="TableParagraph"/>
              <w:spacing w:line="275" w:lineRule="exact"/>
              <w:ind w:right="97"/>
              <w:jc w:val="right"/>
              <w:rPr>
                <w:sz w:val="24"/>
              </w:rPr>
            </w:pPr>
            <w:r>
              <w:rPr>
                <w:sz w:val="24"/>
              </w:rPr>
              <w:t>459</w:t>
            </w:r>
          </w:p>
        </w:tc>
        <w:tc>
          <w:tcPr>
            <w:tcW w:w="1321" w:type="dxa"/>
          </w:tcPr>
          <w:p w:rsidR="00DA34A4" w:rsidRDefault="00E6282F">
            <w:pPr>
              <w:pStyle w:val="TableParagraph"/>
              <w:spacing w:line="275" w:lineRule="exact"/>
              <w:ind w:right="99"/>
              <w:jc w:val="right"/>
              <w:rPr>
                <w:sz w:val="24"/>
              </w:rPr>
            </w:pPr>
            <w:r>
              <w:rPr>
                <w:sz w:val="24"/>
              </w:rPr>
              <w:t>915</w:t>
            </w:r>
          </w:p>
        </w:tc>
      </w:tr>
      <w:tr w:rsidR="00DA34A4">
        <w:trPr>
          <w:trHeight w:val="414"/>
        </w:trPr>
        <w:tc>
          <w:tcPr>
            <w:tcW w:w="572" w:type="dxa"/>
          </w:tcPr>
          <w:p w:rsidR="00DA34A4" w:rsidRDefault="00E6282F">
            <w:pPr>
              <w:pStyle w:val="TableParagraph"/>
              <w:spacing w:line="275" w:lineRule="exact"/>
              <w:ind w:left="107"/>
              <w:rPr>
                <w:sz w:val="24"/>
              </w:rPr>
            </w:pPr>
            <w:r>
              <w:rPr>
                <w:sz w:val="24"/>
              </w:rPr>
              <w:t>10.</w:t>
            </w:r>
          </w:p>
        </w:tc>
        <w:tc>
          <w:tcPr>
            <w:tcW w:w="2077" w:type="dxa"/>
          </w:tcPr>
          <w:p w:rsidR="00DA34A4" w:rsidRDefault="00E6282F">
            <w:pPr>
              <w:pStyle w:val="TableParagraph"/>
              <w:spacing w:line="275" w:lineRule="exact"/>
              <w:ind w:left="107"/>
              <w:rPr>
                <w:sz w:val="24"/>
              </w:rPr>
            </w:pPr>
            <w:r>
              <w:rPr>
                <w:sz w:val="24"/>
              </w:rPr>
              <w:t>45 – 49</w:t>
            </w:r>
          </w:p>
        </w:tc>
        <w:tc>
          <w:tcPr>
            <w:tcW w:w="1320" w:type="dxa"/>
          </w:tcPr>
          <w:p w:rsidR="00DA34A4" w:rsidRDefault="00E6282F">
            <w:pPr>
              <w:pStyle w:val="TableParagraph"/>
              <w:spacing w:line="275" w:lineRule="exact"/>
              <w:ind w:right="98"/>
              <w:jc w:val="right"/>
              <w:rPr>
                <w:sz w:val="24"/>
              </w:rPr>
            </w:pPr>
            <w:r>
              <w:rPr>
                <w:sz w:val="24"/>
              </w:rPr>
              <w:t>469</w:t>
            </w:r>
          </w:p>
        </w:tc>
        <w:tc>
          <w:tcPr>
            <w:tcW w:w="1321" w:type="dxa"/>
          </w:tcPr>
          <w:p w:rsidR="00DA34A4" w:rsidRDefault="00E6282F">
            <w:pPr>
              <w:pStyle w:val="TableParagraph"/>
              <w:spacing w:line="275" w:lineRule="exact"/>
              <w:ind w:right="97"/>
              <w:jc w:val="right"/>
              <w:rPr>
                <w:sz w:val="24"/>
              </w:rPr>
            </w:pPr>
            <w:r>
              <w:rPr>
                <w:sz w:val="24"/>
              </w:rPr>
              <w:t>453</w:t>
            </w:r>
          </w:p>
        </w:tc>
        <w:tc>
          <w:tcPr>
            <w:tcW w:w="1321" w:type="dxa"/>
          </w:tcPr>
          <w:p w:rsidR="00DA34A4" w:rsidRDefault="00E6282F">
            <w:pPr>
              <w:pStyle w:val="TableParagraph"/>
              <w:spacing w:line="275" w:lineRule="exact"/>
              <w:ind w:right="99"/>
              <w:jc w:val="right"/>
              <w:rPr>
                <w:sz w:val="24"/>
              </w:rPr>
            </w:pPr>
            <w:r>
              <w:rPr>
                <w:sz w:val="24"/>
              </w:rPr>
              <w:t>922</w:t>
            </w:r>
          </w:p>
        </w:tc>
      </w:tr>
      <w:tr w:rsidR="00DA34A4">
        <w:trPr>
          <w:trHeight w:val="413"/>
        </w:trPr>
        <w:tc>
          <w:tcPr>
            <w:tcW w:w="572" w:type="dxa"/>
          </w:tcPr>
          <w:p w:rsidR="00DA34A4" w:rsidRDefault="00E6282F">
            <w:pPr>
              <w:pStyle w:val="TableParagraph"/>
              <w:spacing w:line="275" w:lineRule="exact"/>
              <w:ind w:left="107"/>
              <w:rPr>
                <w:sz w:val="24"/>
              </w:rPr>
            </w:pPr>
            <w:r>
              <w:rPr>
                <w:sz w:val="24"/>
              </w:rPr>
              <w:t>11.</w:t>
            </w:r>
          </w:p>
        </w:tc>
        <w:tc>
          <w:tcPr>
            <w:tcW w:w="2077" w:type="dxa"/>
          </w:tcPr>
          <w:p w:rsidR="00DA34A4" w:rsidRDefault="00E6282F">
            <w:pPr>
              <w:pStyle w:val="TableParagraph"/>
              <w:spacing w:line="275" w:lineRule="exact"/>
              <w:ind w:left="107"/>
              <w:rPr>
                <w:sz w:val="24"/>
              </w:rPr>
            </w:pPr>
            <w:r>
              <w:rPr>
                <w:sz w:val="24"/>
              </w:rPr>
              <w:t>50 – 54</w:t>
            </w:r>
          </w:p>
        </w:tc>
        <w:tc>
          <w:tcPr>
            <w:tcW w:w="1320" w:type="dxa"/>
          </w:tcPr>
          <w:p w:rsidR="00DA34A4" w:rsidRDefault="00E6282F">
            <w:pPr>
              <w:pStyle w:val="TableParagraph"/>
              <w:spacing w:line="275" w:lineRule="exact"/>
              <w:ind w:right="98"/>
              <w:jc w:val="right"/>
              <w:rPr>
                <w:sz w:val="24"/>
              </w:rPr>
            </w:pPr>
            <w:r>
              <w:rPr>
                <w:sz w:val="24"/>
              </w:rPr>
              <w:t>457</w:t>
            </w:r>
          </w:p>
        </w:tc>
        <w:tc>
          <w:tcPr>
            <w:tcW w:w="1321" w:type="dxa"/>
          </w:tcPr>
          <w:p w:rsidR="00DA34A4" w:rsidRDefault="00E6282F">
            <w:pPr>
              <w:pStyle w:val="TableParagraph"/>
              <w:spacing w:line="275" w:lineRule="exact"/>
              <w:ind w:right="97"/>
              <w:jc w:val="right"/>
              <w:rPr>
                <w:sz w:val="24"/>
              </w:rPr>
            </w:pPr>
            <w:r>
              <w:rPr>
                <w:sz w:val="24"/>
              </w:rPr>
              <w:t>450</w:t>
            </w:r>
          </w:p>
        </w:tc>
        <w:tc>
          <w:tcPr>
            <w:tcW w:w="1321" w:type="dxa"/>
          </w:tcPr>
          <w:p w:rsidR="00DA34A4" w:rsidRDefault="00E6282F">
            <w:pPr>
              <w:pStyle w:val="TableParagraph"/>
              <w:spacing w:line="275" w:lineRule="exact"/>
              <w:ind w:right="99"/>
              <w:jc w:val="right"/>
              <w:rPr>
                <w:sz w:val="24"/>
              </w:rPr>
            </w:pPr>
            <w:r>
              <w:rPr>
                <w:sz w:val="24"/>
              </w:rPr>
              <w:t>907</w:t>
            </w:r>
          </w:p>
        </w:tc>
      </w:tr>
      <w:tr w:rsidR="00DA34A4">
        <w:trPr>
          <w:trHeight w:val="414"/>
        </w:trPr>
        <w:tc>
          <w:tcPr>
            <w:tcW w:w="572" w:type="dxa"/>
          </w:tcPr>
          <w:p w:rsidR="00DA34A4" w:rsidRDefault="00E6282F">
            <w:pPr>
              <w:pStyle w:val="TableParagraph"/>
              <w:spacing w:line="275" w:lineRule="exact"/>
              <w:ind w:left="107"/>
              <w:rPr>
                <w:sz w:val="24"/>
              </w:rPr>
            </w:pPr>
            <w:r>
              <w:rPr>
                <w:sz w:val="24"/>
              </w:rPr>
              <w:t>12.</w:t>
            </w:r>
          </w:p>
        </w:tc>
        <w:tc>
          <w:tcPr>
            <w:tcW w:w="2077" w:type="dxa"/>
          </w:tcPr>
          <w:p w:rsidR="00DA34A4" w:rsidRDefault="00E6282F">
            <w:pPr>
              <w:pStyle w:val="TableParagraph"/>
              <w:spacing w:line="275" w:lineRule="exact"/>
              <w:ind w:left="107"/>
              <w:rPr>
                <w:sz w:val="24"/>
              </w:rPr>
            </w:pPr>
            <w:r>
              <w:rPr>
                <w:sz w:val="24"/>
              </w:rPr>
              <w:t>55 – 59</w:t>
            </w:r>
          </w:p>
        </w:tc>
        <w:tc>
          <w:tcPr>
            <w:tcW w:w="1320" w:type="dxa"/>
          </w:tcPr>
          <w:p w:rsidR="00DA34A4" w:rsidRDefault="00E6282F">
            <w:pPr>
              <w:pStyle w:val="TableParagraph"/>
              <w:spacing w:line="275" w:lineRule="exact"/>
              <w:ind w:right="98"/>
              <w:jc w:val="right"/>
              <w:rPr>
                <w:sz w:val="24"/>
              </w:rPr>
            </w:pPr>
            <w:r>
              <w:rPr>
                <w:sz w:val="24"/>
              </w:rPr>
              <w:t>463</w:t>
            </w:r>
          </w:p>
        </w:tc>
        <w:tc>
          <w:tcPr>
            <w:tcW w:w="1321" w:type="dxa"/>
          </w:tcPr>
          <w:p w:rsidR="00DA34A4" w:rsidRDefault="00E6282F">
            <w:pPr>
              <w:pStyle w:val="TableParagraph"/>
              <w:spacing w:line="275" w:lineRule="exact"/>
              <w:ind w:right="97"/>
              <w:jc w:val="right"/>
              <w:rPr>
                <w:sz w:val="24"/>
              </w:rPr>
            </w:pPr>
            <w:r>
              <w:rPr>
                <w:sz w:val="24"/>
              </w:rPr>
              <w:t>470</w:t>
            </w:r>
          </w:p>
        </w:tc>
        <w:tc>
          <w:tcPr>
            <w:tcW w:w="1321" w:type="dxa"/>
          </w:tcPr>
          <w:p w:rsidR="00DA34A4" w:rsidRDefault="00E6282F">
            <w:pPr>
              <w:pStyle w:val="TableParagraph"/>
              <w:spacing w:line="275" w:lineRule="exact"/>
              <w:ind w:right="99"/>
              <w:jc w:val="right"/>
              <w:rPr>
                <w:sz w:val="24"/>
              </w:rPr>
            </w:pPr>
            <w:r>
              <w:rPr>
                <w:sz w:val="24"/>
              </w:rPr>
              <w:t>933</w:t>
            </w:r>
          </w:p>
        </w:tc>
      </w:tr>
      <w:tr w:rsidR="00DA34A4">
        <w:trPr>
          <w:trHeight w:val="413"/>
        </w:trPr>
        <w:tc>
          <w:tcPr>
            <w:tcW w:w="572" w:type="dxa"/>
          </w:tcPr>
          <w:p w:rsidR="00DA34A4" w:rsidRDefault="00E6282F">
            <w:pPr>
              <w:pStyle w:val="TableParagraph"/>
              <w:spacing w:line="275" w:lineRule="exact"/>
              <w:ind w:left="107"/>
              <w:rPr>
                <w:sz w:val="24"/>
              </w:rPr>
            </w:pPr>
            <w:r>
              <w:rPr>
                <w:sz w:val="24"/>
              </w:rPr>
              <w:t>13.</w:t>
            </w:r>
          </w:p>
        </w:tc>
        <w:tc>
          <w:tcPr>
            <w:tcW w:w="2077" w:type="dxa"/>
          </w:tcPr>
          <w:p w:rsidR="00DA34A4" w:rsidRDefault="00E6282F">
            <w:pPr>
              <w:pStyle w:val="TableParagraph"/>
              <w:spacing w:line="275" w:lineRule="exact"/>
              <w:ind w:left="107"/>
              <w:rPr>
                <w:sz w:val="24"/>
              </w:rPr>
            </w:pPr>
            <w:r>
              <w:rPr>
                <w:sz w:val="24"/>
              </w:rPr>
              <w:t>60 – 64</w:t>
            </w:r>
          </w:p>
        </w:tc>
        <w:tc>
          <w:tcPr>
            <w:tcW w:w="1320" w:type="dxa"/>
          </w:tcPr>
          <w:p w:rsidR="00DA34A4" w:rsidRDefault="00E6282F">
            <w:pPr>
              <w:pStyle w:val="TableParagraph"/>
              <w:spacing w:line="275" w:lineRule="exact"/>
              <w:ind w:right="98"/>
              <w:jc w:val="right"/>
              <w:rPr>
                <w:sz w:val="24"/>
              </w:rPr>
            </w:pPr>
            <w:r>
              <w:rPr>
                <w:sz w:val="24"/>
              </w:rPr>
              <w:t>451</w:t>
            </w:r>
          </w:p>
        </w:tc>
        <w:tc>
          <w:tcPr>
            <w:tcW w:w="1321" w:type="dxa"/>
          </w:tcPr>
          <w:p w:rsidR="00DA34A4" w:rsidRDefault="00E6282F">
            <w:pPr>
              <w:pStyle w:val="TableParagraph"/>
              <w:spacing w:line="275" w:lineRule="exact"/>
              <w:ind w:right="97"/>
              <w:jc w:val="right"/>
              <w:rPr>
                <w:sz w:val="24"/>
              </w:rPr>
            </w:pPr>
            <w:r>
              <w:rPr>
                <w:sz w:val="24"/>
              </w:rPr>
              <w:t>454</w:t>
            </w:r>
          </w:p>
        </w:tc>
        <w:tc>
          <w:tcPr>
            <w:tcW w:w="1321" w:type="dxa"/>
          </w:tcPr>
          <w:p w:rsidR="00DA34A4" w:rsidRDefault="00E6282F">
            <w:pPr>
              <w:pStyle w:val="TableParagraph"/>
              <w:spacing w:line="275" w:lineRule="exact"/>
              <w:ind w:right="99"/>
              <w:jc w:val="right"/>
              <w:rPr>
                <w:sz w:val="24"/>
              </w:rPr>
            </w:pPr>
            <w:r>
              <w:rPr>
                <w:sz w:val="24"/>
              </w:rPr>
              <w:t>905</w:t>
            </w:r>
          </w:p>
        </w:tc>
      </w:tr>
      <w:tr w:rsidR="00DA34A4">
        <w:trPr>
          <w:trHeight w:val="413"/>
        </w:trPr>
        <w:tc>
          <w:tcPr>
            <w:tcW w:w="572" w:type="dxa"/>
          </w:tcPr>
          <w:p w:rsidR="00DA34A4" w:rsidRDefault="00E6282F">
            <w:pPr>
              <w:pStyle w:val="TableParagraph"/>
              <w:spacing w:line="275" w:lineRule="exact"/>
              <w:ind w:left="107"/>
              <w:rPr>
                <w:sz w:val="24"/>
              </w:rPr>
            </w:pPr>
            <w:r>
              <w:rPr>
                <w:sz w:val="24"/>
              </w:rPr>
              <w:t>14.</w:t>
            </w:r>
          </w:p>
        </w:tc>
        <w:tc>
          <w:tcPr>
            <w:tcW w:w="2077" w:type="dxa"/>
          </w:tcPr>
          <w:p w:rsidR="00DA34A4" w:rsidRDefault="00E6282F">
            <w:pPr>
              <w:pStyle w:val="TableParagraph"/>
              <w:spacing w:line="275" w:lineRule="exact"/>
              <w:ind w:left="107"/>
              <w:rPr>
                <w:sz w:val="24"/>
              </w:rPr>
            </w:pPr>
            <w:r>
              <w:rPr>
                <w:sz w:val="24"/>
              </w:rPr>
              <w:t>65 – 69</w:t>
            </w:r>
          </w:p>
        </w:tc>
        <w:tc>
          <w:tcPr>
            <w:tcW w:w="1320" w:type="dxa"/>
          </w:tcPr>
          <w:p w:rsidR="00DA34A4" w:rsidRDefault="00E6282F">
            <w:pPr>
              <w:pStyle w:val="TableParagraph"/>
              <w:spacing w:line="275" w:lineRule="exact"/>
              <w:ind w:right="98"/>
              <w:jc w:val="right"/>
              <w:rPr>
                <w:sz w:val="24"/>
              </w:rPr>
            </w:pPr>
            <w:r>
              <w:rPr>
                <w:sz w:val="24"/>
              </w:rPr>
              <w:t>460</w:t>
            </w:r>
          </w:p>
        </w:tc>
        <w:tc>
          <w:tcPr>
            <w:tcW w:w="1321" w:type="dxa"/>
          </w:tcPr>
          <w:p w:rsidR="00DA34A4" w:rsidRDefault="00E6282F">
            <w:pPr>
              <w:pStyle w:val="TableParagraph"/>
              <w:spacing w:line="275" w:lineRule="exact"/>
              <w:ind w:right="97"/>
              <w:jc w:val="right"/>
              <w:rPr>
                <w:sz w:val="24"/>
              </w:rPr>
            </w:pPr>
            <w:r>
              <w:rPr>
                <w:sz w:val="24"/>
              </w:rPr>
              <w:t>451</w:t>
            </w:r>
          </w:p>
        </w:tc>
        <w:tc>
          <w:tcPr>
            <w:tcW w:w="1321" w:type="dxa"/>
          </w:tcPr>
          <w:p w:rsidR="00DA34A4" w:rsidRDefault="00E6282F">
            <w:pPr>
              <w:pStyle w:val="TableParagraph"/>
              <w:spacing w:line="275" w:lineRule="exact"/>
              <w:ind w:right="99"/>
              <w:jc w:val="right"/>
              <w:rPr>
                <w:sz w:val="24"/>
              </w:rPr>
            </w:pPr>
            <w:r>
              <w:rPr>
                <w:sz w:val="24"/>
              </w:rPr>
              <w:t>911</w:t>
            </w:r>
          </w:p>
        </w:tc>
      </w:tr>
      <w:tr w:rsidR="00DA34A4">
        <w:trPr>
          <w:trHeight w:val="414"/>
        </w:trPr>
        <w:tc>
          <w:tcPr>
            <w:tcW w:w="572" w:type="dxa"/>
          </w:tcPr>
          <w:p w:rsidR="00DA34A4" w:rsidRDefault="00E6282F">
            <w:pPr>
              <w:pStyle w:val="TableParagraph"/>
              <w:spacing w:line="275" w:lineRule="exact"/>
              <w:ind w:left="107"/>
              <w:rPr>
                <w:sz w:val="24"/>
              </w:rPr>
            </w:pPr>
            <w:r>
              <w:rPr>
                <w:sz w:val="24"/>
              </w:rPr>
              <w:t>15.</w:t>
            </w:r>
          </w:p>
        </w:tc>
        <w:tc>
          <w:tcPr>
            <w:tcW w:w="2077" w:type="dxa"/>
          </w:tcPr>
          <w:p w:rsidR="00DA34A4" w:rsidRDefault="00E6282F">
            <w:pPr>
              <w:pStyle w:val="TableParagraph"/>
              <w:spacing w:line="275" w:lineRule="exact"/>
              <w:ind w:left="107"/>
              <w:rPr>
                <w:sz w:val="24"/>
              </w:rPr>
            </w:pPr>
            <w:r>
              <w:rPr>
                <w:sz w:val="24"/>
              </w:rPr>
              <w:t>70 – 74</w:t>
            </w:r>
          </w:p>
        </w:tc>
        <w:tc>
          <w:tcPr>
            <w:tcW w:w="1320" w:type="dxa"/>
          </w:tcPr>
          <w:p w:rsidR="00DA34A4" w:rsidRDefault="00E6282F">
            <w:pPr>
              <w:pStyle w:val="TableParagraph"/>
              <w:spacing w:line="275" w:lineRule="exact"/>
              <w:ind w:right="98"/>
              <w:jc w:val="right"/>
              <w:rPr>
                <w:sz w:val="24"/>
              </w:rPr>
            </w:pPr>
            <w:r>
              <w:rPr>
                <w:sz w:val="24"/>
              </w:rPr>
              <w:t>445</w:t>
            </w:r>
          </w:p>
        </w:tc>
        <w:tc>
          <w:tcPr>
            <w:tcW w:w="1321" w:type="dxa"/>
          </w:tcPr>
          <w:p w:rsidR="00DA34A4" w:rsidRDefault="00E6282F">
            <w:pPr>
              <w:pStyle w:val="TableParagraph"/>
              <w:spacing w:line="275" w:lineRule="exact"/>
              <w:ind w:right="97"/>
              <w:jc w:val="right"/>
              <w:rPr>
                <w:sz w:val="24"/>
              </w:rPr>
            </w:pPr>
            <w:r>
              <w:rPr>
                <w:sz w:val="24"/>
              </w:rPr>
              <w:t>484</w:t>
            </w:r>
          </w:p>
        </w:tc>
        <w:tc>
          <w:tcPr>
            <w:tcW w:w="1321" w:type="dxa"/>
          </w:tcPr>
          <w:p w:rsidR="00DA34A4" w:rsidRDefault="00E6282F">
            <w:pPr>
              <w:pStyle w:val="TableParagraph"/>
              <w:spacing w:line="275" w:lineRule="exact"/>
              <w:ind w:right="99"/>
              <w:jc w:val="right"/>
              <w:rPr>
                <w:sz w:val="24"/>
              </w:rPr>
            </w:pPr>
            <w:r>
              <w:rPr>
                <w:sz w:val="24"/>
              </w:rPr>
              <w:t>929</w:t>
            </w:r>
          </w:p>
        </w:tc>
      </w:tr>
      <w:tr w:rsidR="00DA34A4">
        <w:trPr>
          <w:trHeight w:val="409"/>
        </w:trPr>
        <w:tc>
          <w:tcPr>
            <w:tcW w:w="572" w:type="dxa"/>
          </w:tcPr>
          <w:p w:rsidR="00DA34A4" w:rsidRDefault="00E6282F">
            <w:pPr>
              <w:pStyle w:val="TableParagraph"/>
              <w:spacing w:line="275" w:lineRule="exact"/>
              <w:ind w:left="107"/>
              <w:rPr>
                <w:sz w:val="24"/>
              </w:rPr>
            </w:pPr>
            <w:r>
              <w:rPr>
                <w:sz w:val="24"/>
              </w:rPr>
              <w:t>16.</w:t>
            </w:r>
          </w:p>
        </w:tc>
        <w:tc>
          <w:tcPr>
            <w:tcW w:w="2077" w:type="dxa"/>
          </w:tcPr>
          <w:p w:rsidR="00DA34A4" w:rsidRDefault="00E6282F">
            <w:pPr>
              <w:pStyle w:val="TableParagraph"/>
              <w:spacing w:line="275" w:lineRule="exact"/>
              <w:ind w:left="107"/>
              <w:rPr>
                <w:sz w:val="24"/>
              </w:rPr>
            </w:pPr>
            <w:r>
              <w:rPr>
                <w:sz w:val="24"/>
              </w:rPr>
              <w:t>75 +</w:t>
            </w:r>
          </w:p>
        </w:tc>
        <w:tc>
          <w:tcPr>
            <w:tcW w:w="1320" w:type="dxa"/>
          </w:tcPr>
          <w:p w:rsidR="00DA34A4" w:rsidRDefault="00E6282F">
            <w:pPr>
              <w:pStyle w:val="TableParagraph"/>
              <w:spacing w:line="275" w:lineRule="exact"/>
              <w:ind w:right="98"/>
              <w:jc w:val="right"/>
              <w:rPr>
                <w:sz w:val="24"/>
              </w:rPr>
            </w:pPr>
            <w:r>
              <w:rPr>
                <w:sz w:val="24"/>
              </w:rPr>
              <w:t>435</w:t>
            </w:r>
          </w:p>
        </w:tc>
        <w:tc>
          <w:tcPr>
            <w:tcW w:w="1321" w:type="dxa"/>
          </w:tcPr>
          <w:p w:rsidR="00DA34A4" w:rsidRDefault="00E6282F">
            <w:pPr>
              <w:pStyle w:val="TableParagraph"/>
              <w:spacing w:line="275" w:lineRule="exact"/>
              <w:ind w:right="97"/>
              <w:jc w:val="right"/>
              <w:rPr>
                <w:sz w:val="24"/>
              </w:rPr>
            </w:pPr>
            <w:r>
              <w:rPr>
                <w:sz w:val="24"/>
              </w:rPr>
              <w:t>454</w:t>
            </w:r>
          </w:p>
        </w:tc>
        <w:tc>
          <w:tcPr>
            <w:tcW w:w="1321" w:type="dxa"/>
          </w:tcPr>
          <w:p w:rsidR="00DA34A4" w:rsidRDefault="00E6282F">
            <w:pPr>
              <w:pStyle w:val="TableParagraph"/>
              <w:spacing w:line="275" w:lineRule="exact"/>
              <w:ind w:right="99"/>
              <w:jc w:val="right"/>
              <w:rPr>
                <w:sz w:val="24"/>
              </w:rPr>
            </w:pPr>
            <w:r>
              <w:rPr>
                <w:sz w:val="24"/>
              </w:rPr>
              <w:t>889</w:t>
            </w:r>
          </w:p>
        </w:tc>
      </w:tr>
    </w:tbl>
    <w:p w:rsidR="00DA34A4" w:rsidRDefault="00DA34A4">
      <w:pPr>
        <w:spacing w:line="275" w:lineRule="exact"/>
        <w:jc w:val="right"/>
        <w:rPr>
          <w:sz w:val="24"/>
        </w:rPr>
        <w:sectPr w:rsidR="00DA34A4">
          <w:pgSz w:w="11910" w:h="16840"/>
          <w:pgMar w:top="960" w:right="1400" w:bottom="280" w:left="1680" w:header="751" w:footer="0" w:gutter="0"/>
          <w:cols w:space="720"/>
        </w:sect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5"/>
        </w:rPr>
      </w:pPr>
    </w:p>
    <w:p w:rsidR="00DA34A4" w:rsidRDefault="00E6282F">
      <w:pPr>
        <w:pStyle w:val="BodyText"/>
        <w:spacing w:before="90"/>
        <w:ind w:left="1156"/>
        <w:jc w:val="both"/>
      </w:pPr>
      <w:r>
        <w:t>Sumber : LPPD Desa Karanganyar Tahun 2012.</w:t>
      </w:r>
    </w:p>
    <w:p w:rsidR="00DA34A4" w:rsidRDefault="00E6282F">
      <w:pPr>
        <w:pStyle w:val="BodyText"/>
        <w:spacing w:before="136" w:line="360" w:lineRule="auto"/>
        <w:ind w:left="588" w:right="305" w:firstLine="708"/>
        <w:jc w:val="both"/>
      </w:pPr>
      <w:r>
        <w:t>Tingkat mobilitas penduduk di Desa Karanganyar tergolong tidak terlalu tinggi sehingga setiap terjadi peristiwa perpindahan penduduk baik datang maupun pindah dan mati maupun lahir dapat diregistrasi dengan baik sesuai dengan sistem administrasi kependudukan</w:t>
      </w:r>
      <w:r>
        <w:rPr>
          <w:spacing w:val="-8"/>
        </w:rPr>
        <w:t xml:space="preserve"> </w:t>
      </w:r>
      <w:r>
        <w:t>(SIAK).</w:t>
      </w:r>
    </w:p>
    <w:p w:rsidR="00DA34A4" w:rsidRDefault="00E6282F">
      <w:pPr>
        <w:pStyle w:val="Heading2"/>
        <w:ind w:left="1877"/>
      </w:pPr>
      <w:r>
        <w:t>Tabel 4.6 Jumlah Mobilitas Penduduk Desa Karanganyar</w:t>
      </w:r>
    </w:p>
    <w:p w:rsidR="00DA34A4" w:rsidRDefault="00DA34A4">
      <w:pPr>
        <w:pStyle w:val="BodyText"/>
        <w:spacing w:before="2" w:after="1"/>
        <w:rPr>
          <w:b/>
          <w:sz w:val="12"/>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948"/>
        <w:gridCol w:w="839"/>
        <w:gridCol w:w="991"/>
        <w:gridCol w:w="847"/>
        <w:gridCol w:w="852"/>
        <w:gridCol w:w="779"/>
        <w:gridCol w:w="779"/>
        <w:gridCol w:w="707"/>
      </w:tblGrid>
      <w:tr w:rsidR="00DA34A4">
        <w:trPr>
          <w:trHeight w:val="274"/>
        </w:trPr>
        <w:tc>
          <w:tcPr>
            <w:tcW w:w="1044" w:type="dxa"/>
            <w:vMerge w:val="restart"/>
          </w:tcPr>
          <w:p w:rsidR="00DA34A4" w:rsidRDefault="00E6282F">
            <w:pPr>
              <w:pStyle w:val="TableParagraph"/>
              <w:spacing w:before="143"/>
              <w:ind w:left="107"/>
              <w:rPr>
                <w:sz w:val="24"/>
              </w:rPr>
            </w:pPr>
            <w:r>
              <w:rPr>
                <w:sz w:val="24"/>
              </w:rPr>
              <w:t>BULAN</w:t>
            </w:r>
          </w:p>
        </w:tc>
        <w:tc>
          <w:tcPr>
            <w:tcW w:w="1787" w:type="dxa"/>
            <w:gridSpan w:val="2"/>
          </w:tcPr>
          <w:p w:rsidR="00DA34A4" w:rsidRDefault="00E6282F">
            <w:pPr>
              <w:pStyle w:val="TableParagraph"/>
              <w:spacing w:line="254" w:lineRule="exact"/>
              <w:ind w:left="527"/>
              <w:rPr>
                <w:sz w:val="24"/>
              </w:rPr>
            </w:pPr>
            <w:r>
              <w:rPr>
                <w:sz w:val="24"/>
              </w:rPr>
              <w:t>LAHIR</w:t>
            </w:r>
          </w:p>
        </w:tc>
        <w:tc>
          <w:tcPr>
            <w:tcW w:w="1838" w:type="dxa"/>
            <w:gridSpan w:val="2"/>
          </w:tcPr>
          <w:p w:rsidR="00DA34A4" w:rsidRDefault="00E6282F">
            <w:pPr>
              <w:pStyle w:val="TableParagraph"/>
              <w:spacing w:line="254" w:lineRule="exact"/>
              <w:ind w:left="413"/>
              <w:rPr>
                <w:sz w:val="24"/>
              </w:rPr>
            </w:pPr>
            <w:r>
              <w:rPr>
                <w:sz w:val="24"/>
              </w:rPr>
              <w:t>DATANG</w:t>
            </w:r>
          </w:p>
        </w:tc>
        <w:tc>
          <w:tcPr>
            <w:tcW w:w="1631" w:type="dxa"/>
            <w:gridSpan w:val="2"/>
          </w:tcPr>
          <w:p w:rsidR="00DA34A4" w:rsidRDefault="00E6282F">
            <w:pPr>
              <w:pStyle w:val="TableParagraph"/>
              <w:spacing w:line="254" w:lineRule="exact"/>
              <w:ind w:left="511"/>
              <w:rPr>
                <w:sz w:val="24"/>
              </w:rPr>
            </w:pPr>
            <w:r>
              <w:rPr>
                <w:sz w:val="24"/>
              </w:rPr>
              <w:t>MATI</w:t>
            </w:r>
          </w:p>
        </w:tc>
        <w:tc>
          <w:tcPr>
            <w:tcW w:w="1486" w:type="dxa"/>
            <w:gridSpan w:val="2"/>
          </w:tcPr>
          <w:p w:rsidR="00DA34A4" w:rsidRDefault="00E6282F">
            <w:pPr>
              <w:pStyle w:val="TableParagraph"/>
              <w:spacing w:line="254" w:lineRule="exact"/>
              <w:ind w:left="293"/>
              <w:rPr>
                <w:sz w:val="24"/>
              </w:rPr>
            </w:pPr>
            <w:r>
              <w:rPr>
                <w:sz w:val="24"/>
              </w:rPr>
              <w:t>PINDAH</w:t>
            </w:r>
          </w:p>
        </w:tc>
      </w:tr>
      <w:tr w:rsidR="00DA34A4">
        <w:trPr>
          <w:trHeight w:val="277"/>
        </w:trPr>
        <w:tc>
          <w:tcPr>
            <w:tcW w:w="1044" w:type="dxa"/>
            <w:vMerge/>
            <w:tcBorders>
              <w:top w:val="nil"/>
            </w:tcBorders>
          </w:tcPr>
          <w:p w:rsidR="00DA34A4" w:rsidRDefault="00DA34A4">
            <w:pPr>
              <w:rPr>
                <w:sz w:val="2"/>
                <w:szCs w:val="2"/>
              </w:rPr>
            </w:pPr>
          </w:p>
        </w:tc>
        <w:tc>
          <w:tcPr>
            <w:tcW w:w="948" w:type="dxa"/>
          </w:tcPr>
          <w:p w:rsidR="00DA34A4" w:rsidRDefault="00E6282F">
            <w:pPr>
              <w:pStyle w:val="TableParagraph"/>
              <w:spacing w:before="3" w:line="255" w:lineRule="exact"/>
              <w:ind w:left="7"/>
              <w:jc w:val="center"/>
              <w:rPr>
                <w:sz w:val="24"/>
              </w:rPr>
            </w:pPr>
            <w:r>
              <w:rPr>
                <w:sz w:val="24"/>
              </w:rPr>
              <w:t>L</w:t>
            </w:r>
          </w:p>
        </w:tc>
        <w:tc>
          <w:tcPr>
            <w:tcW w:w="839" w:type="dxa"/>
          </w:tcPr>
          <w:p w:rsidR="00DA34A4" w:rsidRDefault="00E6282F">
            <w:pPr>
              <w:pStyle w:val="TableParagraph"/>
              <w:spacing w:before="3" w:line="255" w:lineRule="exact"/>
              <w:ind w:left="8"/>
              <w:jc w:val="center"/>
              <w:rPr>
                <w:sz w:val="24"/>
              </w:rPr>
            </w:pPr>
            <w:r>
              <w:rPr>
                <w:w w:val="99"/>
                <w:sz w:val="24"/>
              </w:rPr>
              <w:t>P</w:t>
            </w:r>
          </w:p>
        </w:tc>
        <w:tc>
          <w:tcPr>
            <w:tcW w:w="991" w:type="dxa"/>
          </w:tcPr>
          <w:p w:rsidR="00DA34A4" w:rsidRDefault="00E6282F">
            <w:pPr>
              <w:pStyle w:val="TableParagraph"/>
              <w:spacing w:before="3" w:line="255" w:lineRule="exact"/>
              <w:jc w:val="center"/>
              <w:rPr>
                <w:sz w:val="24"/>
              </w:rPr>
            </w:pPr>
            <w:r>
              <w:rPr>
                <w:sz w:val="24"/>
              </w:rPr>
              <w:t>L</w:t>
            </w:r>
          </w:p>
        </w:tc>
        <w:tc>
          <w:tcPr>
            <w:tcW w:w="847" w:type="dxa"/>
          </w:tcPr>
          <w:p w:rsidR="00DA34A4" w:rsidRDefault="00E6282F">
            <w:pPr>
              <w:pStyle w:val="TableParagraph"/>
              <w:spacing w:before="3" w:line="255" w:lineRule="exact"/>
              <w:ind w:left="13"/>
              <w:jc w:val="center"/>
              <w:rPr>
                <w:sz w:val="24"/>
              </w:rPr>
            </w:pPr>
            <w:r>
              <w:rPr>
                <w:w w:val="99"/>
                <w:sz w:val="24"/>
              </w:rPr>
              <w:t>P</w:t>
            </w:r>
          </w:p>
        </w:tc>
        <w:tc>
          <w:tcPr>
            <w:tcW w:w="852" w:type="dxa"/>
          </w:tcPr>
          <w:p w:rsidR="00DA34A4" w:rsidRDefault="00E6282F">
            <w:pPr>
              <w:pStyle w:val="TableParagraph"/>
              <w:spacing w:before="3" w:line="255" w:lineRule="exact"/>
              <w:ind w:left="16"/>
              <w:jc w:val="center"/>
              <w:rPr>
                <w:sz w:val="24"/>
              </w:rPr>
            </w:pPr>
            <w:r>
              <w:rPr>
                <w:sz w:val="24"/>
              </w:rPr>
              <w:t>L</w:t>
            </w:r>
          </w:p>
        </w:tc>
        <w:tc>
          <w:tcPr>
            <w:tcW w:w="779" w:type="dxa"/>
          </w:tcPr>
          <w:p w:rsidR="00DA34A4" w:rsidRDefault="00E6282F">
            <w:pPr>
              <w:pStyle w:val="TableParagraph"/>
              <w:spacing w:before="3" w:line="255" w:lineRule="exact"/>
              <w:ind w:left="20"/>
              <w:jc w:val="center"/>
              <w:rPr>
                <w:sz w:val="24"/>
              </w:rPr>
            </w:pPr>
            <w:r>
              <w:rPr>
                <w:w w:val="99"/>
                <w:sz w:val="24"/>
              </w:rPr>
              <w:t>P</w:t>
            </w:r>
          </w:p>
        </w:tc>
        <w:tc>
          <w:tcPr>
            <w:tcW w:w="779" w:type="dxa"/>
          </w:tcPr>
          <w:p w:rsidR="00DA34A4" w:rsidRDefault="00E6282F">
            <w:pPr>
              <w:pStyle w:val="TableParagraph"/>
              <w:spacing w:before="3" w:line="255" w:lineRule="exact"/>
              <w:ind w:left="20"/>
              <w:jc w:val="center"/>
              <w:rPr>
                <w:sz w:val="24"/>
              </w:rPr>
            </w:pPr>
            <w:r>
              <w:rPr>
                <w:sz w:val="24"/>
              </w:rPr>
              <w:t>L</w:t>
            </w:r>
          </w:p>
        </w:tc>
        <w:tc>
          <w:tcPr>
            <w:tcW w:w="707" w:type="dxa"/>
          </w:tcPr>
          <w:p w:rsidR="00DA34A4" w:rsidRDefault="00E6282F">
            <w:pPr>
              <w:pStyle w:val="TableParagraph"/>
              <w:spacing w:before="3" w:line="255" w:lineRule="exact"/>
              <w:ind w:left="25"/>
              <w:jc w:val="center"/>
              <w:rPr>
                <w:sz w:val="24"/>
              </w:rPr>
            </w:pPr>
            <w:r>
              <w:rPr>
                <w:w w:val="99"/>
                <w:sz w:val="24"/>
              </w:rPr>
              <w:t>P</w:t>
            </w:r>
          </w:p>
        </w:tc>
      </w:tr>
      <w:tr w:rsidR="00DA34A4">
        <w:trPr>
          <w:trHeight w:val="274"/>
        </w:trPr>
        <w:tc>
          <w:tcPr>
            <w:tcW w:w="1044" w:type="dxa"/>
          </w:tcPr>
          <w:p w:rsidR="00DA34A4" w:rsidRDefault="00E6282F">
            <w:pPr>
              <w:pStyle w:val="TableParagraph"/>
              <w:spacing w:line="255" w:lineRule="exact"/>
              <w:ind w:left="107"/>
              <w:rPr>
                <w:sz w:val="24"/>
              </w:rPr>
            </w:pPr>
            <w:r>
              <w:rPr>
                <w:sz w:val="24"/>
              </w:rPr>
              <w:t>Jan</w:t>
            </w:r>
          </w:p>
        </w:tc>
        <w:tc>
          <w:tcPr>
            <w:tcW w:w="948" w:type="dxa"/>
          </w:tcPr>
          <w:p w:rsidR="00DA34A4" w:rsidRDefault="00E6282F">
            <w:pPr>
              <w:pStyle w:val="TableParagraph"/>
              <w:spacing w:line="255" w:lineRule="exact"/>
              <w:ind w:right="96"/>
              <w:jc w:val="right"/>
              <w:rPr>
                <w:sz w:val="24"/>
              </w:rPr>
            </w:pPr>
            <w:r>
              <w:rPr>
                <w:sz w:val="24"/>
              </w:rPr>
              <w:t>8</w:t>
            </w:r>
          </w:p>
        </w:tc>
        <w:tc>
          <w:tcPr>
            <w:tcW w:w="839" w:type="dxa"/>
          </w:tcPr>
          <w:p w:rsidR="00DA34A4" w:rsidRDefault="00E6282F">
            <w:pPr>
              <w:pStyle w:val="TableParagraph"/>
              <w:spacing w:line="255" w:lineRule="exact"/>
              <w:ind w:right="100"/>
              <w:jc w:val="right"/>
              <w:rPr>
                <w:sz w:val="24"/>
              </w:rPr>
            </w:pPr>
            <w:r>
              <w:rPr>
                <w:sz w:val="24"/>
              </w:rPr>
              <w:t>11</w:t>
            </w:r>
          </w:p>
        </w:tc>
        <w:tc>
          <w:tcPr>
            <w:tcW w:w="991" w:type="dxa"/>
          </w:tcPr>
          <w:p w:rsidR="00DA34A4" w:rsidRDefault="00E6282F">
            <w:pPr>
              <w:pStyle w:val="TableParagraph"/>
              <w:spacing w:line="255" w:lineRule="exact"/>
              <w:ind w:right="97"/>
              <w:jc w:val="right"/>
              <w:rPr>
                <w:sz w:val="24"/>
              </w:rPr>
            </w:pPr>
            <w:r>
              <w:rPr>
                <w:sz w:val="24"/>
              </w:rPr>
              <w:t>2</w:t>
            </w:r>
          </w:p>
        </w:tc>
        <w:tc>
          <w:tcPr>
            <w:tcW w:w="847" w:type="dxa"/>
          </w:tcPr>
          <w:p w:rsidR="00DA34A4" w:rsidRDefault="00E6282F">
            <w:pPr>
              <w:pStyle w:val="TableParagraph"/>
              <w:spacing w:line="255" w:lineRule="exact"/>
              <w:ind w:right="92"/>
              <w:jc w:val="right"/>
              <w:rPr>
                <w:sz w:val="24"/>
              </w:rPr>
            </w:pPr>
            <w:r>
              <w:rPr>
                <w:sz w:val="24"/>
              </w:rPr>
              <w:t>1</w:t>
            </w:r>
          </w:p>
        </w:tc>
        <w:tc>
          <w:tcPr>
            <w:tcW w:w="852" w:type="dxa"/>
          </w:tcPr>
          <w:p w:rsidR="00DA34A4" w:rsidRDefault="00E6282F">
            <w:pPr>
              <w:pStyle w:val="TableParagraph"/>
              <w:spacing w:line="255" w:lineRule="exact"/>
              <w:ind w:right="92"/>
              <w:jc w:val="right"/>
              <w:rPr>
                <w:sz w:val="24"/>
              </w:rPr>
            </w:pPr>
            <w:r>
              <w:rPr>
                <w:sz w:val="24"/>
              </w:rPr>
              <w:t>2</w:t>
            </w:r>
          </w:p>
        </w:tc>
        <w:tc>
          <w:tcPr>
            <w:tcW w:w="779" w:type="dxa"/>
          </w:tcPr>
          <w:p w:rsidR="00DA34A4" w:rsidRDefault="00E6282F">
            <w:pPr>
              <w:pStyle w:val="TableParagraph"/>
              <w:spacing w:line="255" w:lineRule="exact"/>
              <w:ind w:right="91"/>
              <w:jc w:val="right"/>
              <w:rPr>
                <w:sz w:val="24"/>
              </w:rPr>
            </w:pPr>
            <w:r>
              <w:rPr>
                <w:sz w:val="24"/>
              </w:rPr>
              <w:t>4</w:t>
            </w:r>
          </w:p>
        </w:tc>
        <w:tc>
          <w:tcPr>
            <w:tcW w:w="779" w:type="dxa"/>
          </w:tcPr>
          <w:p w:rsidR="00DA34A4" w:rsidRDefault="00E6282F">
            <w:pPr>
              <w:pStyle w:val="TableParagraph"/>
              <w:spacing w:line="255" w:lineRule="exact"/>
              <w:ind w:right="89"/>
              <w:jc w:val="right"/>
              <w:rPr>
                <w:sz w:val="24"/>
              </w:rPr>
            </w:pPr>
            <w:r>
              <w:rPr>
                <w:sz w:val="24"/>
              </w:rPr>
              <w:t>7</w:t>
            </w:r>
          </w:p>
        </w:tc>
        <w:tc>
          <w:tcPr>
            <w:tcW w:w="707" w:type="dxa"/>
          </w:tcPr>
          <w:p w:rsidR="00DA34A4" w:rsidRDefault="00E6282F">
            <w:pPr>
              <w:pStyle w:val="TableParagraph"/>
              <w:spacing w:line="255" w:lineRule="exact"/>
              <w:ind w:right="88"/>
              <w:jc w:val="right"/>
              <w:rPr>
                <w:sz w:val="24"/>
              </w:rPr>
            </w:pPr>
            <w:r>
              <w:rPr>
                <w:sz w:val="24"/>
              </w:rPr>
              <w:t>3</w:t>
            </w:r>
          </w:p>
        </w:tc>
      </w:tr>
      <w:tr w:rsidR="00DA34A4">
        <w:trPr>
          <w:trHeight w:val="277"/>
        </w:trPr>
        <w:tc>
          <w:tcPr>
            <w:tcW w:w="1044" w:type="dxa"/>
          </w:tcPr>
          <w:p w:rsidR="00DA34A4" w:rsidRDefault="00E6282F">
            <w:pPr>
              <w:pStyle w:val="TableParagraph"/>
              <w:spacing w:before="2" w:line="255" w:lineRule="exact"/>
              <w:ind w:left="107"/>
              <w:rPr>
                <w:sz w:val="24"/>
              </w:rPr>
            </w:pPr>
            <w:r>
              <w:rPr>
                <w:sz w:val="24"/>
              </w:rPr>
              <w:t>Feb</w:t>
            </w:r>
          </w:p>
        </w:tc>
        <w:tc>
          <w:tcPr>
            <w:tcW w:w="948" w:type="dxa"/>
          </w:tcPr>
          <w:p w:rsidR="00DA34A4" w:rsidRDefault="00E6282F">
            <w:pPr>
              <w:pStyle w:val="TableParagraph"/>
              <w:spacing w:before="2" w:line="255" w:lineRule="exact"/>
              <w:ind w:right="96"/>
              <w:jc w:val="right"/>
              <w:rPr>
                <w:sz w:val="24"/>
              </w:rPr>
            </w:pPr>
            <w:r>
              <w:rPr>
                <w:sz w:val="24"/>
              </w:rPr>
              <w:t>13</w:t>
            </w:r>
          </w:p>
        </w:tc>
        <w:tc>
          <w:tcPr>
            <w:tcW w:w="839" w:type="dxa"/>
          </w:tcPr>
          <w:p w:rsidR="00DA34A4" w:rsidRDefault="00E6282F">
            <w:pPr>
              <w:pStyle w:val="TableParagraph"/>
              <w:spacing w:before="2" w:line="255" w:lineRule="exact"/>
              <w:ind w:right="100"/>
              <w:jc w:val="right"/>
              <w:rPr>
                <w:sz w:val="24"/>
              </w:rPr>
            </w:pPr>
            <w:r>
              <w:rPr>
                <w:sz w:val="24"/>
              </w:rPr>
              <w:t>12</w:t>
            </w:r>
          </w:p>
        </w:tc>
        <w:tc>
          <w:tcPr>
            <w:tcW w:w="991" w:type="dxa"/>
          </w:tcPr>
          <w:p w:rsidR="00DA34A4" w:rsidRDefault="00E6282F">
            <w:pPr>
              <w:pStyle w:val="TableParagraph"/>
              <w:spacing w:before="2" w:line="255" w:lineRule="exact"/>
              <w:ind w:right="97"/>
              <w:jc w:val="right"/>
              <w:rPr>
                <w:sz w:val="24"/>
              </w:rPr>
            </w:pPr>
            <w:r>
              <w:rPr>
                <w:sz w:val="24"/>
              </w:rPr>
              <w:t>3</w:t>
            </w:r>
          </w:p>
        </w:tc>
        <w:tc>
          <w:tcPr>
            <w:tcW w:w="847" w:type="dxa"/>
          </w:tcPr>
          <w:p w:rsidR="00DA34A4" w:rsidRDefault="00E6282F">
            <w:pPr>
              <w:pStyle w:val="TableParagraph"/>
              <w:spacing w:before="2" w:line="255" w:lineRule="exact"/>
              <w:ind w:right="92"/>
              <w:jc w:val="right"/>
              <w:rPr>
                <w:sz w:val="24"/>
              </w:rPr>
            </w:pPr>
            <w:r>
              <w:rPr>
                <w:sz w:val="24"/>
              </w:rPr>
              <w:t>1</w:t>
            </w:r>
          </w:p>
        </w:tc>
        <w:tc>
          <w:tcPr>
            <w:tcW w:w="852" w:type="dxa"/>
          </w:tcPr>
          <w:p w:rsidR="00DA34A4" w:rsidRDefault="00E6282F">
            <w:pPr>
              <w:pStyle w:val="TableParagraph"/>
              <w:spacing w:before="2" w:line="255" w:lineRule="exact"/>
              <w:ind w:right="92"/>
              <w:jc w:val="right"/>
              <w:rPr>
                <w:sz w:val="24"/>
              </w:rPr>
            </w:pPr>
            <w:r>
              <w:rPr>
                <w:sz w:val="24"/>
              </w:rPr>
              <w:t>5</w:t>
            </w:r>
          </w:p>
        </w:tc>
        <w:tc>
          <w:tcPr>
            <w:tcW w:w="779" w:type="dxa"/>
          </w:tcPr>
          <w:p w:rsidR="00DA34A4" w:rsidRDefault="00E6282F">
            <w:pPr>
              <w:pStyle w:val="TableParagraph"/>
              <w:spacing w:before="2" w:line="255" w:lineRule="exact"/>
              <w:ind w:right="91"/>
              <w:jc w:val="right"/>
              <w:rPr>
                <w:sz w:val="24"/>
              </w:rPr>
            </w:pPr>
            <w:r>
              <w:rPr>
                <w:sz w:val="24"/>
              </w:rPr>
              <w:t>6</w:t>
            </w:r>
          </w:p>
        </w:tc>
        <w:tc>
          <w:tcPr>
            <w:tcW w:w="779" w:type="dxa"/>
          </w:tcPr>
          <w:p w:rsidR="00DA34A4" w:rsidRDefault="00E6282F">
            <w:pPr>
              <w:pStyle w:val="TableParagraph"/>
              <w:spacing w:before="2" w:line="255" w:lineRule="exact"/>
              <w:ind w:right="89"/>
              <w:jc w:val="right"/>
              <w:rPr>
                <w:sz w:val="24"/>
              </w:rPr>
            </w:pPr>
            <w:r>
              <w:rPr>
                <w:sz w:val="24"/>
              </w:rPr>
              <w:t>3</w:t>
            </w:r>
          </w:p>
        </w:tc>
        <w:tc>
          <w:tcPr>
            <w:tcW w:w="707" w:type="dxa"/>
          </w:tcPr>
          <w:p w:rsidR="00DA34A4" w:rsidRDefault="00E6282F">
            <w:pPr>
              <w:pStyle w:val="TableParagraph"/>
              <w:spacing w:before="2" w:line="255" w:lineRule="exact"/>
              <w:ind w:right="88"/>
              <w:jc w:val="right"/>
              <w:rPr>
                <w:sz w:val="24"/>
              </w:rPr>
            </w:pPr>
            <w:r>
              <w:rPr>
                <w:sz w:val="24"/>
              </w:rPr>
              <w:t>5</w:t>
            </w:r>
          </w:p>
        </w:tc>
      </w:tr>
      <w:tr w:rsidR="00DA34A4">
        <w:trPr>
          <w:trHeight w:val="274"/>
        </w:trPr>
        <w:tc>
          <w:tcPr>
            <w:tcW w:w="1044" w:type="dxa"/>
          </w:tcPr>
          <w:p w:rsidR="00DA34A4" w:rsidRDefault="00E6282F">
            <w:pPr>
              <w:pStyle w:val="TableParagraph"/>
              <w:spacing w:line="254" w:lineRule="exact"/>
              <w:ind w:left="107"/>
              <w:rPr>
                <w:sz w:val="24"/>
              </w:rPr>
            </w:pPr>
            <w:r>
              <w:rPr>
                <w:sz w:val="24"/>
              </w:rPr>
              <w:t>Mar</w:t>
            </w:r>
          </w:p>
        </w:tc>
        <w:tc>
          <w:tcPr>
            <w:tcW w:w="948" w:type="dxa"/>
          </w:tcPr>
          <w:p w:rsidR="00DA34A4" w:rsidRDefault="00E6282F">
            <w:pPr>
              <w:pStyle w:val="TableParagraph"/>
              <w:spacing w:line="254" w:lineRule="exact"/>
              <w:ind w:right="96"/>
              <w:jc w:val="right"/>
              <w:rPr>
                <w:sz w:val="24"/>
              </w:rPr>
            </w:pPr>
            <w:r>
              <w:rPr>
                <w:sz w:val="24"/>
              </w:rPr>
              <w:t>9</w:t>
            </w:r>
          </w:p>
        </w:tc>
        <w:tc>
          <w:tcPr>
            <w:tcW w:w="839" w:type="dxa"/>
          </w:tcPr>
          <w:p w:rsidR="00DA34A4" w:rsidRDefault="00E6282F">
            <w:pPr>
              <w:pStyle w:val="TableParagraph"/>
              <w:spacing w:line="254" w:lineRule="exact"/>
              <w:ind w:right="100"/>
              <w:jc w:val="right"/>
              <w:rPr>
                <w:sz w:val="24"/>
              </w:rPr>
            </w:pPr>
            <w:r>
              <w:rPr>
                <w:sz w:val="24"/>
              </w:rPr>
              <w:t>8</w:t>
            </w:r>
          </w:p>
        </w:tc>
        <w:tc>
          <w:tcPr>
            <w:tcW w:w="991" w:type="dxa"/>
          </w:tcPr>
          <w:p w:rsidR="00DA34A4" w:rsidRDefault="00E6282F">
            <w:pPr>
              <w:pStyle w:val="TableParagraph"/>
              <w:spacing w:line="254" w:lineRule="exact"/>
              <w:ind w:right="97"/>
              <w:jc w:val="right"/>
              <w:rPr>
                <w:sz w:val="24"/>
              </w:rPr>
            </w:pPr>
            <w:r>
              <w:rPr>
                <w:sz w:val="24"/>
              </w:rPr>
              <w:t>1</w:t>
            </w:r>
          </w:p>
        </w:tc>
        <w:tc>
          <w:tcPr>
            <w:tcW w:w="847" w:type="dxa"/>
          </w:tcPr>
          <w:p w:rsidR="00DA34A4" w:rsidRDefault="00E6282F">
            <w:pPr>
              <w:pStyle w:val="TableParagraph"/>
              <w:spacing w:line="254" w:lineRule="exact"/>
              <w:ind w:right="92"/>
              <w:jc w:val="right"/>
              <w:rPr>
                <w:sz w:val="24"/>
              </w:rPr>
            </w:pPr>
            <w:r>
              <w:rPr>
                <w:sz w:val="24"/>
              </w:rPr>
              <w:t>0</w:t>
            </w:r>
          </w:p>
        </w:tc>
        <w:tc>
          <w:tcPr>
            <w:tcW w:w="852" w:type="dxa"/>
          </w:tcPr>
          <w:p w:rsidR="00DA34A4" w:rsidRDefault="00E6282F">
            <w:pPr>
              <w:pStyle w:val="TableParagraph"/>
              <w:spacing w:line="254" w:lineRule="exact"/>
              <w:ind w:right="92"/>
              <w:jc w:val="right"/>
              <w:rPr>
                <w:sz w:val="24"/>
              </w:rPr>
            </w:pPr>
            <w:r>
              <w:rPr>
                <w:sz w:val="24"/>
              </w:rPr>
              <w:t>4</w:t>
            </w:r>
          </w:p>
        </w:tc>
        <w:tc>
          <w:tcPr>
            <w:tcW w:w="779" w:type="dxa"/>
          </w:tcPr>
          <w:p w:rsidR="00DA34A4" w:rsidRDefault="00E6282F">
            <w:pPr>
              <w:pStyle w:val="TableParagraph"/>
              <w:spacing w:line="254" w:lineRule="exact"/>
              <w:ind w:right="91"/>
              <w:jc w:val="right"/>
              <w:rPr>
                <w:sz w:val="24"/>
              </w:rPr>
            </w:pPr>
            <w:r>
              <w:rPr>
                <w:sz w:val="24"/>
              </w:rPr>
              <w:t>5</w:t>
            </w:r>
          </w:p>
        </w:tc>
        <w:tc>
          <w:tcPr>
            <w:tcW w:w="779" w:type="dxa"/>
          </w:tcPr>
          <w:p w:rsidR="00DA34A4" w:rsidRDefault="00E6282F">
            <w:pPr>
              <w:pStyle w:val="TableParagraph"/>
              <w:spacing w:line="254" w:lineRule="exact"/>
              <w:ind w:right="89"/>
              <w:jc w:val="right"/>
              <w:rPr>
                <w:sz w:val="24"/>
              </w:rPr>
            </w:pPr>
            <w:r>
              <w:rPr>
                <w:sz w:val="24"/>
              </w:rPr>
              <w:t>4</w:t>
            </w:r>
          </w:p>
        </w:tc>
        <w:tc>
          <w:tcPr>
            <w:tcW w:w="707" w:type="dxa"/>
          </w:tcPr>
          <w:p w:rsidR="00DA34A4" w:rsidRDefault="00E6282F">
            <w:pPr>
              <w:pStyle w:val="TableParagraph"/>
              <w:spacing w:line="254" w:lineRule="exact"/>
              <w:ind w:right="88"/>
              <w:jc w:val="right"/>
              <w:rPr>
                <w:sz w:val="24"/>
              </w:rPr>
            </w:pPr>
            <w:r>
              <w:rPr>
                <w:sz w:val="24"/>
              </w:rPr>
              <w:t>3</w:t>
            </w:r>
          </w:p>
        </w:tc>
      </w:tr>
      <w:tr w:rsidR="00DA34A4">
        <w:trPr>
          <w:trHeight w:val="278"/>
        </w:trPr>
        <w:tc>
          <w:tcPr>
            <w:tcW w:w="1044" w:type="dxa"/>
          </w:tcPr>
          <w:p w:rsidR="00DA34A4" w:rsidRDefault="00E6282F">
            <w:pPr>
              <w:pStyle w:val="TableParagraph"/>
              <w:spacing w:before="3" w:line="255" w:lineRule="exact"/>
              <w:ind w:left="107"/>
              <w:rPr>
                <w:sz w:val="24"/>
              </w:rPr>
            </w:pPr>
            <w:r>
              <w:rPr>
                <w:sz w:val="24"/>
              </w:rPr>
              <w:t>Apr</w:t>
            </w:r>
          </w:p>
        </w:tc>
        <w:tc>
          <w:tcPr>
            <w:tcW w:w="948" w:type="dxa"/>
          </w:tcPr>
          <w:p w:rsidR="00DA34A4" w:rsidRDefault="00E6282F">
            <w:pPr>
              <w:pStyle w:val="TableParagraph"/>
              <w:spacing w:before="3" w:line="255" w:lineRule="exact"/>
              <w:ind w:right="96"/>
              <w:jc w:val="right"/>
              <w:rPr>
                <w:sz w:val="24"/>
              </w:rPr>
            </w:pPr>
            <w:r>
              <w:rPr>
                <w:sz w:val="24"/>
              </w:rPr>
              <w:t>9</w:t>
            </w:r>
          </w:p>
        </w:tc>
        <w:tc>
          <w:tcPr>
            <w:tcW w:w="839" w:type="dxa"/>
          </w:tcPr>
          <w:p w:rsidR="00DA34A4" w:rsidRDefault="00E6282F">
            <w:pPr>
              <w:pStyle w:val="TableParagraph"/>
              <w:spacing w:before="3" w:line="255" w:lineRule="exact"/>
              <w:ind w:right="100"/>
              <w:jc w:val="right"/>
              <w:rPr>
                <w:sz w:val="24"/>
              </w:rPr>
            </w:pPr>
            <w:r>
              <w:rPr>
                <w:sz w:val="24"/>
              </w:rPr>
              <w:t>10</w:t>
            </w:r>
          </w:p>
        </w:tc>
        <w:tc>
          <w:tcPr>
            <w:tcW w:w="991" w:type="dxa"/>
          </w:tcPr>
          <w:p w:rsidR="00DA34A4" w:rsidRDefault="00E6282F">
            <w:pPr>
              <w:pStyle w:val="TableParagraph"/>
              <w:spacing w:before="3" w:line="255" w:lineRule="exact"/>
              <w:ind w:right="97"/>
              <w:jc w:val="right"/>
              <w:rPr>
                <w:sz w:val="24"/>
              </w:rPr>
            </w:pPr>
            <w:r>
              <w:rPr>
                <w:sz w:val="24"/>
              </w:rPr>
              <w:t>1</w:t>
            </w:r>
          </w:p>
        </w:tc>
        <w:tc>
          <w:tcPr>
            <w:tcW w:w="847" w:type="dxa"/>
          </w:tcPr>
          <w:p w:rsidR="00DA34A4" w:rsidRDefault="00E6282F">
            <w:pPr>
              <w:pStyle w:val="TableParagraph"/>
              <w:spacing w:before="3" w:line="255" w:lineRule="exact"/>
              <w:ind w:right="92"/>
              <w:jc w:val="right"/>
              <w:rPr>
                <w:sz w:val="24"/>
              </w:rPr>
            </w:pPr>
            <w:r>
              <w:rPr>
                <w:sz w:val="24"/>
              </w:rPr>
              <w:t>0</w:t>
            </w:r>
          </w:p>
        </w:tc>
        <w:tc>
          <w:tcPr>
            <w:tcW w:w="852" w:type="dxa"/>
          </w:tcPr>
          <w:p w:rsidR="00DA34A4" w:rsidRDefault="00E6282F">
            <w:pPr>
              <w:pStyle w:val="TableParagraph"/>
              <w:spacing w:before="3" w:line="255" w:lineRule="exact"/>
              <w:ind w:right="92"/>
              <w:jc w:val="right"/>
              <w:rPr>
                <w:sz w:val="24"/>
              </w:rPr>
            </w:pPr>
            <w:r>
              <w:rPr>
                <w:sz w:val="24"/>
              </w:rPr>
              <w:t>5</w:t>
            </w:r>
          </w:p>
        </w:tc>
        <w:tc>
          <w:tcPr>
            <w:tcW w:w="779" w:type="dxa"/>
          </w:tcPr>
          <w:p w:rsidR="00DA34A4" w:rsidRDefault="00E6282F">
            <w:pPr>
              <w:pStyle w:val="TableParagraph"/>
              <w:spacing w:before="3" w:line="255" w:lineRule="exact"/>
              <w:ind w:right="91"/>
              <w:jc w:val="right"/>
              <w:rPr>
                <w:sz w:val="24"/>
              </w:rPr>
            </w:pPr>
            <w:r>
              <w:rPr>
                <w:sz w:val="24"/>
              </w:rPr>
              <w:t>9</w:t>
            </w:r>
          </w:p>
        </w:tc>
        <w:tc>
          <w:tcPr>
            <w:tcW w:w="779" w:type="dxa"/>
          </w:tcPr>
          <w:p w:rsidR="00DA34A4" w:rsidRDefault="00E6282F">
            <w:pPr>
              <w:pStyle w:val="TableParagraph"/>
              <w:spacing w:before="3" w:line="255" w:lineRule="exact"/>
              <w:ind w:right="89"/>
              <w:jc w:val="right"/>
              <w:rPr>
                <w:sz w:val="24"/>
              </w:rPr>
            </w:pPr>
            <w:r>
              <w:rPr>
                <w:sz w:val="24"/>
              </w:rPr>
              <w:t>1</w:t>
            </w:r>
          </w:p>
        </w:tc>
        <w:tc>
          <w:tcPr>
            <w:tcW w:w="707" w:type="dxa"/>
          </w:tcPr>
          <w:p w:rsidR="00DA34A4" w:rsidRDefault="00E6282F">
            <w:pPr>
              <w:pStyle w:val="TableParagraph"/>
              <w:spacing w:before="3" w:line="255" w:lineRule="exact"/>
              <w:ind w:right="88"/>
              <w:jc w:val="right"/>
              <w:rPr>
                <w:sz w:val="24"/>
              </w:rPr>
            </w:pPr>
            <w:r>
              <w:rPr>
                <w:sz w:val="24"/>
              </w:rPr>
              <w:t>0</w:t>
            </w:r>
          </w:p>
        </w:tc>
      </w:tr>
      <w:tr w:rsidR="00DA34A4">
        <w:trPr>
          <w:trHeight w:val="273"/>
        </w:trPr>
        <w:tc>
          <w:tcPr>
            <w:tcW w:w="1044" w:type="dxa"/>
          </w:tcPr>
          <w:p w:rsidR="00DA34A4" w:rsidRDefault="00E6282F">
            <w:pPr>
              <w:pStyle w:val="TableParagraph"/>
              <w:spacing w:line="254" w:lineRule="exact"/>
              <w:ind w:left="107"/>
              <w:rPr>
                <w:sz w:val="24"/>
              </w:rPr>
            </w:pPr>
            <w:r>
              <w:rPr>
                <w:sz w:val="24"/>
              </w:rPr>
              <w:t>Mei</w:t>
            </w:r>
          </w:p>
        </w:tc>
        <w:tc>
          <w:tcPr>
            <w:tcW w:w="948" w:type="dxa"/>
          </w:tcPr>
          <w:p w:rsidR="00DA34A4" w:rsidRDefault="00E6282F">
            <w:pPr>
              <w:pStyle w:val="TableParagraph"/>
              <w:spacing w:line="254" w:lineRule="exact"/>
              <w:ind w:right="96"/>
              <w:jc w:val="right"/>
              <w:rPr>
                <w:sz w:val="24"/>
              </w:rPr>
            </w:pPr>
            <w:r>
              <w:rPr>
                <w:sz w:val="24"/>
              </w:rPr>
              <w:t>8</w:t>
            </w:r>
          </w:p>
        </w:tc>
        <w:tc>
          <w:tcPr>
            <w:tcW w:w="839" w:type="dxa"/>
          </w:tcPr>
          <w:p w:rsidR="00DA34A4" w:rsidRDefault="00E6282F">
            <w:pPr>
              <w:pStyle w:val="TableParagraph"/>
              <w:spacing w:line="254" w:lineRule="exact"/>
              <w:ind w:right="100"/>
              <w:jc w:val="right"/>
              <w:rPr>
                <w:sz w:val="24"/>
              </w:rPr>
            </w:pPr>
            <w:r>
              <w:rPr>
                <w:sz w:val="24"/>
              </w:rPr>
              <w:t>10</w:t>
            </w:r>
          </w:p>
        </w:tc>
        <w:tc>
          <w:tcPr>
            <w:tcW w:w="991" w:type="dxa"/>
          </w:tcPr>
          <w:p w:rsidR="00DA34A4" w:rsidRDefault="00E6282F">
            <w:pPr>
              <w:pStyle w:val="TableParagraph"/>
              <w:spacing w:line="254" w:lineRule="exact"/>
              <w:ind w:right="97"/>
              <w:jc w:val="right"/>
              <w:rPr>
                <w:sz w:val="24"/>
              </w:rPr>
            </w:pPr>
            <w:r>
              <w:rPr>
                <w:sz w:val="24"/>
              </w:rPr>
              <w:t>2</w:t>
            </w:r>
          </w:p>
        </w:tc>
        <w:tc>
          <w:tcPr>
            <w:tcW w:w="847" w:type="dxa"/>
          </w:tcPr>
          <w:p w:rsidR="00DA34A4" w:rsidRDefault="00E6282F">
            <w:pPr>
              <w:pStyle w:val="TableParagraph"/>
              <w:spacing w:line="254" w:lineRule="exact"/>
              <w:ind w:right="92"/>
              <w:jc w:val="right"/>
              <w:rPr>
                <w:sz w:val="24"/>
              </w:rPr>
            </w:pPr>
            <w:r>
              <w:rPr>
                <w:sz w:val="24"/>
              </w:rPr>
              <w:t>5</w:t>
            </w:r>
          </w:p>
        </w:tc>
        <w:tc>
          <w:tcPr>
            <w:tcW w:w="852" w:type="dxa"/>
          </w:tcPr>
          <w:p w:rsidR="00DA34A4" w:rsidRDefault="00E6282F">
            <w:pPr>
              <w:pStyle w:val="TableParagraph"/>
              <w:spacing w:line="254" w:lineRule="exact"/>
              <w:ind w:right="92"/>
              <w:jc w:val="right"/>
              <w:rPr>
                <w:sz w:val="24"/>
              </w:rPr>
            </w:pPr>
            <w:r>
              <w:rPr>
                <w:sz w:val="24"/>
              </w:rPr>
              <w:t>8</w:t>
            </w:r>
          </w:p>
        </w:tc>
        <w:tc>
          <w:tcPr>
            <w:tcW w:w="779" w:type="dxa"/>
          </w:tcPr>
          <w:p w:rsidR="00DA34A4" w:rsidRDefault="00E6282F">
            <w:pPr>
              <w:pStyle w:val="TableParagraph"/>
              <w:spacing w:line="254" w:lineRule="exact"/>
              <w:ind w:right="91"/>
              <w:jc w:val="right"/>
              <w:rPr>
                <w:sz w:val="24"/>
              </w:rPr>
            </w:pPr>
            <w:r>
              <w:rPr>
                <w:sz w:val="24"/>
              </w:rPr>
              <w:t>5</w:t>
            </w:r>
          </w:p>
        </w:tc>
        <w:tc>
          <w:tcPr>
            <w:tcW w:w="779" w:type="dxa"/>
          </w:tcPr>
          <w:p w:rsidR="00DA34A4" w:rsidRDefault="00E6282F">
            <w:pPr>
              <w:pStyle w:val="TableParagraph"/>
              <w:spacing w:line="254" w:lineRule="exact"/>
              <w:ind w:right="89"/>
              <w:jc w:val="right"/>
              <w:rPr>
                <w:sz w:val="24"/>
              </w:rPr>
            </w:pPr>
            <w:r>
              <w:rPr>
                <w:sz w:val="24"/>
              </w:rPr>
              <w:t>7</w:t>
            </w:r>
          </w:p>
        </w:tc>
        <w:tc>
          <w:tcPr>
            <w:tcW w:w="707" w:type="dxa"/>
          </w:tcPr>
          <w:p w:rsidR="00DA34A4" w:rsidRDefault="00E6282F">
            <w:pPr>
              <w:pStyle w:val="TableParagraph"/>
              <w:spacing w:line="254" w:lineRule="exact"/>
              <w:ind w:right="88"/>
              <w:jc w:val="right"/>
              <w:rPr>
                <w:sz w:val="24"/>
              </w:rPr>
            </w:pPr>
            <w:r>
              <w:rPr>
                <w:sz w:val="24"/>
              </w:rPr>
              <w:t>2</w:t>
            </w:r>
          </w:p>
        </w:tc>
      </w:tr>
      <w:tr w:rsidR="00DA34A4">
        <w:trPr>
          <w:trHeight w:val="278"/>
        </w:trPr>
        <w:tc>
          <w:tcPr>
            <w:tcW w:w="1044" w:type="dxa"/>
          </w:tcPr>
          <w:p w:rsidR="00DA34A4" w:rsidRDefault="00E6282F">
            <w:pPr>
              <w:pStyle w:val="TableParagraph"/>
              <w:spacing w:before="3" w:line="255" w:lineRule="exact"/>
              <w:ind w:left="107"/>
              <w:rPr>
                <w:sz w:val="24"/>
              </w:rPr>
            </w:pPr>
            <w:r>
              <w:rPr>
                <w:sz w:val="24"/>
              </w:rPr>
              <w:t>Jun</w:t>
            </w:r>
          </w:p>
        </w:tc>
        <w:tc>
          <w:tcPr>
            <w:tcW w:w="948" w:type="dxa"/>
          </w:tcPr>
          <w:p w:rsidR="00DA34A4" w:rsidRDefault="00E6282F">
            <w:pPr>
              <w:pStyle w:val="TableParagraph"/>
              <w:spacing w:before="3" w:line="255" w:lineRule="exact"/>
              <w:ind w:right="96"/>
              <w:jc w:val="right"/>
              <w:rPr>
                <w:sz w:val="24"/>
              </w:rPr>
            </w:pPr>
            <w:r>
              <w:rPr>
                <w:sz w:val="24"/>
              </w:rPr>
              <w:t>7</w:t>
            </w:r>
          </w:p>
        </w:tc>
        <w:tc>
          <w:tcPr>
            <w:tcW w:w="839" w:type="dxa"/>
          </w:tcPr>
          <w:p w:rsidR="00DA34A4" w:rsidRDefault="00E6282F">
            <w:pPr>
              <w:pStyle w:val="TableParagraph"/>
              <w:spacing w:before="3" w:line="255" w:lineRule="exact"/>
              <w:ind w:right="100"/>
              <w:jc w:val="right"/>
              <w:rPr>
                <w:sz w:val="24"/>
              </w:rPr>
            </w:pPr>
            <w:r>
              <w:rPr>
                <w:sz w:val="24"/>
              </w:rPr>
              <w:t>10</w:t>
            </w:r>
          </w:p>
        </w:tc>
        <w:tc>
          <w:tcPr>
            <w:tcW w:w="991" w:type="dxa"/>
          </w:tcPr>
          <w:p w:rsidR="00DA34A4" w:rsidRDefault="00E6282F">
            <w:pPr>
              <w:pStyle w:val="TableParagraph"/>
              <w:spacing w:before="3" w:line="255" w:lineRule="exact"/>
              <w:ind w:right="97"/>
              <w:jc w:val="right"/>
              <w:rPr>
                <w:sz w:val="24"/>
              </w:rPr>
            </w:pPr>
            <w:r>
              <w:rPr>
                <w:sz w:val="24"/>
              </w:rPr>
              <w:t>2</w:t>
            </w:r>
          </w:p>
        </w:tc>
        <w:tc>
          <w:tcPr>
            <w:tcW w:w="847" w:type="dxa"/>
          </w:tcPr>
          <w:p w:rsidR="00DA34A4" w:rsidRDefault="00E6282F">
            <w:pPr>
              <w:pStyle w:val="TableParagraph"/>
              <w:spacing w:before="3" w:line="255" w:lineRule="exact"/>
              <w:ind w:right="92"/>
              <w:jc w:val="right"/>
              <w:rPr>
                <w:sz w:val="24"/>
              </w:rPr>
            </w:pPr>
            <w:r>
              <w:rPr>
                <w:sz w:val="24"/>
              </w:rPr>
              <w:t>0</w:t>
            </w:r>
          </w:p>
        </w:tc>
        <w:tc>
          <w:tcPr>
            <w:tcW w:w="852" w:type="dxa"/>
          </w:tcPr>
          <w:p w:rsidR="00DA34A4" w:rsidRDefault="00E6282F">
            <w:pPr>
              <w:pStyle w:val="TableParagraph"/>
              <w:spacing w:before="3" w:line="255" w:lineRule="exact"/>
              <w:ind w:right="92"/>
              <w:jc w:val="right"/>
              <w:rPr>
                <w:sz w:val="24"/>
              </w:rPr>
            </w:pPr>
            <w:r>
              <w:rPr>
                <w:sz w:val="24"/>
              </w:rPr>
              <w:t>2</w:t>
            </w:r>
          </w:p>
        </w:tc>
        <w:tc>
          <w:tcPr>
            <w:tcW w:w="779" w:type="dxa"/>
          </w:tcPr>
          <w:p w:rsidR="00DA34A4" w:rsidRDefault="00E6282F">
            <w:pPr>
              <w:pStyle w:val="TableParagraph"/>
              <w:spacing w:before="3" w:line="255" w:lineRule="exact"/>
              <w:ind w:right="91"/>
              <w:jc w:val="right"/>
              <w:rPr>
                <w:sz w:val="24"/>
              </w:rPr>
            </w:pPr>
            <w:r>
              <w:rPr>
                <w:sz w:val="24"/>
              </w:rPr>
              <w:t>7</w:t>
            </w:r>
          </w:p>
        </w:tc>
        <w:tc>
          <w:tcPr>
            <w:tcW w:w="779" w:type="dxa"/>
          </w:tcPr>
          <w:p w:rsidR="00DA34A4" w:rsidRDefault="00E6282F">
            <w:pPr>
              <w:pStyle w:val="TableParagraph"/>
              <w:spacing w:before="3" w:line="255" w:lineRule="exact"/>
              <w:ind w:right="89"/>
              <w:jc w:val="right"/>
              <w:rPr>
                <w:sz w:val="24"/>
              </w:rPr>
            </w:pPr>
            <w:r>
              <w:rPr>
                <w:sz w:val="24"/>
              </w:rPr>
              <w:t>4</w:t>
            </w:r>
          </w:p>
        </w:tc>
        <w:tc>
          <w:tcPr>
            <w:tcW w:w="707" w:type="dxa"/>
          </w:tcPr>
          <w:p w:rsidR="00DA34A4" w:rsidRDefault="00E6282F">
            <w:pPr>
              <w:pStyle w:val="TableParagraph"/>
              <w:spacing w:before="3" w:line="255" w:lineRule="exact"/>
              <w:ind w:right="88"/>
              <w:jc w:val="right"/>
              <w:rPr>
                <w:sz w:val="24"/>
              </w:rPr>
            </w:pPr>
            <w:r>
              <w:rPr>
                <w:sz w:val="24"/>
              </w:rPr>
              <w:t>6</w:t>
            </w:r>
          </w:p>
        </w:tc>
      </w:tr>
      <w:tr w:rsidR="00DA34A4">
        <w:trPr>
          <w:trHeight w:val="273"/>
        </w:trPr>
        <w:tc>
          <w:tcPr>
            <w:tcW w:w="1044" w:type="dxa"/>
          </w:tcPr>
          <w:p w:rsidR="00DA34A4" w:rsidRDefault="00E6282F">
            <w:pPr>
              <w:pStyle w:val="TableParagraph"/>
              <w:spacing w:line="254" w:lineRule="exact"/>
              <w:ind w:left="107"/>
              <w:rPr>
                <w:sz w:val="24"/>
              </w:rPr>
            </w:pPr>
            <w:r>
              <w:rPr>
                <w:sz w:val="24"/>
              </w:rPr>
              <w:t>Jul</w:t>
            </w:r>
          </w:p>
        </w:tc>
        <w:tc>
          <w:tcPr>
            <w:tcW w:w="948" w:type="dxa"/>
          </w:tcPr>
          <w:p w:rsidR="00DA34A4" w:rsidRDefault="00E6282F">
            <w:pPr>
              <w:pStyle w:val="TableParagraph"/>
              <w:spacing w:line="254" w:lineRule="exact"/>
              <w:ind w:right="96"/>
              <w:jc w:val="right"/>
              <w:rPr>
                <w:sz w:val="24"/>
              </w:rPr>
            </w:pPr>
            <w:r>
              <w:rPr>
                <w:sz w:val="24"/>
              </w:rPr>
              <w:t>7</w:t>
            </w:r>
          </w:p>
        </w:tc>
        <w:tc>
          <w:tcPr>
            <w:tcW w:w="839" w:type="dxa"/>
          </w:tcPr>
          <w:p w:rsidR="00DA34A4" w:rsidRDefault="00E6282F">
            <w:pPr>
              <w:pStyle w:val="TableParagraph"/>
              <w:spacing w:line="254" w:lineRule="exact"/>
              <w:ind w:right="100"/>
              <w:jc w:val="right"/>
              <w:rPr>
                <w:sz w:val="24"/>
              </w:rPr>
            </w:pPr>
            <w:r>
              <w:rPr>
                <w:sz w:val="24"/>
              </w:rPr>
              <w:t>7</w:t>
            </w:r>
          </w:p>
        </w:tc>
        <w:tc>
          <w:tcPr>
            <w:tcW w:w="991" w:type="dxa"/>
          </w:tcPr>
          <w:p w:rsidR="00DA34A4" w:rsidRDefault="00E6282F">
            <w:pPr>
              <w:pStyle w:val="TableParagraph"/>
              <w:spacing w:line="254" w:lineRule="exact"/>
              <w:ind w:right="97"/>
              <w:jc w:val="right"/>
              <w:rPr>
                <w:sz w:val="24"/>
              </w:rPr>
            </w:pPr>
            <w:r>
              <w:rPr>
                <w:sz w:val="24"/>
              </w:rPr>
              <w:t>2</w:t>
            </w:r>
          </w:p>
        </w:tc>
        <w:tc>
          <w:tcPr>
            <w:tcW w:w="847" w:type="dxa"/>
          </w:tcPr>
          <w:p w:rsidR="00DA34A4" w:rsidRDefault="00E6282F">
            <w:pPr>
              <w:pStyle w:val="TableParagraph"/>
              <w:spacing w:line="254" w:lineRule="exact"/>
              <w:ind w:right="92"/>
              <w:jc w:val="right"/>
              <w:rPr>
                <w:sz w:val="24"/>
              </w:rPr>
            </w:pPr>
            <w:r>
              <w:rPr>
                <w:sz w:val="24"/>
              </w:rPr>
              <w:t>0</w:t>
            </w:r>
          </w:p>
        </w:tc>
        <w:tc>
          <w:tcPr>
            <w:tcW w:w="852" w:type="dxa"/>
          </w:tcPr>
          <w:p w:rsidR="00DA34A4" w:rsidRDefault="00E6282F">
            <w:pPr>
              <w:pStyle w:val="TableParagraph"/>
              <w:spacing w:line="254" w:lineRule="exact"/>
              <w:ind w:right="92"/>
              <w:jc w:val="right"/>
              <w:rPr>
                <w:sz w:val="24"/>
              </w:rPr>
            </w:pPr>
            <w:r>
              <w:rPr>
                <w:sz w:val="24"/>
              </w:rPr>
              <w:t>5</w:t>
            </w:r>
          </w:p>
        </w:tc>
        <w:tc>
          <w:tcPr>
            <w:tcW w:w="779" w:type="dxa"/>
          </w:tcPr>
          <w:p w:rsidR="00DA34A4" w:rsidRDefault="00E6282F">
            <w:pPr>
              <w:pStyle w:val="TableParagraph"/>
              <w:spacing w:line="254" w:lineRule="exact"/>
              <w:ind w:right="91"/>
              <w:jc w:val="right"/>
              <w:rPr>
                <w:sz w:val="24"/>
              </w:rPr>
            </w:pPr>
            <w:r>
              <w:rPr>
                <w:sz w:val="24"/>
              </w:rPr>
              <w:t>3</w:t>
            </w:r>
          </w:p>
        </w:tc>
        <w:tc>
          <w:tcPr>
            <w:tcW w:w="779" w:type="dxa"/>
          </w:tcPr>
          <w:p w:rsidR="00DA34A4" w:rsidRDefault="00E6282F">
            <w:pPr>
              <w:pStyle w:val="TableParagraph"/>
              <w:spacing w:line="254" w:lineRule="exact"/>
              <w:ind w:right="89"/>
              <w:jc w:val="right"/>
              <w:rPr>
                <w:sz w:val="24"/>
              </w:rPr>
            </w:pPr>
            <w:r>
              <w:rPr>
                <w:sz w:val="24"/>
              </w:rPr>
              <w:t>2</w:t>
            </w:r>
          </w:p>
        </w:tc>
        <w:tc>
          <w:tcPr>
            <w:tcW w:w="707" w:type="dxa"/>
          </w:tcPr>
          <w:p w:rsidR="00DA34A4" w:rsidRDefault="00E6282F">
            <w:pPr>
              <w:pStyle w:val="TableParagraph"/>
              <w:spacing w:line="254" w:lineRule="exact"/>
              <w:ind w:right="88"/>
              <w:jc w:val="right"/>
              <w:rPr>
                <w:sz w:val="24"/>
              </w:rPr>
            </w:pPr>
            <w:r>
              <w:rPr>
                <w:sz w:val="24"/>
              </w:rPr>
              <w:t>4</w:t>
            </w:r>
          </w:p>
        </w:tc>
      </w:tr>
      <w:tr w:rsidR="00DA34A4">
        <w:trPr>
          <w:trHeight w:val="278"/>
        </w:trPr>
        <w:tc>
          <w:tcPr>
            <w:tcW w:w="1044" w:type="dxa"/>
          </w:tcPr>
          <w:p w:rsidR="00DA34A4" w:rsidRDefault="00E6282F">
            <w:pPr>
              <w:pStyle w:val="TableParagraph"/>
              <w:spacing w:before="3" w:line="255" w:lineRule="exact"/>
              <w:ind w:left="107"/>
              <w:rPr>
                <w:sz w:val="24"/>
              </w:rPr>
            </w:pPr>
            <w:r>
              <w:rPr>
                <w:sz w:val="24"/>
              </w:rPr>
              <w:t>Agus</w:t>
            </w:r>
          </w:p>
        </w:tc>
        <w:tc>
          <w:tcPr>
            <w:tcW w:w="948" w:type="dxa"/>
          </w:tcPr>
          <w:p w:rsidR="00DA34A4" w:rsidRDefault="00E6282F">
            <w:pPr>
              <w:pStyle w:val="TableParagraph"/>
              <w:spacing w:before="3" w:line="255" w:lineRule="exact"/>
              <w:ind w:right="96"/>
              <w:jc w:val="right"/>
              <w:rPr>
                <w:sz w:val="24"/>
              </w:rPr>
            </w:pPr>
            <w:r>
              <w:rPr>
                <w:sz w:val="24"/>
              </w:rPr>
              <w:t>10</w:t>
            </w:r>
          </w:p>
        </w:tc>
        <w:tc>
          <w:tcPr>
            <w:tcW w:w="839" w:type="dxa"/>
          </w:tcPr>
          <w:p w:rsidR="00DA34A4" w:rsidRDefault="00E6282F">
            <w:pPr>
              <w:pStyle w:val="TableParagraph"/>
              <w:spacing w:before="3" w:line="255" w:lineRule="exact"/>
              <w:ind w:right="100"/>
              <w:jc w:val="right"/>
              <w:rPr>
                <w:sz w:val="24"/>
              </w:rPr>
            </w:pPr>
            <w:r>
              <w:rPr>
                <w:sz w:val="24"/>
              </w:rPr>
              <w:t>10</w:t>
            </w:r>
          </w:p>
        </w:tc>
        <w:tc>
          <w:tcPr>
            <w:tcW w:w="991" w:type="dxa"/>
          </w:tcPr>
          <w:p w:rsidR="00DA34A4" w:rsidRDefault="00E6282F">
            <w:pPr>
              <w:pStyle w:val="TableParagraph"/>
              <w:spacing w:before="3" w:line="255" w:lineRule="exact"/>
              <w:ind w:right="97"/>
              <w:jc w:val="right"/>
              <w:rPr>
                <w:sz w:val="24"/>
              </w:rPr>
            </w:pPr>
            <w:r>
              <w:rPr>
                <w:sz w:val="24"/>
              </w:rPr>
              <w:t>1</w:t>
            </w:r>
          </w:p>
        </w:tc>
        <w:tc>
          <w:tcPr>
            <w:tcW w:w="847" w:type="dxa"/>
          </w:tcPr>
          <w:p w:rsidR="00DA34A4" w:rsidRDefault="00E6282F">
            <w:pPr>
              <w:pStyle w:val="TableParagraph"/>
              <w:spacing w:before="3" w:line="255" w:lineRule="exact"/>
              <w:ind w:right="92"/>
              <w:jc w:val="right"/>
              <w:rPr>
                <w:sz w:val="24"/>
              </w:rPr>
            </w:pPr>
            <w:r>
              <w:rPr>
                <w:sz w:val="24"/>
              </w:rPr>
              <w:t>0</w:t>
            </w:r>
          </w:p>
        </w:tc>
        <w:tc>
          <w:tcPr>
            <w:tcW w:w="852" w:type="dxa"/>
          </w:tcPr>
          <w:p w:rsidR="00DA34A4" w:rsidRDefault="00E6282F">
            <w:pPr>
              <w:pStyle w:val="TableParagraph"/>
              <w:spacing w:before="3" w:line="255" w:lineRule="exact"/>
              <w:ind w:right="92"/>
              <w:jc w:val="right"/>
              <w:rPr>
                <w:sz w:val="24"/>
              </w:rPr>
            </w:pPr>
            <w:r>
              <w:rPr>
                <w:sz w:val="24"/>
              </w:rPr>
              <w:t>2</w:t>
            </w:r>
          </w:p>
        </w:tc>
        <w:tc>
          <w:tcPr>
            <w:tcW w:w="779" w:type="dxa"/>
          </w:tcPr>
          <w:p w:rsidR="00DA34A4" w:rsidRDefault="00E6282F">
            <w:pPr>
              <w:pStyle w:val="TableParagraph"/>
              <w:spacing w:before="3" w:line="255" w:lineRule="exact"/>
              <w:ind w:right="91"/>
              <w:jc w:val="right"/>
              <w:rPr>
                <w:sz w:val="24"/>
              </w:rPr>
            </w:pPr>
            <w:r>
              <w:rPr>
                <w:sz w:val="24"/>
              </w:rPr>
              <w:t>4</w:t>
            </w:r>
          </w:p>
        </w:tc>
        <w:tc>
          <w:tcPr>
            <w:tcW w:w="779" w:type="dxa"/>
          </w:tcPr>
          <w:p w:rsidR="00DA34A4" w:rsidRDefault="00E6282F">
            <w:pPr>
              <w:pStyle w:val="TableParagraph"/>
              <w:spacing w:before="3" w:line="255" w:lineRule="exact"/>
              <w:ind w:right="89"/>
              <w:jc w:val="right"/>
              <w:rPr>
                <w:sz w:val="24"/>
              </w:rPr>
            </w:pPr>
            <w:r>
              <w:rPr>
                <w:sz w:val="24"/>
              </w:rPr>
              <w:t>5</w:t>
            </w:r>
          </w:p>
        </w:tc>
        <w:tc>
          <w:tcPr>
            <w:tcW w:w="707" w:type="dxa"/>
          </w:tcPr>
          <w:p w:rsidR="00DA34A4" w:rsidRDefault="00E6282F">
            <w:pPr>
              <w:pStyle w:val="TableParagraph"/>
              <w:spacing w:before="3" w:line="255" w:lineRule="exact"/>
              <w:ind w:right="88"/>
              <w:jc w:val="right"/>
              <w:rPr>
                <w:sz w:val="24"/>
              </w:rPr>
            </w:pPr>
            <w:r>
              <w:rPr>
                <w:sz w:val="24"/>
              </w:rPr>
              <w:t>6</w:t>
            </w:r>
          </w:p>
        </w:tc>
      </w:tr>
      <w:tr w:rsidR="00DA34A4">
        <w:trPr>
          <w:trHeight w:val="274"/>
        </w:trPr>
        <w:tc>
          <w:tcPr>
            <w:tcW w:w="1044" w:type="dxa"/>
          </w:tcPr>
          <w:p w:rsidR="00DA34A4" w:rsidRDefault="00E6282F">
            <w:pPr>
              <w:pStyle w:val="TableParagraph"/>
              <w:spacing w:line="254" w:lineRule="exact"/>
              <w:ind w:left="107"/>
              <w:rPr>
                <w:sz w:val="24"/>
              </w:rPr>
            </w:pPr>
            <w:r>
              <w:rPr>
                <w:sz w:val="24"/>
              </w:rPr>
              <w:t>Sep</w:t>
            </w:r>
          </w:p>
        </w:tc>
        <w:tc>
          <w:tcPr>
            <w:tcW w:w="948" w:type="dxa"/>
          </w:tcPr>
          <w:p w:rsidR="00DA34A4" w:rsidRDefault="00E6282F">
            <w:pPr>
              <w:pStyle w:val="TableParagraph"/>
              <w:spacing w:line="254" w:lineRule="exact"/>
              <w:ind w:right="96"/>
              <w:jc w:val="right"/>
              <w:rPr>
                <w:sz w:val="24"/>
              </w:rPr>
            </w:pPr>
            <w:r>
              <w:rPr>
                <w:sz w:val="24"/>
              </w:rPr>
              <w:t>14</w:t>
            </w:r>
          </w:p>
        </w:tc>
        <w:tc>
          <w:tcPr>
            <w:tcW w:w="839" w:type="dxa"/>
          </w:tcPr>
          <w:p w:rsidR="00DA34A4" w:rsidRDefault="00E6282F">
            <w:pPr>
              <w:pStyle w:val="TableParagraph"/>
              <w:spacing w:line="254" w:lineRule="exact"/>
              <w:ind w:right="100"/>
              <w:jc w:val="right"/>
              <w:rPr>
                <w:sz w:val="24"/>
              </w:rPr>
            </w:pPr>
            <w:r>
              <w:rPr>
                <w:sz w:val="24"/>
              </w:rPr>
              <w:t>9</w:t>
            </w:r>
          </w:p>
        </w:tc>
        <w:tc>
          <w:tcPr>
            <w:tcW w:w="991" w:type="dxa"/>
          </w:tcPr>
          <w:p w:rsidR="00DA34A4" w:rsidRDefault="00E6282F">
            <w:pPr>
              <w:pStyle w:val="TableParagraph"/>
              <w:spacing w:line="254" w:lineRule="exact"/>
              <w:ind w:right="97"/>
              <w:jc w:val="right"/>
              <w:rPr>
                <w:sz w:val="24"/>
              </w:rPr>
            </w:pPr>
            <w:r>
              <w:rPr>
                <w:sz w:val="24"/>
              </w:rPr>
              <w:t>2</w:t>
            </w:r>
          </w:p>
        </w:tc>
        <w:tc>
          <w:tcPr>
            <w:tcW w:w="847" w:type="dxa"/>
          </w:tcPr>
          <w:p w:rsidR="00DA34A4" w:rsidRDefault="00E6282F">
            <w:pPr>
              <w:pStyle w:val="TableParagraph"/>
              <w:spacing w:line="254" w:lineRule="exact"/>
              <w:ind w:right="92"/>
              <w:jc w:val="right"/>
              <w:rPr>
                <w:sz w:val="24"/>
              </w:rPr>
            </w:pPr>
            <w:r>
              <w:rPr>
                <w:sz w:val="24"/>
              </w:rPr>
              <w:t>1</w:t>
            </w:r>
          </w:p>
        </w:tc>
        <w:tc>
          <w:tcPr>
            <w:tcW w:w="852" w:type="dxa"/>
          </w:tcPr>
          <w:p w:rsidR="00DA34A4" w:rsidRDefault="00E6282F">
            <w:pPr>
              <w:pStyle w:val="TableParagraph"/>
              <w:spacing w:line="254" w:lineRule="exact"/>
              <w:ind w:right="92"/>
              <w:jc w:val="right"/>
              <w:rPr>
                <w:sz w:val="24"/>
              </w:rPr>
            </w:pPr>
            <w:r>
              <w:rPr>
                <w:sz w:val="24"/>
              </w:rPr>
              <w:t>2</w:t>
            </w:r>
          </w:p>
        </w:tc>
        <w:tc>
          <w:tcPr>
            <w:tcW w:w="779" w:type="dxa"/>
          </w:tcPr>
          <w:p w:rsidR="00DA34A4" w:rsidRDefault="00E6282F">
            <w:pPr>
              <w:pStyle w:val="TableParagraph"/>
              <w:spacing w:line="254" w:lineRule="exact"/>
              <w:ind w:right="91"/>
              <w:jc w:val="right"/>
              <w:rPr>
                <w:sz w:val="24"/>
              </w:rPr>
            </w:pPr>
            <w:r>
              <w:rPr>
                <w:sz w:val="24"/>
              </w:rPr>
              <w:t>2</w:t>
            </w:r>
          </w:p>
        </w:tc>
        <w:tc>
          <w:tcPr>
            <w:tcW w:w="779" w:type="dxa"/>
          </w:tcPr>
          <w:p w:rsidR="00DA34A4" w:rsidRDefault="00E6282F">
            <w:pPr>
              <w:pStyle w:val="TableParagraph"/>
              <w:spacing w:line="254" w:lineRule="exact"/>
              <w:ind w:right="89"/>
              <w:jc w:val="right"/>
              <w:rPr>
                <w:sz w:val="24"/>
              </w:rPr>
            </w:pPr>
            <w:r>
              <w:rPr>
                <w:sz w:val="24"/>
              </w:rPr>
              <w:t>6</w:t>
            </w:r>
          </w:p>
        </w:tc>
        <w:tc>
          <w:tcPr>
            <w:tcW w:w="707" w:type="dxa"/>
          </w:tcPr>
          <w:p w:rsidR="00DA34A4" w:rsidRDefault="00E6282F">
            <w:pPr>
              <w:pStyle w:val="TableParagraph"/>
              <w:spacing w:line="254" w:lineRule="exact"/>
              <w:ind w:right="88"/>
              <w:jc w:val="right"/>
              <w:rPr>
                <w:sz w:val="24"/>
              </w:rPr>
            </w:pPr>
            <w:r>
              <w:rPr>
                <w:sz w:val="24"/>
              </w:rPr>
              <w:t>6</w:t>
            </w:r>
          </w:p>
        </w:tc>
      </w:tr>
      <w:tr w:rsidR="00DA34A4">
        <w:trPr>
          <w:trHeight w:val="278"/>
        </w:trPr>
        <w:tc>
          <w:tcPr>
            <w:tcW w:w="1044" w:type="dxa"/>
          </w:tcPr>
          <w:p w:rsidR="00DA34A4" w:rsidRDefault="00E6282F">
            <w:pPr>
              <w:pStyle w:val="TableParagraph"/>
              <w:spacing w:before="3" w:line="255" w:lineRule="exact"/>
              <w:ind w:left="107"/>
              <w:rPr>
                <w:sz w:val="24"/>
              </w:rPr>
            </w:pPr>
            <w:r>
              <w:rPr>
                <w:sz w:val="24"/>
              </w:rPr>
              <w:t>Okt</w:t>
            </w:r>
          </w:p>
        </w:tc>
        <w:tc>
          <w:tcPr>
            <w:tcW w:w="948" w:type="dxa"/>
          </w:tcPr>
          <w:p w:rsidR="00DA34A4" w:rsidRDefault="00E6282F">
            <w:pPr>
              <w:pStyle w:val="TableParagraph"/>
              <w:spacing w:before="3" w:line="255" w:lineRule="exact"/>
              <w:ind w:right="96"/>
              <w:jc w:val="right"/>
              <w:rPr>
                <w:sz w:val="24"/>
              </w:rPr>
            </w:pPr>
            <w:r>
              <w:rPr>
                <w:sz w:val="24"/>
              </w:rPr>
              <w:t>8</w:t>
            </w:r>
          </w:p>
        </w:tc>
        <w:tc>
          <w:tcPr>
            <w:tcW w:w="839" w:type="dxa"/>
          </w:tcPr>
          <w:p w:rsidR="00DA34A4" w:rsidRDefault="00E6282F">
            <w:pPr>
              <w:pStyle w:val="TableParagraph"/>
              <w:spacing w:before="3" w:line="255" w:lineRule="exact"/>
              <w:ind w:right="100"/>
              <w:jc w:val="right"/>
              <w:rPr>
                <w:sz w:val="24"/>
              </w:rPr>
            </w:pPr>
            <w:r>
              <w:rPr>
                <w:sz w:val="24"/>
              </w:rPr>
              <w:t>8</w:t>
            </w:r>
          </w:p>
        </w:tc>
        <w:tc>
          <w:tcPr>
            <w:tcW w:w="991" w:type="dxa"/>
          </w:tcPr>
          <w:p w:rsidR="00DA34A4" w:rsidRDefault="00E6282F">
            <w:pPr>
              <w:pStyle w:val="TableParagraph"/>
              <w:spacing w:before="3" w:line="255" w:lineRule="exact"/>
              <w:ind w:right="97"/>
              <w:jc w:val="right"/>
              <w:rPr>
                <w:sz w:val="24"/>
              </w:rPr>
            </w:pPr>
            <w:r>
              <w:rPr>
                <w:sz w:val="24"/>
              </w:rPr>
              <w:t>1</w:t>
            </w:r>
          </w:p>
        </w:tc>
        <w:tc>
          <w:tcPr>
            <w:tcW w:w="847" w:type="dxa"/>
          </w:tcPr>
          <w:p w:rsidR="00DA34A4" w:rsidRDefault="00E6282F">
            <w:pPr>
              <w:pStyle w:val="TableParagraph"/>
              <w:spacing w:before="3" w:line="255" w:lineRule="exact"/>
              <w:ind w:right="92"/>
              <w:jc w:val="right"/>
              <w:rPr>
                <w:sz w:val="24"/>
              </w:rPr>
            </w:pPr>
            <w:r>
              <w:rPr>
                <w:sz w:val="24"/>
              </w:rPr>
              <w:t>1</w:t>
            </w:r>
          </w:p>
        </w:tc>
        <w:tc>
          <w:tcPr>
            <w:tcW w:w="852" w:type="dxa"/>
          </w:tcPr>
          <w:p w:rsidR="00DA34A4" w:rsidRDefault="00E6282F">
            <w:pPr>
              <w:pStyle w:val="TableParagraph"/>
              <w:spacing w:before="3" w:line="255" w:lineRule="exact"/>
              <w:ind w:right="92"/>
              <w:jc w:val="right"/>
              <w:rPr>
                <w:sz w:val="24"/>
              </w:rPr>
            </w:pPr>
            <w:r>
              <w:rPr>
                <w:sz w:val="24"/>
              </w:rPr>
              <w:t>4</w:t>
            </w:r>
          </w:p>
        </w:tc>
        <w:tc>
          <w:tcPr>
            <w:tcW w:w="779" w:type="dxa"/>
          </w:tcPr>
          <w:p w:rsidR="00DA34A4" w:rsidRDefault="00E6282F">
            <w:pPr>
              <w:pStyle w:val="TableParagraph"/>
              <w:spacing w:before="3" w:line="255" w:lineRule="exact"/>
              <w:ind w:right="91"/>
              <w:jc w:val="right"/>
              <w:rPr>
                <w:sz w:val="24"/>
              </w:rPr>
            </w:pPr>
            <w:r>
              <w:rPr>
                <w:sz w:val="24"/>
              </w:rPr>
              <w:t>6</w:t>
            </w:r>
          </w:p>
        </w:tc>
        <w:tc>
          <w:tcPr>
            <w:tcW w:w="779" w:type="dxa"/>
          </w:tcPr>
          <w:p w:rsidR="00DA34A4" w:rsidRDefault="00E6282F">
            <w:pPr>
              <w:pStyle w:val="TableParagraph"/>
              <w:spacing w:before="3" w:line="255" w:lineRule="exact"/>
              <w:ind w:right="89"/>
              <w:jc w:val="right"/>
              <w:rPr>
                <w:sz w:val="24"/>
              </w:rPr>
            </w:pPr>
            <w:r>
              <w:rPr>
                <w:sz w:val="24"/>
              </w:rPr>
              <w:t>3</w:t>
            </w:r>
          </w:p>
        </w:tc>
        <w:tc>
          <w:tcPr>
            <w:tcW w:w="707" w:type="dxa"/>
          </w:tcPr>
          <w:p w:rsidR="00DA34A4" w:rsidRDefault="00E6282F">
            <w:pPr>
              <w:pStyle w:val="TableParagraph"/>
              <w:spacing w:before="3" w:line="255" w:lineRule="exact"/>
              <w:ind w:right="88"/>
              <w:jc w:val="right"/>
              <w:rPr>
                <w:sz w:val="24"/>
              </w:rPr>
            </w:pPr>
            <w:r>
              <w:rPr>
                <w:sz w:val="24"/>
              </w:rPr>
              <w:t>0</w:t>
            </w:r>
          </w:p>
        </w:tc>
      </w:tr>
      <w:tr w:rsidR="00DA34A4">
        <w:trPr>
          <w:trHeight w:val="274"/>
        </w:trPr>
        <w:tc>
          <w:tcPr>
            <w:tcW w:w="1044" w:type="dxa"/>
          </w:tcPr>
          <w:p w:rsidR="00DA34A4" w:rsidRDefault="00E6282F">
            <w:pPr>
              <w:pStyle w:val="TableParagraph"/>
              <w:spacing w:line="254" w:lineRule="exact"/>
              <w:ind w:left="107"/>
              <w:rPr>
                <w:sz w:val="24"/>
              </w:rPr>
            </w:pPr>
            <w:r>
              <w:rPr>
                <w:sz w:val="24"/>
              </w:rPr>
              <w:t>Nov</w:t>
            </w:r>
          </w:p>
        </w:tc>
        <w:tc>
          <w:tcPr>
            <w:tcW w:w="948" w:type="dxa"/>
          </w:tcPr>
          <w:p w:rsidR="00DA34A4" w:rsidRDefault="00E6282F">
            <w:pPr>
              <w:pStyle w:val="TableParagraph"/>
              <w:spacing w:line="254" w:lineRule="exact"/>
              <w:ind w:right="96"/>
              <w:jc w:val="right"/>
              <w:rPr>
                <w:sz w:val="24"/>
              </w:rPr>
            </w:pPr>
            <w:r>
              <w:rPr>
                <w:sz w:val="24"/>
              </w:rPr>
              <w:t>12</w:t>
            </w:r>
          </w:p>
        </w:tc>
        <w:tc>
          <w:tcPr>
            <w:tcW w:w="839" w:type="dxa"/>
          </w:tcPr>
          <w:p w:rsidR="00DA34A4" w:rsidRDefault="00E6282F">
            <w:pPr>
              <w:pStyle w:val="TableParagraph"/>
              <w:spacing w:line="254" w:lineRule="exact"/>
              <w:ind w:right="100"/>
              <w:jc w:val="right"/>
              <w:rPr>
                <w:sz w:val="24"/>
              </w:rPr>
            </w:pPr>
            <w:r>
              <w:rPr>
                <w:sz w:val="24"/>
              </w:rPr>
              <w:t>14</w:t>
            </w:r>
          </w:p>
        </w:tc>
        <w:tc>
          <w:tcPr>
            <w:tcW w:w="991" w:type="dxa"/>
          </w:tcPr>
          <w:p w:rsidR="00DA34A4" w:rsidRDefault="00E6282F">
            <w:pPr>
              <w:pStyle w:val="TableParagraph"/>
              <w:spacing w:line="254" w:lineRule="exact"/>
              <w:ind w:right="97"/>
              <w:jc w:val="right"/>
              <w:rPr>
                <w:sz w:val="24"/>
              </w:rPr>
            </w:pPr>
            <w:r>
              <w:rPr>
                <w:sz w:val="24"/>
              </w:rPr>
              <w:t>0</w:t>
            </w:r>
          </w:p>
        </w:tc>
        <w:tc>
          <w:tcPr>
            <w:tcW w:w="847" w:type="dxa"/>
          </w:tcPr>
          <w:p w:rsidR="00DA34A4" w:rsidRDefault="00E6282F">
            <w:pPr>
              <w:pStyle w:val="TableParagraph"/>
              <w:spacing w:line="254" w:lineRule="exact"/>
              <w:ind w:right="92"/>
              <w:jc w:val="right"/>
              <w:rPr>
                <w:sz w:val="24"/>
              </w:rPr>
            </w:pPr>
            <w:r>
              <w:rPr>
                <w:sz w:val="24"/>
              </w:rPr>
              <w:t>0</w:t>
            </w:r>
          </w:p>
        </w:tc>
        <w:tc>
          <w:tcPr>
            <w:tcW w:w="852" w:type="dxa"/>
          </w:tcPr>
          <w:p w:rsidR="00DA34A4" w:rsidRDefault="00E6282F">
            <w:pPr>
              <w:pStyle w:val="TableParagraph"/>
              <w:spacing w:line="254" w:lineRule="exact"/>
              <w:ind w:right="92"/>
              <w:jc w:val="right"/>
              <w:rPr>
                <w:sz w:val="24"/>
              </w:rPr>
            </w:pPr>
            <w:r>
              <w:rPr>
                <w:sz w:val="24"/>
              </w:rPr>
              <w:t>4</w:t>
            </w:r>
          </w:p>
        </w:tc>
        <w:tc>
          <w:tcPr>
            <w:tcW w:w="779" w:type="dxa"/>
          </w:tcPr>
          <w:p w:rsidR="00DA34A4" w:rsidRDefault="00E6282F">
            <w:pPr>
              <w:pStyle w:val="TableParagraph"/>
              <w:spacing w:line="254" w:lineRule="exact"/>
              <w:ind w:right="91"/>
              <w:jc w:val="right"/>
              <w:rPr>
                <w:sz w:val="24"/>
              </w:rPr>
            </w:pPr>
            <w:r>
              <w:rPr>
                <w:sz w:val="24"/>
              </w:rPr>
              <w:t>8</w:t>
            </w:r>
          </w:p>
        </w:tc>
        <w:tc>
          <w:tcPr>
            <w:tcW w:w="779" w:type="dxa"/>
          </w:tcPr>
          <w:p w:rsidR="00DA34A4" w:rsidRDefault="00E6282F">
            <w:pPr>
              <w:pStyle w:val="TableParagraph"/>
              <w:spacing w:line="254" w:lineRule="exact"/>
              <w:ind w:right="89"/>
              <w:jc w:val="right"/>
              <w:rPr>
                <w:sz w:val="24"/>
              </w:rPr>
            </w:pPr>
            <w:r>
              <w:rPr>
                <w:sz w:val="24"/>
              </w:rPr>
              <w:t>2</w:t>
            </w:r>
          </w:p>
        </w:tc>
        <w:tc>
          <w:tcPr>
            <w:tcW w:w="707" w:type="dxa"/>
          </w:tcPr>
          <w:p w:rsidR="00DA34A4" w:rsidRDefault="00E6282F">
            <w:pPr>
              <w:pStyle w:val="TableParagraph"/>
              <w:spacing w:line="254" w:lineRule="exact"/>
              <w:ind w:right="88"/>
              <w:jc w:val="right"/>
              <w:rPr>
                <w:sz w:val="24"/>
              </w:rPr>
            </w:pPr>
            <w:r>
              <w:rPr>
                <w:sz w:val="24"/>
              </w:rPr>
              <w:t>2</w:t>
            </w:r>
          </w:p>
        </w:tc>
      </w:tr>
      <w:tr w:rsidR="00DA34A4">
        <w:trPr>
          <w:trHeight w:val="277"/>
        </w:trPr>
        <w:tc>
          <w:tcPr>
            <w:tcW w:w="1044" w:type="dxa"/>
          </w:tcPr>
          <w:p w:rsidR="00DA34A4" w:rsidRDefault="00E6282F">
            <w:pPr>
              <w:pStyle w:val="TableParagraph"/>
              <w:spacing w:before="3" w:line="255" w:lineRule="exact"/>
              <w:ind w:left="107"/>
              <w:rPr>
                <w:sz w:val="24"/>
              </w:rPr>
            </w:pPr>
            <w:r>
              <w:rPr>
                <w:sz w:val="24"/>
              </w:rPr>
              <w:t>Des</w:t>
            </w:r>
          </w:p>
        </w:tc>
        <w:tc>
          <w:tcPr>
            <w:tcW w:w="948" w:type="dxa"/>
          </w:tcPr>
          <w:p w:rsidR="00DA34A4" w:rsidRDefault="00E6282F">
            <w:pPr>
              <w:pStyle w:val="TableParagraph"/>
              <w:spacing w:before="3" w:line="255" w:lineRule="exact"/>
              <w:ind w:right="96"/>
              <w:jc w:val="right"/>
              <w:rPr>
                <w:sz w:val="24"/>
              </w:rPr>
            </w:pPr>
            <w:r>
              <w:rPr>
                <w:sz w:val="24"/>
              </w:rPr>
              <w:t>11</w:t>
            </w:r>
          </w:p>
        </w:tc>
        <w:tc>
          <w:tcPr>
            <w:tcW w:w="839" w:type="dxa"/>
          </w:tcPr>
          <w:p w:rsidR="00DA34A4" w:rsidRDefault="00E6282F">
            <w:pPr>
              <w:pStyle w:val="TableParagraph"/>
              <w:spacing w:before="3" w:line="255" w:lineRule="exact"/>
              <w:ind w:right="100"/>
              <w:jc w:val="right"/>
              <w:rPr>
                <w:sz w:val="24"/>
              </w:rPr>
            </w:pPr>
            <w:r>
              <w:rPr>
                <w:sz w:val="24"/>
              </w:rPr>
              <w:t>8</w:t>
            </w:r>
          </w:p>
        </w:tc>
        <w:tc>
          <w:tcPr>
            <w:tcW w:w="991" w:type="dxa"/>
          </w:tcPr>
          <w:p w:rsidR="00DA34A4" w:rsidRDefault="00E6282F">
            <w:pPr>
              <w:pStyle w:val="TableParagraph"/>
              <w:spacing w:before="3" w:line="255" w:lineRule="exact"/>
              <w:ind w:right="97"/>
              <w:jc w:val="right"/>
              <w:rPr>
                <w:sz w:val="24"/>
              </w:rPr>
            </w:pPr>
            <w:r>
              <w:rPr>
                <w:sz w:val="24"/>
              </w:rPr>
              <w:t>0</w:t>
            </w:r>
          </w:p>
        </w:tc>
        <w:tc>
          <w:tcPr>
            <w:tcW w:w="847" w:type="dxa"/>
          </w:tcPr>
          <w:p w:rsidR="00DA34A4" w:rsidRDefault="00E6282F">
            <w:pPr>
              <w:pStyle w:val="TableParagraph"/>
              <w:spacing w:before="3" w:line="255" w:lineRule="exact"/>
              <w:ind w:right="92"/>
              <w:jc w:val="right"/>
              <w:rPr>
                <w:sz w:val="24"/>
              </w:rPr>
            </w:pPr>
            <w:r>
              <w:rPr>
                <w:sz w:val="24"/>
              </w:rPr>
              <w:t>0</w:t>
            </w:r>
          </w:p>
        </w:tc>
        <w:tc>
          <w:tcPr>
            <w:tcW w:w="852" w:type="dxa"/>
          </w:tcPr>
          <w:p w:rsidR="00DA34A4" w:rsidRDefault="00E6282F">
            <w:pPr>
              <w:pStyle w:val="TableParagraph"/>
              <w:spacing w:before="3" w:line="255" w:lineRule="exact"/>
              <w:ind w:right="92"/>
              <w:jc w:val="right"/>
              <w:rPr>
                <w:sz w:val="24"/>
              </w:rPr>
            </w:pPr>
            <w:r>
              <w:rPr>
                <w:sz w:val="24"/>
              </w:rPr>
              <w:t>3</w:t>
            </w:r>
          </w:p>
        </w:tc>
        <w:tc>
          <w:tcPr>
            <w:tcW w:w="779" w:type="dxa"/>
          </w:tcPr>
          <w:p w:rsidR="00DA34A4" w:rsidRDefault="00E6282F">
            <w:pPr>
              <w:pStyle w:val="TableParagraph"/>
              <w:spacing w:before="3" w:line="255" w:lineRule="exact"/>
              <w:ind w:right="91"/>
              <w:jc w:val="right"/>
              <w:rPr>
                <w:sz w:val="24"/>
              </w:rPr>
            </w:pPr>
            <w:r>
              <w:rPr>
                <w:sz w:val="24"/>
              </w:rPr>
              <w:t>6</w:t>
            </w:r>
          </w:p>
        </w:tc>
        <w:tc>
          <w:tcPr>
            <w:tcW w:w="779" w:type="dxa"/>
          </w:tcPr>
          <w:p w:rsidR="00DA34A4" w:rsidRDefault="00E6282F">
            <w:pPr>
              <w:pStyle w:val="TableParagraph"/>
              <w:spacing w:before="3" w:line="255" w:lineRule="exact"/>
              <w:ind w:right="89"/>
              <w:jc w:val="right"/>
              <w:rPr>
                <w:sz w:val="24"/>
              </w:rPr>
            </w:pPr>
            <w:r>
              <w:rPr>
                <w:sz w:val="24"/>
              </w:rPr>
              <w:t>0</w:t>
            </w:r>
          </w:p>
        </w:tc>
        <w:tc>
          <w:tcPr>
            <w:tcW w:w="707" w:type="dxa"/>
          </w:tcPr>
          <w:p w:rsidR="00DA34A4" w:rsidRDefault="00E6282F">
            <w:pPr>
              <w:pStyle w:val="TableParagraph"/>
              <w:spacing w:before="3" w:line="255" w:lineRule="exact"/>
              <w:ind w:right="88"/>
              <w:jc w:val="right"/>
              <w:rPr>
                <w:sz w:val="24"/>
              </w:rPr>
            </w:pPr>
            <w:r>
              <w:rPr>
                <w:sz w:val="24"/>
              </w:rPr>
              <w:t>1</w:t>
            </w:r>
          </w:p>
        </w:tc>
      </w:tr>
      <w:tr w:rsidR="00DA34A4">
        <w:trPr>
          <w:trHeight w:val="274"/>
        </w:trPr>
        <w:tc>
          <w:tcPr>
            <w:tcW w:w="1044" w:type="dxa"/>
          </w:tcPr>
          <w:p w:rsidR="00DA34A4" w:rsidRDefault="00E6282F">
            <w:pPr>
              <w:pStyle w:val="TableParagraph"/>
              <w:spacing w:line="254" w:lineRule="exact"/>
              <w:ind w:left="107"/>
              <w:rPr>
                <w:sz w:val="24"/>
              </w:rPr>
            </w:pPr>
            <w:r>
              <w:rPr>
                <w:sz w:val="24"/>
              </w:rPr>
              <w:t>Jumlah</w:t>
            </w:r>
          </w:p>
        </w:tc>
        <w:tc>
          <w:tcPr>
            <w:tcW w:w="948" w:type="dxa"/>
          </w:tcPr>
          <w:p w:rsidR="00DA34A4" w:rsidRDefault="00E6282F">
            <w:pPr>
              <w:pStyle w:val="TableParagraph"/>
              <w:spacing w:line="254" w:lineRule="exact"/>
              <w:ind w:right="96"/>
              <w:jc w:val="right"/>
              <w:rPr>
                <w:sz w:val="24"/>
              </w:rPr>
            </w:pPr>
            <w:r>
              <w:rPr>
                <w:sz w:val="24"/>
              </w:rPr>
              <w:t>116</w:t>
            </w:r>
          </w:p>
        </w:tc>
        <w:tc>
          <w:tcPr>
            <w:tcW w:w="839" w:type="dxa"/>
          </w:tcPr>
          <w:p w:rsidR="00DA34A4" w:rsidRDefault="00E6282F">
            <w:pPr>
              <w:pStyle w:val="TableParagraph"/>
              <w:spacing w:line="254" w:lineRule="exact"/>
              <w:ind w:right="100"/>
              <w:jc w:val="right"/>
              <w:rPr>
                <w:sz w:val="24"/>
              </w:rPr>
            </w:pPr>
            <w:r>
              <w:rPr>
                <w:sz w:val="24"/>
              </w:rPr>
              <w:t>117</w:t>
            </w:r>
          </w:p>
        </w:tc>
        <w:tc>
          <w:tcPr>
            <w:tcW w:w="991" w:type="dxa"/>
          </w:tcPr>
          <w:p w:rsidR="00DA34A4" w:rsidRDefault="00E6282F">
            <w:pPr>
              <w:pStyle w:val="TableParagraph"/>
              <w:spacing w:line="254" w:lineRule="exact"/>
              <w:ind w:right="97"/>
              <w:jc w:val="right"/>
              <w:rPr>
                <w:sz w:val="24"/>
              </w:rPr>
            </w:pPr>
            <w:r>
              <w:rPr>
                <w:sz w:val="24"/>
              </w:rPr>
              <w:t>17</w:t>
            </w:r>
          </w:p>
        </w:tc>
        <w:tc>
          <w:tcPr>
            <w:tcW w:w="847" w:type="dxa"/>
          </w:tcPr>
          <w:p w:rsidR="00DA34A4" w:rsidRDefault="00E6282F">
            <w:pPr>
              <w:pStyle w:val="TableParagraph"/>
              <w:spacing w:line="254" w:lineRule="exact"/>
              <w:ind w:right="92"/>
              <w:jc w:val="right"/>
              <w:rPr>
                <w:sz w:val="24"/>
              </w:rPr>
            </w:pPr>
            <w:r>
              <w:rPr>
                <w:sz w:val="24"/>
              </w:rPr>
              <w:t>9</w:t>
            </w:r>
          </w:p>
        </w:tc>
        <w:tc>
          <w:tcPr>
            <w:tcW w:w="852" w:type="dxa"/>
          </w:tcPr>
          <w:p w:rsidR="00DA34A4" w:rsidRDefault="00E6282F">
            <w:pPr>
              <w:pStyle w:val="TableParagraph"/>
              <w:spacing w:line="254" w:lineRule="exact"/>
              <w:ind w:right="92"/>
              <w:jc w:val="right"/>
              <w:rPr>
                <w:sz w:val="24"/>
              </w:rPr>
            </w:pPr>
            <w:r>
              <w:rPr>
                <w:sz w:val="24"/>
              </w:rPr>
              <w:t>46</w:t>
            </w:r>
          </w:p>
        </w:tc>
        <w:tc>
          <w:tcPr>
            <w:tcW w:w="779" w:type="dxa"/>
          </w:tcPr>
          <w:p w:rsidR="00DA34A4" w:rsidRDefault="00E6282F">
            <w:pPr>
              <w:pStyle w:val="TableParagraph"/>
              <w:spacing w:line="254" w:lineRule="exact"/>
              <w:ind w:right="92"/>
              <w:jc w:val="right"/>
              <w:rPr>
                <w:sz w:val="24"/>
              </w:rPr>
            </w:pPr>
            <w:r>
              <w:rPr>
                <w:sz w:val="24"/>
              </w:rPr>
              <w:t>65</w:t>
            </w:r>
          </w:p>
        </w:tc>
        <w:tc>
          <w:tcPr>
            <w:tcW w:w="779" w:type="dxa"/>
          </w:tcPr>
          <w:p w:rsidR="00DA34A4" w:rsidRDefault="00E6282F">
            <w:pPr>
              <w:pStyle w:val="TableParagraph"/>
              <w:spacing w:line="254" w:lineRule="exact"/>
              <w:ind w:right="89"/>
              <w:jc w:val="right"/>
              <w:rPr>
                <w:sz w:val="24"/>
              </w:rPr>
            </w:pPr>
            <w:r>
              <w:rPr>
                <w:sz w:val="24"/>
              </w:rPr>
              <w:t>44</w:t>
            </w:r>
          </w:p>
        </w:tc>
        <w:tc>
          <w:tcPr>
            <w:tcW w:w="707" w:type="dxa"/>
          </w:tcPr>
          <w:p w:rsidR="00DA34A4" w:rsidRDefault="00E6282F">
            <w:pPr>
              <w:pStyle w:val="TableParagraph"/>
              <w:spacing w:line="254" w:lineRule="exact"/>
              <w:ind w:right="88"/>
              <w:jc w:val="right"/>
              <w:rPr>
                <w:sz w:val="24"/>
              </w:rPr>
            </w:pPr>
            <w:r>
              <w:rPr>
                <w:sz w:val="24"/>
              </w:rPr>
              <w:t>38</w:t>
            </w:r>
          </w:p>
        </w:tc>
      </w:tr>
    </w:tbl>
    <w:p w:rsidR="00DA34A4" w:rsidRDefault="00E6282F">
      <w:pPr>
        <w:pStyle w:val="BodyText"/>
        <w:spacing w:before="4"/>
        <w:ind w:left="1156"/>
        <w:jc w:val="both"/>
      </w:pPr>
      <w:r>
        <w:t>Sumber : LPPD Desa Karanganyar Tahun 2020.</w:t>
      </w:r>
    </w:p>
    <w:p w:rsidR="00DA34A4" w:rsidRDefault="00DA34A4">
      <w:pPr>
        <w:pStyle w:val="BodyText"/>
        <w:rPr>
          <w:sz w:val="26"/>
        </w:rPr>
      </w:pPr>
    </w:p>
    <w:p w:rsidR="00DA34A4" w:rsidRDefault="00DA34A4">
      <w:pPr>
        <w:pStyle w:val="BodyText"/>
        <w:rPr>
          <w:sz w:val="22"/>
        </w:rPr>
      </w:pPr>
    </w:p>
    <w:p w:rsidR="00DA34A4" w:rsidRDefault="00E6282F">
      <w:pPr>
        <w:pStyle w:val="Heading2"/>
        <w:ind w:left="588"/>
      </w:pPr>
      <w:r>
        <w:t>4.2 Hasil Penelitian</w:t>
      </w:r>
    </w:p>
    <w:p w:rsidR="00DA34A4" w:rsidRDefault="00E6282F">
      <w:pPr>
        <w:pStyle w:val="BodyText"/>
        <w:spacing w:before="136" w:line="360" w:lineRule="auto"/>
        <w:ind w:left="588" w:right="302" w:firstLine="708"/>
        <w:jc w:val="both"/>
      </w:pPr>
      <w:r>
        <w:t>Program Keluarga berencana mempunyai tujuan untuk mengendalikan angka kelahiran. Adapun dari pembahasan dari hasil penelitian adalah sebagai berikut:</w:t>
      </w:r>
    </w:p>
    <w:p w:rsidR="00DA34A4" w:rsidRDefault="00E6282F">
      <w:pPr>
        <w:pStyle w:val="Heading2"/>
        <w:numPr>
          <w:ilvl w:val="0"/>
          <w:numId w:val="12"/>
        </w:numPr>
        <w:tabs>
          <w:tab w:val="left" w:pos="1157"/>
        </w:tabs>
        <w:spacing w:before="2" w:line="357" w:lineRule="auto"/>
        <w:ind w:left="1156" w:right="306"/>
        <w:jc w:val="both"/>
      </w:pPr>
      <w:r>
        <w:t>Implementasi Program Keluarga Bencana Berdasarkan teori George Edward</w:t>
      </w:r>
      <w:r>
        <w:rPr>
          <w:spacing w:val="-3"/>
        </w:rPr>
        <w:t xml:space="preserve"> </w:t>
      </w:r>
      <w:r>
        <w:t>III</w:t>
      </w:r>
    </w:p>
    <w:p w:rsidR="00DA34A4" w:rsidRDefault="00E6282F">
      <w:pPr>
        <w:pStyle w:val="ListParagraph"/>
        <w:numPr>
          <w:ilvl w:val="1"/>
          <w:numId w:val="12"/>
        </w:numPr>
        <w:tabs>
          <w:tab w:val="left" w:pos="1517"/>
        </w:tabs>
        <w:spacing w:before="6"/>
        <w:ind w:hanging="361"/>
        <w:jc w:val="both"/>
        <w:rPr>
          <w:sz w:val="24"/>
        </w:rPr>
      </w:pPr>
      <w:r>
        <w:rPr>
          <w:sz w:val="24"/>
        </w:rPr>
        <w:t>Komunikasi</w:t>
      </w:r>
    </w:p>
    <w:p w:rsidR="00DA34A4" w:rsidRDefault="00E6282F">
      <w:pPr>
        <w:pStyle w:val="BodyText"/>
        <w:spacing w:before="136" w:line="360" w:lineRule="auto"/>
        <w:ind w:left="1517" w:right="296" w:firstLine="772"/>
        <w:jc w:val="both"/>
      </w:pPr>
      <w:r>
        <w:t>Kebijakan akan dapat dilaksanakan dengan baik jika terjadi komunikasi yang efektif anatara pelaksana program (kebijakan) dengan para kelompok sasaran (</w:t>
      </w:r>
      <w:r>
        <w:rPr>
          <w:i/>
        </w:rPr>
        <w:t>target group</w:t>
      </w:r>
      <w:r>
        <w:t>). Tujuan dan sasaran dapat disosialisasikan secara baik sehingga dapat menghindari adanya distorsi atas kebijakan dan</w:t>
      </w:r>
      <w:r>
        <w:rPr>
          <w:spacing w:val="-3"/>
        </w:rPr>
        <w:t xml:space="preserve"> </w:t>
      </w:r>
      <w:r>
        <w:t>program.</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517" w:right="303" w:firstLine="772"/>
        <w:jc w:val="both"/>
      </w:pPr>
      <w:r>
        <w:t>Program KB ini sudah ada sejak zaman orde baru, namun disosialsisasikan sampai dengan saat ini. Berdasarkan hasil wawancara dengan Ibu Siti Farida (bidan Puskesmas Ambulu) hari Kamis tanggal 16 September 2021, mengatakan</w:t>
      </w:r>
      <w:r>
        <w:rPr>
          <w:spacing w:val="-1"/>
        </w:rPr>
        <w:t xml:space="preserve"> </w:t>
      </w:r>
      <w:r>
        <w:t>bahwa:</w:t>
      </w:r>
    </w:p>
    <w:p w:rsidR="00DA34A4" w:rsidRDefault="00E6282F">
      <w:pPr>
        <w:spacing w:line="360" w:lineRule="auto"/>
        <w:ind w:left="2005" w:right="586"/>
        <w:jc w:val="both"/>
        <w:rPr>
          <w:i/>
          <w:sz w:val="24"/>
        </w:rPr>
      </w:pPr>
      <w:r>
        <w:rPr>
          <w:i/>
          <w:sz w:val="24"/>
        </w:rPr>
        <w:t>“Program KB ini sudah ada sejak dahulu mbak, tapi tetap kita sosialisasikan terus menerus, hal ini bertujuan angka kelahiran dapat ditekan. Masyarakat yang konservatif atau pemahaman agamanya saklek atau kaku y aitu agak sulit diajak diskusi, namun tetap kita lakukan komunikasi secara persuasif agar program KB ini berhasil. Di Desa Karanganyar sendiri, blok masjid Ar Rahman lebih tepatnya sebelah utara balai des aitu menjadi perhatian khusus kami dalam program KB ini”.</w:t>
      </w:r>
    </w:p>
    <w:p w:rsidR="00DA34A4" w:rsidRDefault="00DA34A4">
      <w:pPr>
        <w:pStyle w:val="BodyText"/>
        <w:spacing w:before="11"/>
        <w:rPr>
          <w:i/>
          <w:sz w:val="35"/>
        </w:rPr>
      </w:pPr>
    </w:p>
    <w:p w:rsidR="00DA34A4" w:rsidRDefault="00E6282F">
      <w:pPr>
        <w:pStyle w:val="BodyText"/>
        <w:spacing w:line="360" w:lineRule="auto"/>
        <w:ind w:left="1581" w:right="303" w:firstLine="708"/>
        <w:jc w:val="both"/>
      </w:pPr>
      <w:r>
        <w:t>Lebih lanjut dalam wawancara dengan petugas PLKB Ibu Endang Prihatini pada Hari Kamis tanggal 16 September 2021, menyatakan bahwa:</w:t>
      </w:r>
    </w:p>
    <w:p w:rsidR="00DA34A4" w:rsidRDefault="00E6282F">
      <w:pPr>
        <w:spacing w:before="2" w:line="360" w:lineRule="auto"/>
        <w:ind w:left="2005" w:right="575"/>
        <w:jc w:val="both"/>
        <w:rPr>
          <w:i/>
          <w:sz w:val="24"/>
        </w:rPr>
      </w:pPr>
      <w:r>
        <w:rPr>
          <w:sz w:val="24"/>
        </w:rPr>
        <w:t>“</w:t>
      </w:r>
      <w:r>
        <w:rPr>
          <w:i/>
          <w:sz w:val="24"/>
        </w:rPr>
        <w:t>salah satu upaya kami (komunikasi) dalam memberikan pemahaman kepada masyarakat yang konservatif yaitu dengan cara melakukan pendekatan informal seperti acara pengajian. Apada acara tersebut kami meminta bantuan tokoh agama yang disegani oleh kelompok yang konservatif tersebut. Selain itu kami secara rutin melakukan temu kader PLKB yang ada di Desa Karanganyar.</w:t>
      </w:r>
    </w:p>
    <w:p w:rsidR="00DA34A4" w:rsidRDefault="00DA34A4">
      <w:pPr>
        <w:pStyle w:val="BodyText"/>
        <w:spacing w:before="1"/>
        <w:rPr>
          <w:i/>
          <w:sz w:val="36"/>
        </w:rPr>
      </w:pPr>
    </w:p>
    <w:p w:rsidR="00DA34A4" w:rsidRDefault="00E6282F">
      <w:pPr>
        <w:pStyle w:val="BodyText"/>
        <w:spacing w:before="1" w:line="360" w:lineRule="auto"/>
        <w:ind w:left="1581" w:right="584" w:firstLine="708"/>
        <w:jc w:val="both"/>
      </w:pPr>
      <w:r>
        <w:t>Berdasarakna hasil wawancara diatas, komunikasi yang dilakukan oleh petugas KB maupun Petugas dari Puskesmas melakukan komunikasi secara formal dan informal agar  tujuan utama program KB berhasil.</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ListParagraph"/>
        <w:numPr>
          <w:ilvl w:val="1"/>
          <w:numId w:val="12"/>
        </w:numPr>
        <w:tabs>
          <w:tab w:val="left" w:pos="1517"/>
        </w:tabs>
        <w:spacing w:before="90"/>
        <w:ind w:hanging="361"/>
        <w:jc w:val="both"/>
        <w:rPr>
          <w:sz w:val="24"/>
        </w:rPr>
      </w:pPr>
      <w:r>
        <w:rPr>
          <w:sz w:val="24"/>
        </w:rPr>
        <w:t>Sumber</w:t>
      </w:r>
      <w:r>
        <w:rPr>
          <w:spacing w:val="-1"/>
          <w:sz w:val="24"/>
        </w:rPr>
        <w:t xml:space="preserve"> </w:t>
      </w:r>
      <w:r>
        <w:rPr>
          <w:sz w:val="24"/>
        </w:rPr>
        <w:t>Daya</w:t>
      </w:r>
    </w:p>
    <w:p w:rsidR="00DA34A4" w:rsidRDefault="00E6282F">
      <w:pPr>
        <w:pStyle w:val="BodyText"/>
        <w:spacing w:before="136" w:line="360" w:lineRule="auto"/>
        <w:ind w:left="1517" w:right="300" w:firstLine="772"/>
        <w:jc w:val="both"/>
      </w:pPr>
      <w:r>
        <w:t>Salah satu kunci berhasilnya kebijakan yaitu harus didukung oleh sumberdaya yang memadai, baik sumber daya manusia (SDM) maupun Anggaran Pendapatan Belanja Daerah (APBD). Berdasarkan hasil wawancara dengan Ibu Endang Prihartini pada hari Kamis tanggal 16 September 2021, menyatakan</w:t>
      </w:r>
      <w:r>
        <w:rPr>
          <w:spacing w:val="-5"/>
        </w:rPr>
        <w:t xml:space="preserve"> </w:t>
      </w:r>
      <w:r>
        <w:t>bahwa:</w:t>
      </w:r>
    </w:p>
    <w:p w:rsidR="00DA34A4" w:rsidRDefault="00E6282F">
      <w:pPr>
        <w:spacing w:before="2" w:line="360" w:lineRule="auto"/>
        <w:ind w:left="2148" w:right="722"/>
        <w:jc w:val="both"/>
        <w:rPr>
          <w:i/>
          <w:sz w:val="24"/>
        </w:rPr>
      </w:pPr>
      <w:r>
        <w:rPr>
          <w:sz w:val="24"/>
        </w:rPr>
        <w:t>“</w:t>
      </w:r>
      <w:r>
        <w:rPr>
          <w:i/>
          <w:sz w:val="24"/>
        </w:rPr>
        <w:t>gini mbak, program KB ini tidak berjalan diri sendiri, atau diklaim pekerjaan Badan KB saja, tapi melibatkan lintas sektor, baik instansi pemerintah maupun masyarakat. Dari PLB sendiri memang ada petugasnya, dari puskesmas ya ada, dalam hal ini Puskesmas Ambulu mbak, ada juga kader KB ya biasanya menjadi kader posyandu juga. Kader posyandu ini biasanya ditunjuk oleh Kepala Desa, namun tetap ada koordinasi dengan kami, biasanya pada saat pertemuan</w:t>
      </w:r>
      <w:r>
        <w:rPr>
          <w:i/>
          <w:spacing w:val="-1"/>
          <w:sz w:val="24"/>
        </w:rPr>
        <w:t xml:space="preserve"> </w:t>
      </w:r>
      <w:r>
        <w:rPr>
          <w:i/>
          <w:sz w:val="24"/>
        </w:rPr>
        <w:t>rutin.”</w:t>
      </w:r>
    </w:p>
    <w:p w:rsidR="00DA34A4" w:rsidRDefault="00DA34A4">
      <w:pPr>
        <w:pStyle w:val="BodyText"/>
        <w:spacing w:before="2"/>
        <w:rPr>
          <w:i/>
          <w:sz w:val="36"/>
        </w:rPr>
      </w:pPr>
    </w:p>
    <w:p w:rsidR="00DA34A4" w:rsidRDefault="00E6282F">
      <w:pPr>
        <w:tabs>
          <w:tab w:val="left" w:pos="3267"/>
          <w:tab w:val="left" w:pos="4231"/>
          <w:tab w:val="left" w:pos="5118"/>
          <w:tab w:val="left" w:pos="6452"/>
          <w:tab w:val="left" w:pos="7231"/>
        </w:tabs>
        <w:spacing w:line="360" w:lineRule="auto"/>
        <w:ind w:left="2148" w:right="718"/>
        <w:rPr>
          <w:i/>
          <w:sz w:val="24"/>
        </w:rPr>
      </w:pPr>
      <w:r>
        <w:rPr>
          <w:sz w:val="24"/>
        </w:rPr>
        <w:t xml:space="preserve">Selanjutnya masalah anggaran, menjelaskan bahwa: </w:t>
      </w:r>
      <w:r>
        <w:rPr>
          <w:i/>
          <w:sz w:val="24"/>
        </w:rPr>
        <w:t>“masalah anggaran mbak, itu sudah ada di masing-masing instansi,</w:t>
      </w:r>
      <w:r>
        <w:rPr>
          <w:i/>
          <w:sz w:val="24"/>
        </w:rPr>
        <w:tab/>
        <w:t>namun</w:t>
      </w:r>
      <w:r>
        <w:rPr>
          <w:i/>
          <w:sz w:val="24"/>
        </w:rPr>
        <w:tab/>
        <w:t>setiap</w:t>
      </w:r>
      <w:r>
        <w:rPr>
          <w:i/>
          <w:sz w:val="24"/>
        </w:rPr>
        <w:tab/>
        <w:t>pertemuan</w:t>
      </w:r>
      <w:r>
        <w:rPr>
          <w:i/>
          <w:sz w:val="24"/>
        </w:rPr>
        <w:tab/>
        <w:t>rutin</w:t>
      </w:r>
      <w:r>
        <w:rPr>
          <w:i/>
          <w:sz w:val="24"/>
        </w:rPr>
        <w:tab/>
        <w:t>biasanya mendapatkan transport. Kalua dulu dapat honor, namun sekarang untuk petugas dari instansi tidak dapat lagi karena itu kebijakan pemerintah pusat. Beda lagi dengan kader mbak, ada anggaran yang bersumber dari</w:t>
      </w:r>
      <w:r>
        <w:rPr>
          <w:i/>
          <w:spacing w:val="-2"/>
          <w:sz w:val="24"/>
        </w:rPr>
        <w:t xml:space="preserve"> </w:t>
      </w:r>
      <w:r>
        <w:rPr>
          <w:i/>
          <w:sz w:val="24"/>
        </w:rPr>
        <w:t>pemerintah”.</w:t>
      </w:r>
    </w:p>
    <w:p w:rsidR="00DA34A4" w:rsidRDefault="00DA34A4">
      <w:pPr>
        <w:pStyle w:val="BodyText"/>
        <w:spacing w:before="1"/>
        <w:rPr>
          <w:i/>
          <w:sz w:val="36"/>
        </w:rPr>
      </w:pPr>
    </w:p>
    <w:p w:rsidR="00DA34A4" w:rsidRDefault="00E6282F">
      <w:pPr>
        <w:pStyle w:val="BodyText"/>
        <w:spacing w:line="360" w:lineRule="auto"/>
        <w:ind w:left="1581" w:right="300" w:firstLine="708"/>
        <w:jc w:val="both"/>
      </w:pPr>
      <w:r>
        <w:t>Senada dengan pernyataan Ibu Endang Prihartini, kami melakukan wawancara dengan Ibu Siti Farida pada hari Kamis tanggal 16 September 2021, beliau menyatakan bahwa:</w:t>
      </w:r>
    </w:p>
    <w:p w:rsidR="00DA34A4" w:rsidRDefault="00E6282F">
      <w:pPr>
        <w:spacing w:line="360" w:lineRule="auto"/>
        <w:ind w:left="2289" w:right="726"/>
        <w:jc w:val="both"/>
        <w:rPr>
          <w:i/>
          <w:sz w:val="24"/>
        </w:rPr>
      </w:pPr>
      <w:r>
        <w:rPr>
          <w:sz w:val="24"/>
        </w:rPr>
        <w:t>“</w:t>
      </w:r>
      <w:r>
        <w:rPr>
          <w:i/>
          <w:sz w:val="24"/>
        </w:rPr>
        <w:t>kalau masalah SDM y akita kerjasama lintas sektoral mbak, bukan hanya dari Puskesmas saja, ya ada dari PLKB, petugas dari kecamatan Ambulu ya ada, biasanya kasi pemberdayaan masyarakat, selain itu ada petugas</w:t>
      </w:r>
      <w:r>
        <w:rPr>
          <w:i/>
          <w:spacing w:val="38"/>
          <w:sz w:val="24"/>
        </w:rPr>
        <w:t xml:space="preserve"> </w:t>
      </w:r>
      <w:r>
        <w:rPr>
          <w:i/>
          <w:sz w:val="24"/>
        </w:rPr>
        <w:t>dari</w:t>
      </w:r>
    </w:p>
    <w:p w:rsidR="00DA34A4" w:rsidRDefault="00DA34A4">
      <w:pPr>
        <w:spacing w:line="360" w:lineRule="auto"/>
        <w:jc w:val="both"/>
        <w:rPr>
          <w:sz w:val="24"/>
        </w:rPr>
        <w:sectPr w:rsidR="00DA34A4">
          <w:pgSz w:w="11910" w:h="16840"/>
          <w:pgMar w:top="960" w:right="1400" w:bottom="280" w:left="1680" w:header="751" w:footer="0" w:gutter="0"/>
          <w:cols w:space="720"/>
        </w:sectPr>
      </w:pPr>
    </w:p>
    <w:p w:rsidR="00DA34A4" w:rsidRDefault="00DA34A4">
      <w:pPr>
        <w:pStyle w:val="BodyText"/>
        <w:rPr>
          <w:i/>
          <w:sz w:val="20"/>
        </w:rPr>
      </w:pPr>
    </w:p>
    <w:p w:rsidR="00DA34A4" w:rsidRDefault="00DA34A4">
      <w:pPr>
        <w:pStyle w:val="BodyText"/>
        <w:rPr>
          <w:i/>
          <w:sz w:val="20"/>
        </w:rPr>
      </w:pPr>
    </w:p>
    <w:p w:rsidR="00DA34A4" w:rsidRDefault="00DA34A4">
      <w:pPr>
        <w:pStyle w:val="BodyText"/>
        <w:rPr>
          <w:i/>
          <w:sz w:val="20"/>
        </w:rPr>
      </w:pPr>
    </w:p>
    <w:p w:rsidR="00DA34A4" w:rsidRDefault="00DA34A4">
      <w:pPr>
        <w:pStyle w:val="BodyText"/>
        <w:rPr>
          <w:i/>
          <w:sz w:val="20"/>
        </w:rPr>
      </w:pPr>
    </w:p>
    <w:p w:rsidR="00DA34A4" w:rsidRDefault="00DA34A4">
      <w:pPr>
        <w:pStyle w:val="BodyText"/>
        <w:rPr>
          <w:i/>
          <w:sz w:val="25"/>
        </w:rPr>
      </w:pPr>
    </w:p>
    <w:p w:rsidR="00DA34A4" w:rsidRDefault="00E6282F">
      <w:pPr>
        <w:spacing w:before="90" w:line="360" w:lineRule="auto"/>
        <w:ind w:left="2289" w:right="724"/>
        <w:jc w:val="both"/>
        <w:rPr>
          <w:sz w:val="24"/>
        </w:rPr>
      </w:pPr>
      <w:r>
        <w:rPr>
          <w:i/>
          <w:sz w:val="24"/>
        </w:rPr>
        <w:t>Desa yang bersangkutan yaitu kader KB ataupun posyandu. Sedangkan masalah anggaran itu tanggung jawab pemerintah</w:t>
      </w:r>
      <w:r>
        <w:rPr>
          <w:sz w:val="24"/>
        </w:rPr>
        <w:t>”.</w:t>
      </w:r>
    </w:p>
    <w:p w:rsidR="00DA34A4" w:rsidRDefault="00DA34A4">
      <w:pPr>
        <w:pStyle w:val="BodyText"/>
        <w:rPr>
          <w:sz w:val="36"/>
        </w:rPr>
      </w:pPr>
    </w:p>
    <w:p w:rsidR="00DA34A4" w:rsidRDefault="00E6282F">
      <w:pPr>
        <w:pStyle w:val="BodyText"/>
        <w:spacing w:line="360" w:lineRule="auto"/>
        <w:ind w:left="1581" w:right="435" w:firstLine="708"/>
        <w:jc w:val="both"/>
      </w:pPr>
      <w:r>
        <w:t>Berdasarkan hasil wawancara dapat disimpulkan bahwa, masalah SDM maupun anggaran sudah ada. Untuk SDM melibatkan lintas sektoral, semua petugas sudah ada sadar dengan tupoksi masing- masing dan mempunyai tujuan yang sama yaitu mensukseskan program KB.</w:t>
      </w:r>
    </w:p>
    <w:p w:rsidR="00DA34A4" w:rsidRDefault="00DA34A4">
      <w:pPr>
        <w:pStyle w:val="BodyText"/>
        <w:spacing w:before="1"/>
        <w:rPr>
          <w:sz w:val="36"/>
        </w:rPr>
      </w:pPr>
    </w:p>
    <w:p w:rsidR="00DA34A4" w:rsidRDefault="00E6282F">
      <w:pPr>
        <w:pStyle w:val="ListParagraph"/>
        <w:numPr>
          <w:ilvl w:val="1"/>
          <w:numId w:val="12"/>
        </w:numPr>
        <w:tabs>
          <w:tab w:val="left" w:pos="1517"/>
        </w:tabs>
        <w:ind w:hanging="361"/>
        <w:jc w:val="both"/>
        <w:rPr>
          <w:sz w:val="24"/>
        </w:rPr>
      </w:pPr>
      <w:r>
        <w:rPr>
          <w:sz w:val="24"/>
        </w:rPr>
        <w:t>Struktur</w:t>
      </w:r>
      <w:r>
        <w:rPr>
          <w:spacing w:val="-1"/>
          <w:sz w:val="24"/>
        </w:rPr>
        <w:t xml:space="preserve"> </w:t>
      </w:r>
      <w:r>
        <w:rPr>
          <w:sz w:val="24"/>
        </w:rPr>
        <w:t>Organisasi</w:t>
      </w:r>
    </w:p>
    <w:p w:rsidR="00DA34A4" w:rsidRDefault="00E6282F">
      <w:pPr>
        <w:pStyle w:val="BodyText"/>
        <w:spacing w:before="136" w:line="360" w:lineRule="auto"/>
        <w:ind w:left="1517" w:right="299" w:firstLine="772"/>
        <w:jc w:val="both"/>
      </w:pPr>
      <w:r>
        <w:t xml:space="preserve">Aspek struktur organisasi ini mencakup dua hal penting: </w:t>
      </w:r>
      <w:r>
        <w:rPr>
          <w:i/>
        </w:rPr>
        <w:t xml:space="preserve">pertama </w:t>
      </w:r>
      <w:r>
        <w:t xml:space="preserve">adalah mekanisme dan </w:t>
      </w:r>
      <w:r>
        <w:rPr>
          <w:i/>
        </w:rPr>
        <w:t xml:space="preserve">kedua </w:t>
      </w:r>
      <w:r>
        <w:t>yaitu struktur organisasi pelaksana itu sendiri. Berikut ini struktur organisasi pelaksana KB di Kecamatan</w:t>
      </w:r>
      <w:r>
        <w:rPr>
          <w:spacing w:val="-1"/>
        </w:rPr>
        <w:t xml:space="preserve"> </w:t>
      </w:r>
      <w:r>
        <w:t>Ambulu.</w:t>
      </w:r>
    </w:p>
    <w:p w:rsidR="00DA34A4" w:rsidRDefault="00DA34A4">
      <w:pPr>
        <w:pStyle w:val="BodyText"/>
        <w:rPr>
          <w:sz w:val="20"/>
        </w:rPr>
      </w:pPr>
    </w:p>
    <w:p w:rsidR="00DA34A4" w:rsidRDefault="00E6282F">
      <w:pPr>
        <w:pStyle w:val="BodyText"/>
        <w:spacing w:before="8"/>
        <w:rPr>
          <w:sz w:val="11"/>
        </w:rPr>
      </w:pPr>
      <w:r>
        <w:rPr>
          <w:noProof/>
          <w:lang w:val="en-US"/>
        </w:rPr>
        <w:drawing>
          <wp:anchor distT="0" distB="0" distL="0" distR="0" simplePos="0" relativeHeight="27" behindDoc="0" locked="0" layoutInCell="1" allowOverlap="1">
            <wp:simplePos x="0" y="0"/>
            <wp:positionH relativeFrom="page">
              <wp:posOffset>2807608</wp:posOffset>
            </wp:positionH>
            <wp:positionV relativeFrom="paragraph">
              <wp:posOffset>110196</wp:posOffset>
            </wp:positionV>
            <wp:extent cx="3794795" cy="2506218"/>
            <wp:effectExtent l="0" t="0" r="0" b="0"/>
            <wp:wrapTopAndBottom/>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38" cstate="print"/>
                    <a:stretch>
                      <a:fillRect/>
                    </a:stretch>
                  </pic:blipFill>
                  <pic:spPr>
                    <a:xfrm>
                      <a:off x="0" y="0"/>
                      <a:ext cx="3794795" cy="2506218"/>
                    </a:xfrm>
                    <a:prstGeom prst="rect">
                      <a:avLst/>
                    </a:prstGeom>
                  </pic:spPr>
                </pic:pic>
              </a:graphicData>
            </a:graphic>
          </wp:anchor>
        </w:drawing>
      </w:r>
    </w:p>
    <w:p w:rsidR="00DA34A4" w:rsidRDefault="00DA34A4">
      <w:pPr>
        <w:pStyle w:val="BodyText"/>
        <w:rPr>
          <w:sz w:val="26"/>
        </w:rPr>
      </w:pPr>
    </w:p>
    <w:p w:rsidR="00DA34A4" w:rsidRDefault="00DA34A4">
      <w:pPr>
        <w:pStyle w:val="BodyText"/>
        <w:spacing w:before="9"/>
        <w:rPr>
          <w:sz w:val="20"/>
        </w:rPr>
      </w:pPr>
    </w:p>
    <w:p w:rsidR="00DA34A4" w:rsidRDefault="00E6282F">
      <w:pPr>
        <w:pStyle w:val="BodyText"/>
        <w:spacing w:line="360" w:lineRule="auto"/>
        <w:ind w:left="1517" w:right="302" w:firstLine="772"/>
        <w:jc w:val="both"/>
      </w:pPr>
      <w:r>
        <w:t>Berdasarkan struktur diatas, menggambarkan bahwa, UPT. PLKB di kecamatan selaku koordinator dalam pelaksanaan atau implementasi program KB tingkat Kecamatan Ambulu Kabupaten Jember.</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ListParagraph"/>
        <w:numPr>
          <w:ilvl w:val="1"/>
          <w:numId w:val="12"/>
        </w:numPr>
        <w:tabs>
          <w:tab w:val="left" w:pos="1517"/>
        </w:tabs>
        <w:spacing w:before="90"/>
        <w:ind w:hanging="361"/>
        <w:rPr>
          <w:sz w:val="24"/>
        </w:rPr>
      </w:pPr>
      <w:r>
        <w:rPr>
          <w:sz w:val="24"/>
        </w:rPr>
        <w:t>Disposisi</w:t>
      </w:r>
    </w:p>
    <w:p w:rsidR="00DA34A4" w:rsidRDefault="00E6282F">
      <w:pPr>
        <w:pStyle w:val="BodyText"/>
        <w:spacing w:before="136"/>
        <w:ind w:left="2433"/>
      </w:pPr>
      <w:r>
        <w:t>Disposisi menekankan terhadap karakteristik yang erat kepada</w:t>
      </w:r>
    </w:p>
    <w:p w:rsidR="00DA34A4" w:rsidRDefault="00E6282F">
      <w:pPr>
        <w:pStyle w:val="BodyText"/>
        <w:spacing w:before="140" w:line="357" w:lineRule="auto"/>
        <w:ind w:left="1517" w:right="308"/>
        <w:jc w:val="both"/>
      </w:pPr>
      <w:r>
        <w:t>implementor kebijakan/program. Kaarakter yang paling penting dimiliki oleh implementor adalah kejujuran, komitmen dan demokratis.</w:t>
      </w:r>
    </w:p>
    <w:p w:rsidR="00DA34A4" w:rsidRDefault="00E6282F">
      <w:pPr>
        <w:pStyle w:val="BodyText"/>
        <w:spacing w:before="6" w:line="360" w:lineRule="auto"/>
        <w:ind w:left="1517" w:right="303" w:firstLine="916"/>
        <w:jc w:val="both"/>
      </w:pPr>
      <w:r>
        <w:t>Pelaksanaan program KB bisa dikatakan berhasil karena para petugas KB berusaha melakukan yang terbaik dalam melakukan sosialisasi maupun pelayanan kepada masyarakat. Pelayanan disini dilakukan oleh petugas di Puskesmas Ambulu seperti pelayanan pasang maupun buka alat kontasepsi.</w:t>
      </w:r>
    </w:p>
    <w:p w:rsidR="00DA34A4" w:rsidRDefault="00E6282F">
      <w:pPr>
        <w:pStyle w:val="BodyText"/>
        <w:spacing w:line="360" w:lineRule="auto"/>
        <w:ind w:left="1517" w:right="299" w:firstLine="916"/>
        <w:jc w:val="both"/>
      </w:pPr>
      <w:r>
        <w:t>Hal ini pada saat wawancara dengan ibu Dwi Rusmiati, selaku bidan koordinator KB tingkat Kecamatan Ambulu pada hari Jum’at tanggal 17 September 2021. Beliau menyatakan bahwa:</w:t>
      </w:r>
    </w:p>
    <w:p w:rsidR="00DA34A4" w:rsidRDefault="00E6282F">
      <w:pPr>
        <w:spacing w:before="1" w:line="360" w:lineRule="auto"/>
        <w:ind w:left="2289" w:right="723"/>
        <w:jc w:val="both"/>
        <w:rPr>
          <w:i/>
          <w:sz w:val="24"/>
        </w:rPr>
      </w:pPr>
      <w:r>
        <w:rPr>
          <w:sz w:val="24"/>
        </w:rPr>
        <w:t>“</w:t>
      </w:r>
      <w:r>
        <w:rPr>
          <w:i/>
          <w:sz w:val="24"/>
        </w:rPr>
        <w:t>Puskesmas Ambulu selalu memberikan pelayanan yang baik kepada masyarakat, tidak terkecuali program KB. Di kantor petugas KB selalu standby memberikan pelayanan. Selain memberikan pelayanan di kantor, petugas juga memberikan pelayanan KB di rumah-rumah warga pada saat ada permintaan dari kader”.</w:t>
      </w:r>
    </w:p>
    <w:p w:rsidR="00DA34A4" w:rsidRDefault="00DA34A4">
      <w:pPr>
        <w:pStyle w:val="BodyText"/>
        <w:spacing w:before="10"/>
        <w:rPr>
          <w:i/>
          <w:sz w:val="35"/>
        </w:rPr>
      </w:pPr>
    </w:p>
    <w:p w:rsidR="00DA34A4" w:rsidRDefault="00E6282F">
      <w:pPr>
        <w:pStyle w:val="BodyText"/>
        <w:spacing w:line="360" w:lineRule="auto"/>
        <w:ind w:left="1441" w:right="725" w:firstLine="992"/>
        <w:jc w:val="both"/>
      </w:pPr>
      <w:r>
        <w:t>Berdasarakna hasil wawancara diatas, menunjukkan bahwa petugas mempunyai komitmen tinggi dalam mensukseskan program</w:t>
      </w:r>
      <w:r>
        <w:rPr>
          <w:spacing w:val="-1"/>
        </w:rPr>
        <w:t xml:space="preserve"> </w:t>
      </w:r>
      <w:r>
        <w:t>KB.</w:t>
      </w:r>
    </w:p>
    <w:p w:rsidR="00DA34A4" w:rsidRDefault="00DA34A4">
      <w:pPr>
        <w:pStyle w:val="BodyText"/>
        <w:rPr>
          <w:sz w:val="36"/>
        </w:rPr>
      </w:pPr>
    </w:p>
    <w:p w:rsidR="00DA34A4" w:rsidRDefault="00E6282F">
      <w:pPr>
        <w:pStyle w:val="Heading2"/>
        <w:numPr>
          <w:ilvl w:val="0"/>
          <w:numId w:val="12"/>
        </w:numPr>
        <w:tabs>
          <w:tab w:val="left" w:pos="1157"/>
        </w:tabs>
        <w:jc w:val="both"/>
      </w:pPr>
      <w:r>
        <w:t>Metode penyebarluasan program informasi Keluarga Berencana</w:t>
      </w:r>
      <w:r>
        <w:rPr>
          <w:spacing w:val="-4"/>
        </w:rPr>
        <w:t xml:space="preserve"> </w:t>
      </w:r>
      <w:r>
        <w:t>(KB)</w:t>
      </w:r>
    </w:p>
    <w:p w:rsidR="00DA34A4" w:rsidRDefault="00E6282F">
      <w:pPr>
        <w:pStyle w:val="BodyText"/>
        <w:spacing w:before="141" w:line="360" w:lineRule="auto"/>
        <w:ind w:left="588" w:right="295" w:firstLine="708"/>
        <w:jc w:val="both"/>
      </w:pPr>
      <w:r>
        <w:t>Program Keluarga Berencana (KB) bukanlah program yang baru dikeluarkan oleh pemerintah, program ini sudah dimulai pada zaman orde baru. Akan tetapi, meskipun program ini sudah lama, tetap saja dibutuhkan sosialisasi atau pemberitahuan kepada masyarakat. Hal ini dilakukan agar masyarakat paham terkait tujuan program KB dan jenis-jenis alat kontrasepsi.</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1" w:firstLine="708"/>
        <w:jc w:val="both"/>
      </w:pPr>
      <w:r>
        <w:t>Berdasarkan penjelasan diatas, aka diperlukan sebuah metode agar masyarakat memahami terkait program KB. Adapun metode penyebarluasan program KB bagi masyarakat di Desa Karan Anyar yaitu dengan cara:</w:t>
      </w:r>
    </w:p>
    <w:p w:rsidR="00DA34A4" w:rsidRDefault="00E6282F">
      <w:pPr>
        <w:pStyle w:val="ListParagraph"/>
        <w:numPr>
          <w:ilvl w:val="0"/>
          <w:numId w:val="11"/>
        </w:numPr>
        <w:tabs>
          <w:tab w:val="left" w:pos="873"/>
        </w:tabs>
        <w:spacing w:line="362" w:lineRule="auto"/>
        <w:ind w:right="303"/>
        <w:jc w:val="both"/>
        <w:rPr>
          <w:sz w:val="24"/>
        </w:rPr>
      </w:pPr>
      <w:r>
        <w:rPr>
          <w:sz w:val="24"/>
        </w:rPr>
        <w:t>Pertemuan rutin Tim Penggerak Pemberdayaan Kesejahteraan Keluarga (TPPKK)</w:t>
      </w:r>
    </w:p>
    <w:p w:rsidR="00DA34A4" w:rsidRDefault="00E6282F">
      <w:pPr>
        <w:pStyle w:val="BodyText"/>
        <w:spacing w:line="360" w:lineRule="auto"/>
        <w:ind w:left="873" w:right="297" w:firstLine="708"/>
        <w:jc w:val="both"/>
      </w:pPr>
      <w:r>
        <w:t>Program KB disampaikan pada saat pertemuan rutin Tim Penggerak Pemberdayaan Kesejahteraan Keluarga (TPPKK) yang dilakukan setiap sebulan sekali di Kantor Kecamatan Ambulu Kabupaten Jember. Pada pertemuan ini selain mengadakan pertemuan rutin membahas program yang sudah direncanakan oleh lintas sektoral juga menyampaikan pentingnya program KB.</w:t>
      </w:r>
    </w:p>
    <w:p w:rsidR="00DA34A4" w:rsidRDefault="00E6282F">
      <w:pPr>
        <w:pStyle w:val="BodyText"/>
        <w:spacing w:line="360" w:lineRule="auto"/>
        <w:ind w:left="873" w:right="297" w:firstLine="708"/>
        <w:jc w:val="both"/>
      </w:pPr>
      <w:r>
        <w:t>Pertemuan ini diketuai oleh Ibu Camat Ambulu yang diikuti oleh istri pegaswai dan beberapa Aparatur Sipil Negara (ASN) lintas sektral di lingkungan Kecamatan Ambulu. Program KB disampaikan terus menerus agar masyarakat di wilayah Kecamatan Ambulu bisa menekan angka kelahiran. Para peserta pada pertemuan rutin ini menjadi duta pemerintah yang nantinya akan menyampaikan atau meneruskan program KB kepada masyarakat sekitar di lingkungan kerja atau wilayah kerja Kantor Kecamatan Ambulu, salah satunya Desa Karang Anyar Kecamatan Ambulu.</w:t>
      </w:r>
    </w:p>
    <w:p w:rsidR="00DA34A4" w:rsidRDefault="00E6282F">
      <w:pPr>
        <w:pStyle w:val="BodyText"/>
        <w:spacing w:line="360" w:lineRule="auto"/>
        <w:ind w:left="873" w:right="304" w:firstLine="708"/>
        <w:jc w:val="both"/>
      </w:pPr>
      <w:r>
        <w:t>Metode penyampaian ini sama seperti yang diungkapkan oleh Ibu Endang Prihartini, beliau merupakan penyuluh KB yang sudah bertugas mulai Tahun 1984 di linkungan Pemerintah Kabupaten Jember khususnya Kecamatan Ambulu. Beliau menyampaikan sebagai berikut:</w:t>
      </w:r>
    </w:p>
    <w:p w:rsidR="00DA34A4" w:rsidRDefault="00E6282F">
      <w:pPr>
        <w:ind w:left="1581" w:right="866"/>
        <w:jc w:val="both"/>
        <w:rPr>
          <w:sz w:val="24"/>
        </w:rPr>
      </w:pPr>
      <w:r>
        <w:rPr>
          <w:sz w:val="24"/>
        </w:rPr>
        <w:t>“</w:t>
      </w:r>
      <w:r>
        <w:rPr>
          <w:i/>
          <w:sz w:val="24"/>
        </w:rPr>
        <w:t>Salah satu metode penyampaian informasi program KB yaitu pada saat kami melakukan pertemuan rutin Tim Penggerak Pemberdayaan Kesejahteraan Keluarga (TPPKK), pada acara tersebut kami menyampaikan data perkembangan pengguna program KB di masyarakat, pada saat pertemuan itu kami membahas strategi agar program KB ini berjalan sehingga mampu menekan angka kelahiran dan target pemerintah berjalan</w:t>
      </w:r>
      <w:r>
        <w:rPr>
          <w:sz w:val="24"/>
        </w:rPr>
        <w:t>”.</w:t>
      </w:r>
    </w:p>
    <w:p w:rsidR="00DA34A4" w:rsidRDefault="00DA34A4">
      <w:pPr>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013" w:right="300" w:firstLine="568"/>
        <w:jc w:val="both"/>
      </w:pPr>
      <w:r>
        <w:t>Berdasarkan keterangan diatas menunjukkan bahwa pertemuan rutin sebagai salah satu metode penyampaian informasi program KB di Desa Karang Anyar Kecamatan Ambulu Kabupaten Jember.</w:t>
      </w:r>
    </w:p>
    <w:p w:rsidR="00DA34A4" w:rsidRDefault="00DA34A4">
      <w:pPr>
        <w:pStyle w:val="BodyText"/>
        <w:rPr>
          <w:sz w:val="36"/>
        </w:rPr>
      </w:pPr>
    </w:p>
    <w:p w:rsidR="00DA34A4" w:rsidRDefault="00E6282F">
      <w:pPr>
        <w:pStyle w:val="ListParagraph"/>
        <w:numPr>
          <w:ilvl w:val="0"/>
          <w:numId w:val="11"/>
        </w:numPr>
        <w:tabs>
          <w:tab w:val="left" w:pos="873"/>
        </w:tabs>
        <w:jc w:val="both"/>
        <w:rPr>
          <w:sz w:val="24"/>
        </w:rPr>
      </w:pPr>
      <w:r>
        <w:rPr>
          <w:sz w:val="24"/>
        </w:rPr>
        <w:t>Pelaksanaan posyandu</w:t>
      </w:r>
    </w:p>
    <w:p w:rsidR="00DA34A4" w:rsidRDefault="00E6282F">
      <w:pPr>
        <w:pStyle w:val="BodyText"/>
        <w:spacing w:before="136" w:line="360" w:lineRule="auto"/>
        <w:ind w:left="873" w:right="295" w:firstLine="708"/>
        <w:jc w:val="both"/>
      </w:pPr>
      <w:r>
        <w:t>Selain pada pertemuan rutin TPPKK yang dilaksanakan di Kantor Kecamatan Ambulu, metode penyampaian informasi yaitu pada saat pelaksanaan posyandu. Tidak dapat dipungkiri bahwa pertemuan posyandu merupakan salah satu sarana yang efektif karena petugas kesehatan dari Puskesmas Ambulu maupun Penyuluh PLKB bertemu langsung dengan masyarakat. Program posyandu merupakan program imunisasi kepada balita, sehingga ibu dari balita pada saat melakukan program imunisasi kepada balitanya, maka terjadilah interaksi antara petugas penyuluh KB maupun petugas pemasang KB memberikan informasi maupun mengajak masyarakat secara persuasif agar masyarakat turut serta atau mengikuti program KB.</w:t>
      </w:r>
    </w:p>
    <w:p w:rsidR="00DA34A4" w:rsidRDefault="00E6282F">
      <w:pPr>
        <w:pStyle w:val="BodyText"/>
        <w:spacing w:before="2" w:line="362" w:lineRule="auto"/>
        <w:ind w:left="873" w:right="304" w:firstLine="708"/>
        <w:jc w:val="both"/>
      </w:pPr>
      <w:r>
        <w:t>Informasi ini kami peroleh saat melakukan wawancara dengan penyuluh KB yaitu ibu Endang Prihartini, beliau</w:t>
      </w:r>
      <w:r>
        <w:rPr>
          <w:spacing w:val="-15"/>
        </w:rPr>
        <w:t xml:space="preserve"> </w:t>
      </w:r>
      <w:r>
        <w:t>menyampaikan:</w:t>
      </w:r>
    </w:p>
    <w:p w:rsidR="00DA34A4" w:rsidRDefault="00E6282F">
      <w:pPr>
        <w:ind w:left="1581" w:right="864"/>
        <w:jc w:val="both"/>
        <w:rPr>
          <w:i/>
          <w:sz w:val="24"/>
        </w:rPr>
      </w:pPr>
      <w:r>
        <w:rPr>
          <w:sz w:val="24"/>
        </w:rPr>
        <w:t>“</w:t>
      </w:r>
      <w:r>
        <w:rPr>
          <w:i/>
          <w:sz w:val="24"/>
        </w:rPr>
        <w:t>Salah satu penyampaian informasi program KB kepada masyarakat yaitu pada saat pelaksanaan posyandu. Acara tersebut merupakan salah satu cara efektif karena kita bisa bertemu langsung dengan masyarakat yang baru saja melahirkan sehingga kita mampu menyelami kondisi psikis ibu yang baru melahirkan. Sebagian masyarakat merasa “</w:t>
      </w:r>
      <w:r>
        <w:rPr>
          <w:b/>
          <w:i/>
          <w:sz w:val="24"/>
        </w:rPr>
        <w:t>kapok</w:t>
      </w:r>
      <w:r>
        <w:rPr>
          <w:i/>
          <w:sz w:val="24"/>
        </w:rPr>
        <w:t>” melahirkan karena merasakan sakit. Sehingga kami menganjurkan mengikuti program KB. Bak gayung bersambut, tanggapan itu efektif mengajak masyarakat untuk ikut program KB. Selain itu kami juga menyampaikan jenis-jenis KB kepada masyarakat sehingga masyarakat mendapatkan kemudahan informasi tentang program KB yang akan dipakai oleh</w:t>
      </w:r>
      <w:r>
        <w:rPr>
          <w:i/>
          <w:spacing w:val="-1"/>
          <w:sz w:val="24"/>
        </w:rPr>
        <w:t xml:space="preserve"> </w:t>
      </w:r>
      <w:r>
        <w:rPr>
          <w:i/>
          <w:sz w:val="24"/>
        </w:rPr>
        <w:t>mereka”.</w:t>
      </w:r>
    </w:p>
    <w:p w:rsidR="00DA34A4" w:rsidRDefault="00DA34A4">
      <w:pPr>
        <w:pStyle w:val="BodyText"/>
        <w:spacing w:before="7"/>
        <w:rPr>
          <w:i/>
          <w:sz w:val="23"/>
        </w:rPr>
      </w:pPr>
    </w:p>
    <w:p w:rsidR="00DA34A4" w:rsidRDefault="00E6282F">
      <w:pPr>
        <w:pStyle w:val="BodyText"/>
        <w:spacing w:line="360" w:lineRule="auto"/>
        <w:ind w:left="873" w:right="306" w:firstLine="708"/>
        <w:jc w:val="both"/>
      </w:pPr>
      <w:r>
        <w:t>Wawancara diatas juga diperkuat pada saat kami melakukan wawancara dengan warga yaitu ibu Sintiya Utari, beliau merupakan warga Karang Anyar yang mengikuti program KB, beliau menyampaikan:</w:t>
      </w:r>
    </w:p>
    <w:p w:rsidR="00DA34A4" w:rsidRDefault="00E6282F">
      <w:pPr>
        <w:spacing w:before="2"/>
        <w:ind w:left="1581" w:right="866"/>
        <w:jc w:val="both"/>
        <w:rPr>
          <w:i/>
          <w:sz w:val="24"/>
        </w:rPr>
      </w:pPr>
      <w:r>
        <w:rPr>
          <w:sz w:val="24"/>
        </w:rPr>
        <w:t>“</w:t>
      </w:r>
      <w:r>
        <w:rPr>
          <w:i/>
          <w:sz w:val="24"/>
        </w:rPr>
        <w:t>Saya mendapatkan informasi program KB di iklan televisi, namun tidak sedetail pada saat kami mengikuti posyandu. Pada saat memeriksakan anak saya di Posyandu, saya mendapatkan</w:t>
      </w:r>
    </w:p>
    <w:p w:rsidR="00DA34A4" w:rsidRDefault="00DA34A4">
      <w:pPr>
        <w:jc w:val="both"/>
        <w:rPr>
          <w:sz w:val="24"/>
        </w:rPr>
        <w:sectPr w:rsidR="00DA34A4">
          <w:pgSz w:w="11910" w:h="16840"/>
          <w:pgMar w:top="960" w:right="1400" w:bottom="280" w:left="1680" w:header="751" w:footer="0" w:gutter="0"/>
          <w:cols w:space="720"/>
        </w:sectPr>
      </w:pPr>
    </w:p>
    <w:p w:rsidR="00DA34A4" w:rsidRDefault="00DA34A4">
      <w:pPr>
        <w:pStyle w:val="BodyText"/>
        <w:rPr>
          <w:i/>
          <w:sz w:val="20"/>
        </w:rPr>
      </w:pPr>
    </w:p>
    <w:p w:rsidR="00DA34A4" w:rsidRDefault="00DA34A4">
      <w:pPr>
        <w:pStyle w:val="BodyText"/>
        <w:rPr>
          <w:i/>
          <w:sz w:val="20"/>
        </w:rPr>
      </w:pPr>
    </w:p>
    <w:p w:rsidR="00DA34A4" w:rsidRDefault="00DA34A4">
      <w:pPr>
        <w:pStyle w:val="BodyText"/>
        <w:rPr>
          <w:i/>
          <w:sz w:val="20"/>
        </w:rPr>
      </w:pPr>
    </w:p>
    <w:p w:rsidR="00DA34A4" w:rsidRDefault="00DA34A4">
      <w:pPr>
        <w:pStyle w:val="BodyText"/>
        <w:rPr>
          <w:i/>
          <w:sz w:val="20"/>
        </w:rPr>
      </w:pPr>
    </w:p>
    <w:p w:rsidR="00DA34A4" w:rsidRDefault="00DA34A4">
      <w:pPr>
        <w:pStyle w:val="BodyText"/>
        <w:rPr>
          <w:i/>
          <w:sz w:val="25"/>
        </w:rPr>
      </w:pPr>
    </w:p>
    <w:p w:rsidR="00DA34A4" w:rsidRDefault="00E6282F">
      <w:pPr>
        <w:spacing w:before="90"/>
        <w:ind w:left="1581" w:right="868"/>
        <w:jc w:val="both"/>
        <w:rPr>
          <w:i/>
          <w:sz w:val="24"/>
        </w:rPr>
      </w:pPr>
      <w:r>
        <w:rPr>
          <w:i/>
          <w:sz w:val="24"/>
        </w:rPr>
        <w:t>penjelasan tentang KB dan jenis-jenis KB. Dari petugas tersebut, saya tertarik ikut program KB karena informasinya sangat jelas dan demi tujuan hidup berkualitas juga.</w:t>
      </w:r>
    </w:p>
    <w:p w:rsidR="00DA34A4" w:rsidRDefault="00DA34A4">
      <w:pPr>
        <w:pStyle w:val="BodyText"/>
        <w:rPr>
          <w:i/>
        </w:rPr>
      </w:pPr>
    </w:p>
    <w:p w:rsidR="00DA34A4" w:rsidRDefault="00E6282F">
      <w:pPr>
        <w:pStyle w:val="BodyText"/>
        <w:spacing w:line="360" w:lineRule="auto"/>
        <w:ind w:left="873" w:right="304" w:firstLine="708"/>
        <w:jc w:val="both"/>
      </w:pPr>
      <w:r>
        <w:t>Berdasarkan fakta diatas, menunjukkan bahwa kegiatan posyandu merupakan salah satu sarana yang efektif dalam menyampaikan informasi program KB kepada masyarakat.</w:t>
      </w:r>
    </w:p>
    <w:p w:rsidR="00DA34A4" w:rsidRDefault="00DA34A4">
      <w:pPr>
        <w:pStyle w:val="BodyText"/>
        <w:rPr>
          <w:sz w:val="36"/>
        </w:rPr>
      </w:pPr>
    </w:p>
    <w:p w:rsidR="00DA34A4" w:rsidRDefault="00E6282F">
      <w:pPr>
        <w:pStyle w:val="ListParagraph"/>
        <w:numPr>
          <w:ilvl w:val="0"/>
          <w:numId w:val="11"/>
        </w:numPr>
        <w:tabs>
          <w:tab w:val="left" w:pos="873"/>
        </w:tabs>
        <w:jc w:val="both"/>
        <w:rPr>
          <w:sz w:val="24"/>
        </w:rPr>
      </w:pPr>
      <w:r>
        <w:rPr>
          <w:sz w:val="24"/>
        </w:rPr>
        <w:t>Melalui kader</w:t>
      </w:r>
      <w:r>
        <w:rPr>
          <w:spacing w:val="-1"/>
          <w:sz w:val="24"/>
        </w:rPr>
        <w:t xml:space="preserve"> </w:t>
      </w:r>
      <w:r>
        <w:rPr>
          <w:sz w:val="24"/>
        </w:rPr>
        <w:t>KB</w:t>
      </w:r>
    </w:p>
    <w:p w:rsidR="00DA34A4" w:rsidRDefault="00E6282F">
      <w:pPr>
        <w:pStyle w:val="BodyText"/>
        <w:spacing w:before="137" w:line="360" w:lineRule="auto"/>
        <w:ind w:left="873" w:right="302" w:firstLine="708"/>
        <w:jc w:val="both"/>
      </w:pPr>
      <w:r>
        <w:t>Selain kedua metode diatas, salah satu metode penyampaian informasi program KB yaitu melalui kader KB. Para kader tersebut ditunjuk oleh kepala desa dan tim PLKB. Para kader merupakan kepanjangan tangan para petugas di lapangan, karena kader KB lebih paham betul kondisi masyarakat dilapangan.</w:t>
      </w:r>
    </w:p>
    <w:p w:rsidR="00DA34A4" w:rsidRDefault="00E6282F">
      <w:pPr>
        <w:pStyle w:val="BodyText"/>
        <w:spacing w:line="360" w:lineRule="auto"/>
        <w:ind w:left="873" w:right="296" w:firstLine="708"/>
        <w:jc w:val="both"/>
      </w:pPr>
      <w:r>
        <w:t xml:space="preserve">Dengan adanya kader KB tersebut dapat memudahkan petugas PLKB maupun petugas yang memasang KB. Selain itu kader KB sebagai penyambung lidah masyarakat kepada petugas PLKB maupun petugas pemasang KB. Kader KB ini dekat dengan masyarakat karena setiap harinya hidup berdampingan, hal ini memudahkan dalam menyampaiakn dari mulut </w:t>
      </w:r>
      <w:r>
        <w:rPr>
          <w:spacing w:val="-3"/>
        </w:rPr>
        <w:t xml:space="preserve">ke </w:t>
      </w:r>
      <w:r>
        <w:t>mulut.</w:t>
      </w:r>
    </w:p>
    <w:p w:rsidR="00DA34A4" w:rsidRDefault="00DA34A4">
      <w:pPr>
        <w:pStyle w:val="BodyText"/>
        <w:spacing w:before="3"/>
        <w:rPr>
          <w:sz w:val="36"/>
        </w:rPr>
      </w:pPr>
    </w:p>
    <w:p w:rsidR="00DA34A4" w:rsidRDefault="00E6282F">
      <w:pPr>
        <w:pStyle w:val="Heading2"/>
        <w:numPr>
          <w:ilvl w:val="0"/>
          <w:numId w:val="12"/>
        </w:numPr>
        <w:tabs>
          <w:tab w:val="left" w:pos="1157"/>
        </w:tabs>
        <w:jc w:val="both"/>
      </w:pPr>
      <w:r>
        <w:t>Respon masyarakat terhadap program Keluarga Berencana</w:t>
      </w:r>
      <w:r>
        <w:rPr>
          <w:spacing w:val="-7"/>
        </w:rPr>
        <w:t xml:space="preserve"> </w:t>
      </w:r>
      <w:r>
        <w:t>(KB)</w:t>
      </w:r>
    </w:p>
    <w:p w:rsidR="00DA34A4" w:rsidRDefault="00E6282F">
      <w:pPr>
        <w:pStyle w:val="BodyText"/>
        <w:spacing w:before="136" w:line="360" w:lineRule="auto"/>
        <w:ind w:left="588" w:right="296" w:firstLine="708"/>
        <w:jc w:val="both"/>
      </w:pPr>
      <w:r>
        <w:t xml:space="preserve">Suksesnya suatu program pemerintah adalah bagaiamana masyarakat merespon program tersebut. Sama halnya dengan program KB juga tergantung dari aktif atau tidak aktifnya partisipasi masyarakat untuk mensukseskan program tersebut. Sehingga dalam posisi ini peran aktif masyarakat sangat penting artinya bagi kelancaran dan keberhasilan program tersebut dan tercapainya tujuan secara mantap. Program Keluarga Berencana dicanangkan dalam rangka usaha pemerintah untuk membangun manusia Indonesia yang berkualitas. Pada dasarnya pemerintah berkeinginan untuk membuat perubahan dari suatu kondisi tertentu </w:t>
      </w:r>
      <w:r>
        <w:rPr>
          <w:spacing w:val="-3"/>
        </w:rPr>
        <w:t xml:space="preserve">ke </w:t>
      </w:r>
      <w:r>
        <w:t>keadaan lain yang lebih bernilai. Agar proses perubahan itu dapat menjangkau sasaran-sasaran perubahan keadaan yang lebih baik dan dapat digunakan</w:t>
      </w:r>
      <w:r>
        <w:rPr>
          <w:spacing w:val="32"/>
        </w:rPr>
        <w:t xml:space="preserve"> </w:t>
      </w:r>
      <w:r>
        <w:t>sebagai</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57" w:lineRule="auto"/>
        <w:ind w:left="588" w:right="302"/>
        <w:jc w:val="both"/>
      </w:pPr>
      <w:r>
        <w:t>pengendali masa depan, di dalam melaksanakan pembangunan itu perlu sekali memperhatikan segi manusianya.</w:t>
      </w:r>
    </w:p>
    <w:p w:rsidR="00DA34A4" w:rsidRDefault="00E6282F">
      <w:pPr>
        <w:pStyle w:val="BodyText"/>
        <w:spacing w:before="6" w:line="360" w:lineRule="auto"/>
        <w:ind w:left="588" w:right="305" w:firstLine="708"/>
        <w:jc w:val="both"/>
      </w:pPr>
      <w:r>
        <w:t>Di Desa Karang Anyar sebagian masyarakat menganggap bahwa program KB itu baik untuk keluarga begitupun juga sebaliknya. Hal ini senada hasil wawancara dengan ibu Endang Prihartini, beliau menyampaikan:</w:t>
      </w:r>
    </w:p>
    <w:p w:rsidR="00DA34A4" w:rsidRDefault="00E6282F">
      <w:pPr>
        <w:ind w:left="1297" w:right="862"/>
        <w:jc w:val="both"/>
        <w:rPr>
          <w:i/>
          <w:sz w:val="24"/>
        </w:rPr>
      </w:pPr>
      <w:r>
        <w:rPr>
          <w:i/>
          <w:sz w:val="24"/>
        </w:rPr>
        <w:t>“Hem, sebagian masyarakat menganggap program KB ini tidak sesuai dengan pendirian masyarakat. Masyarakat memiliki mindset tersebut karena menganggap bahwa “</w:t>
      </w:r>
      <w:r>
        <w:rPr>
          <w:b/>
          <w:i/>
          <w:sz w:val="24"/>
        </w:rPr>
        <w:t>banyak anak banyak rejeki</w:t>
      </w:r>
      <w:r>
        <w:rPr>
          <w:i/>
          <w:sz w:val="24"/>
        </w:rPr>
        <w:t>”, pandangan tersebut merupakan salah satu tantangan petugas untuk merubah mindset. Dibutuhkan seni untuk merubah mindset seperti itu karena sudah berkaitan dengan kepercayaan tertentu, namun sebagian masyarakat mengikuti program</w:t>
      </w:r>
      <w:r>
        <w:rPr>
          <w:i/>
          <w:spacing w:val="-4"/>
          <w:sz w:val="24"/>
        </w:rPr>
        <w:t xml:space="preserve"> </w:t>
      </w:r>
      <w:r>
        <w:rPr>
          <w:i/>
          <w:sz w:val="24"/>
        </w:rPr>
        <w:t>KB.</w:t>
      </w:r>
    </w:p>
    <w:p w:rsidR="00DA34A4" w:rsidRDefault="00DA34A4">
      <w:pPr>
        <w:pStyle w:val="BodyText"/>
        <w:rPr>
          <w:i/>
          <w:sz w:val="26"/>
        </w:rPr>
      </w:pPr>
    </w:p>
    <w:p w:rsidR="00DA34A4" w:rsidRDefault="00DA34A4">
      <w:pPr>
        <w:pStyle w:val="BodyText"/>
        <w:rPr>
          <w:i/>
          <w:sz w:val="26"/>
        </w:rPr>
      </w:pPr>
    </w:p>
    <w:p w:rsidR="00DA34A4" w:rsidRDefault="00E6282F">
      <w:pPr>
        <w:pStyle w:val="BodyText"/>
        <w:spacing w:before="229" w:line="360" w:lineRule="auto"/>
        <w:ind w:left="588" w:right="306" w:firstLine="708"/>
        <w:jc w:val="both"/>
      </w:pPr>
      <w:r>
        <w:t>Selain itu, peneliti melakukan wawancara dengan masyarakat yaitu Ibu “Sintiya Utari”, beliau warga Desa Karang Anyar Kecamatan Ambulu, mengikutinprogram KB selama 6 tahun mempunyai 2 (dua) orang anak. Beliau menuturkan bahwa:</w:t>
      </w:r>
    </w:p>
    <w:p w:rsidR="00DA34A4" w:rsidRDefault="00E6282F">
      <w:pPr>
        <w:ind w:left="1297" w:right="862"/>
        <w:jc w:val="both"/>
        <w:rPr>
          <w:i/>
          <w:sz w:val="24"/>
        </w:rPr>
      </w:pPr>
      <w:r>
        <w:rPr>
          <w:i/>
          <w:sz w:val="24"/>
        </w:rPr>
        <w:t>Program KB ini sangat membantu, karena saya mampu mengatur jarak kelahiran anak. Anak saya yang pertama umur 10 (sepuluh) tahun, sedangkan anak kedua umur 5 (lima) tahun. Adanya KB ini saya merasa nyaman juga dengan menggunakan KB karena petugas KB memberikan pemahaman yang sangat detail terkait jenis-jenis KB dan cara menangani keluhan jika ada</w:t>
      </w:r>
      <w:r>
        <w:rPr>
          <w:i/>
          <w:spacing w:val="-7"/>
          <w:sz w:val="24"/>
        </w:rPr>
        <w:t xml:space="preserve"> </w:t>
      </w:r>
      <w:r>
        <w:rPr>
          <w:i/>
          <w:sz w:val="24"/>
        </w:rPr>
        <w:t>masalah.”</w:t>
      </w:r>
    </w:p>
    <w:p w:rsidR="00DA34A4" w:rsidRDefault="00DA34A4">
      <w:pPr>
        <w:pStyle w:val="BodyText"/>
        <w:spacing w:before="3"/>
        <w:rPr>
          <w:i/>
          <w:sz w:val="36"/>
        </w:rPr>
      </w:pPr>
    </w:p>
    <w:p w:rsidR="00DA34A4" w:rsidRDefault="00E6282F">
      <w:pPr>
        <w:pStyle w:val="BodyText"/>
        <w:spacing w:line="360" w:lineRule="auto"/>
        <w:ind w:left="588" w:right="299" w:firstLine="708"/>
        <w:jc w:val="both"/>
      </w:pPr>
      <w:r>
        <w:t>Senada dengan Saudara Sintiya Utari, kami juga melakukan wawancara dengan Ibu Diana Wijayanti. Beliau menuturkan bahwa Program KB itu sangat bagus, tapi secara pribadi saya masih mengikuti paradigma lama yaitu banyak anak banyak rejeki. Hal ini saya merasa karena dua anak saya rasa masih</w:t>
      </w:r>
      <w:r>
        <w:rPr>
          <w:spacing w:val="-18"/>
        </w:rPr>
        <w:t xml:space="preserve"> </w:t>
      </w:r>
      <w:r>
        <w:t>kurang.</w:t>
      </w:r>
    </w:p>
    <w:p w:rsidR="00DA34A4" w:rsidRDefault="00E6282F">
      <w:pPr>
        <w:pStyle w:val="BodyText"/>
        <w:spacing w:before="1" w:line="360" w:lineRule="auto"/>
        <w:ind w:left="588" w:right="296" w:firstLine="708"/>
        <w:jc w:val="both"/>
      </w:pPr>
      <w:r>
        <w:t>Berdasarkan wawancara tersebut menunjukkan respon positif dari masyarakat terkait keberhasilan program jarak kelahiran serta kualitas pelayanan yang diberikan oleh pemerintah yaitu melalui konsultasi yang diberikan oleh petugas PLKB Desa Karang Anyar Kecamatan Ambulu.</w:t>
      </w:r>
    </w:p>
    <w:p w:rsidR="00DA34A4" w:rsidRDefault="00E6282F">
      <w:pPr>
        <w:pStyle w:val="BodyText"/>
        <w:spacing w:line="360" w:lineRule="auto"/>
        <w:ind w:left="588" w:right="295" w:firstLine="708"/>
        <w:jc w:val="both"/>
      </w:pPr>
      <w:r>
        <w:t>Selain itu pernyataan Ibu Sintiya Utari menunjukkan bahwa tidak semuanya masyarakat menolak program KB, memang ada segelintir masyarakat</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588" w:right="305"/>
        <w:jc w:val="both"/>
      </w:pPr>
      <w:r>
        <w:t>yang masih keukeh dengan paradigma atau mindset bahwa banyak anak banyak rejeki. Menanggapi fenomena tersebut merupakan tantangan tersendiri petugas di lapangan.</w:t>
      </w:r>
    </w:p>
    <w:p w:rsidR="00DA34A4" w:rsidRDefault="00E6282F">
      <w:pPr>
        <w:pStyle w:val="BodyText"/>
        <w:spacing w:line="360" w:lineRule="auto"/>
        <w:ind w:left="588" w:right="296" w:firstLine="708"/>
        <w:jc w:val="both"/>
      </w:pPr>
      <w:r>
        <w:t>Selain itu pernyataan diatas diperkuat oleh Ibu Siti Farida, beliau menggunakan alat kontrasepsi pil. Beliau menutuerkan bahwa Menurutku sich ya enak lah mbak, karena bisa mengatur jarak kelahiran, namun kadang saya takut gemuk jika menggunakan alat kontrasepsi. Jujur saja saya merasa kalau dua anak itu masih kurang, karena kalau sudah tua terus siapa yang mau merawat saya.</w:t>
      </w:r>
    </w:p>
    <w:p w:rsidR="00DA34A4" w:rsidRDefault="00E6282F">
      <w:pPr>
        <w:pStyle w:val="BodyText"/>
        <w:spacing w:before="1" w:line="360" w:lineRule="auto"/>
        <w:ind w:left="588" w:right="296" w:firstLine="828"/>
        <w:jc w:val="both"/>
      </w:pPr>
      <w:r>
        <w:t>Berdasarkan fakta tersebut menggambarkan bahwa ada respon yang kurang baik di masyarakat, namun secara agar besar program KB diterima di kalangan masyarakat. Meskipun ada respon masyarakat sebagian kecil seperti itu tidak bisa diabaikan begitu saja karena bisa mengakibatkan tersebar luas pemahaman seperti itu dan menggelinding seperti bola salju yang semakin besar, dan tentunya mengakibatkan gagalnya program KB di masyarakat.</w:t>
      </w:r>
    </w:p>
    <w:p w:rsidR="00DA34A4" w:rsidRDefault="00DA34A4">
      <w:pPr>
        <w:pStyle w:val="BodyText"/>
        <w:spacing w:before="10"/>
        <w:rPr>
          <w:sz w:val="35"/>
        </w:rPr>
      </w:pPr>
    </w:p>
    <w:p w:rsidR="00DA34A4" w:rsidRDefault="00E6282F">
      <w:pPr>
        <w:pStyle w:val="Heading2"/>
        <w:numPr>
          <w:ilvl w:val="0"/>
          <w:numId w:val="12"/>
        </w:numPr>
        <w:tabs>
          <w:tab w:val="left" w:pos="1157"/>
        </w:tabs>
        <w:spacing w:line="362" w:lineRule="auto"/>
        <w:ind w:left="1156" w:right="302"/>
        <w:jc w:val="both"/>
      </w:pPr>
      <w:r>
        <w:t>Faktor pendukung dan penghambat pelaksanaan program Keluarga Berencana (KB)</w:t>
      </w:r>
    </w:p>
    <w:p w:rsidR="00DA34A4" w:rsidRDefault="00E6282F">
      <w:pPr>
        <w:pStyle w:val="BodyText"/>
        <w:spacing w:line="360" w:lineRule="auto"/>
        <w:ind w:left="588" w:right="298" w:firstLine="708"/>
        <w:jc w:val="both"/>
      </w:pPr>
      <w:r>
        <w:t>Berdasarkan respon masyarakat diatas menunjukkan bahwa terdapat beberapa faktor pendukung dan penghambat dalam pelaksanaan program KB di Desa Karang Anyar Kecamatan Ambulu Kabupaten Jember. Berikut ini faktor pendukung dan penghambat pelaksanaan program KB:</w:t>
      </w:r>
    </w:p>
    <w:p w:rsidR="00DA34A4" w:rsidRDefault="00E6282F">
      <w:pPr>
        <w:pStyle w:val="Heading2"/>
        <w:numPr>
          <w:ilvl w:val="0"/>
          <w:numId w:val="10"/>
        </w:numPr>
        <w:tabs>
          <w:tab w:val="left" w:pos="873"/>
        </w:tabs>
        <w:jc w:val="both"/>
      </w:pPr>
      <w:r>
        <w:t>Faktor pendukung</w:t>
      </w:r>
    </w:p>
    <w:p w:rsidR="00DA34A4" w:rsidRDefault="00E6282F">
      <w:pPr>
        <w:pStyle w:val="BodyText"/>
        <w:spacing w:before="136" w:line="360" w:lineRule="auto"/>
        <w:ind w:left="873" w:right="298" w:firstLine="708"/>
        <w:jc w:val="both"/>
      </w:pPr>
      <w:r>
        <w:t>Sebagus-bagusnya program atau kebijakan pemerintah akan sia-sia jika tidak ada dukungan dari para aparatur pemerintah maupun masyarakat di lapangan. Begitu juga dengan program KB. Berikut ini beberapa faktor pendukung pelaksanaan program KB di Desa Karang Anyar Kecamatan Ambulu Kabupaten Jember:</w:t>
      </w:r>
    </w:p>
    <w:p w:rsidR="00DA34A4" w:rsidRDefault="00E6282F">
      <w:pPr>
        <w:pStyle w:val="ListParagraph"/>
        <w:numPr>
          <w:ilvl w:val="1"/>
          <w:numId w:val="10"/>
        </w:numPr>
        <w:tabs>
          <w:tab w:val="left" w:pos="1157"/>
        </w:tabs>
        <w:spacing w:line="275" w:lineRule="exact"/>
        <w:jc w:val="both"/>
        <w:rPr>
          <w:sz w:val="24"/>
        </w:rPr>
      </w:pPr>
      <w:r>
        <w:rPr>
          <w:sz w:val="24"/>
        </w:rPr>
        <w:t>Sumber daya.</w:t>
      </w:r>
    </w:p>
    <w:p w:rsidR="00DA34A4" w:rsidRDefault="00E6282F">
      <w:pPr>
        <w:pStyle w:val="BodyText"/>
        <w:spacing w:before="140" w:line="360" w:lineRule="auto"/>
        <w:ind w:left="1156" w:right="302" w:firstLine="708"/>
        <w:jc w:val="both"/>
      </w:pPr>
      <w:r>
        <w:t>Sumber daya disini adalah petugas dilapangan, yaitu petugas penyuluh dari PLKB, petugas pasang dari Puskesmas Ambulu dan kader KB yang ada di Desa Karang Anyar Kecamatan Ambulu. Selama ini sumber</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156" w:right="295"/>
        <w:jc w:val="both"/>
      </w:pPr>
      <w:r>
        <w:t>daya yang dimiliki sudah cukup, sehingga mampu melakukan penyuluhan maupun memasang alat kontrasepsi dengan baik kepada masyarakat. Berbicara sumberdaya maka berkaitan juga dengan tingkat pendidikan petugas.</w:t>
      </w:r>
    </w:p>
    <w:p w:rsidR="00DA34A4" w:rsidRDefault="00E6282F">
      <w:pPr>
        <w:pStyle w:val="BodyText"/>
        <w:spacing w:line="360" w:lineRule="auto"/>
        <w:ind w:left="1156" w:right="295" w:firstLine="768"/>
        <w:jc w:val="both"/>
      </w:pPr>
      <w:r>
        <w:t>Tingkat pendidikan petugas di lapangan yang memadai membuktikan bahwa pemerintah serius dalam mensukseskan program KB. Tingkat pendidikan baik penyuluh maupun petugas minimal Diploma III. Dengan petugas yang berpendidikan memudahkan untuk melakukan sosialisasi maupun mengajak secara persuasif kepada masyarakat agar mengikuti program KB.</w:t>
      </w:r>
    </w:p>
    <w:p w:rsidR="00DA34A4" w:rsidRDefault="00E6282F">
      <w:pPr>
        <w:pStyle w:val="BodyText"/>
        <w:spacing w:before="1" w:line="360" w:lineRule="auto"/>
        <w:ind w:left="1156" w:right="298" w:firstLine="708"/>
        <w:jc w:val="both"/>
      </w:pPr>
      <w:r>
        <w:t>Adanya petugas yang memiliki kemampuan, maka masyarakat tidak ragu dalam menggunakan jenis-jenis KB yang diinginkan masyarakat, karena selama ini masyarakat kurang yakin dengan beberapa jenis-jenis alat kontrasepsi karena memikirkan efek samping. Sebagian masyarakat menganggap memakai alat kontasepsi yang tidak tepat menyebabkan kegemukan bahkan yang ekstrem yaitu membuat mandul.</w:t>
      </w:r>
    </w:p>
    <w:p w:rsidR="00DA34A4" w:rsidRDefault="00DA34A4">
      <w:pPr>
        <w:pStyle w:val="BodyText"/>
        <w:spacing w:before="10"/>
        <w:rPr>
          <w:sz w:val="35"/>
        </w:rPr>
      </w:pPr>
    </w:p>
    <w:p w:rsidR="00DA34A4" w:rsidRDefault="00E6282F">
      <w:pPr>
        <w:pStyle w:val="ListParagraph"/>
        <w:numPr>
          <w:ilvl w:val="1"/>
          <w:numId w:val="10"/>
        </w:numPr>
        <w:tabs>
          <w:tab w:val="left" w:pos="1157"/>
        </w:tabs>
        <w:jc w:val="both"/>
        <w:rPr>
          <w:sz w:val="24"/>
        </w:rPr>
      </w:pPr>
      <w:r>
        <w:rPr>
          <w:sz w:val="24"/>
        </w:rPr>
        <w:t>Sarana dan prasarana</w:t>
      </w:r>
    </w:p>
    <w:p w:rsidR="00DA34A4" w:rsidRDefault="00E6282F">
      <w:pPr>
        <w:pStyle w:val="BodyText"/>
        <w:spacing w:before="140" w:line="360" w:lineRule="auto"/>
        <w:ind w:left="1156" w:right="297" w:firstLine="708"/>
        <w:jc w:val="both"/>
      </w:pPr>
      <w:r>
        <w:t>Selain sumber daya diatas, maka diperlukan pula sarana dan prasaran yang memadai guna menunjang pelaksanaan program KB. Salah satu sarana dan prasarana yaitu bisa berupa kantor PLKB di kecamatan. Kantor ini digunakan sebagai sarana komunikasi antar lintas sektoral yang berada di wilayah kerja Kecamatan Ambulu.</w:t>
      </w:r>
    </w:p>
    <w:p w:rsidR="00DA34A4" w:rsidRDefault="00DA34A4">
      <w:pPr>
        <w:pStyle w:val="BodyText"/>
        <w:spacing w:before="1"/>
        <w:rPr>
          <w:sz w:val="36"/>
        </w:rPr>
      </w:pPr>
    </w:p>
    <w:p w:rsidR="00DA34A4" w:rsidRDefault="00E6282F">
      <w:pPr>
        <w:pStyle w:val="ListParagraph"/>
        <w:numPr>
          <w:ilvl w:val="1"/>
          <w:numId w:val="10"/>
        </w:numPr>
        <w:tabs>
          <w:tab w:val="left" w:pos="1157"/>
        </w:tabs>
        <w:spacing w:before="1"/>
        <w:jc w:val="both"/>
        <w:rPr>
          <w:sz w:val="24"/>
        </w:rPr>
      </w:pPr>
      <w:r>
        <w:rPr>
          <w:sz w:val="24"/>
        </w:rPr>
        <w:t>Dukungan Pemerintah</w:t>
      </w:r>
      <w:r>
        <w:rPr>
          <w:spacing w:val="-1"/>
          <w:sz w:val="24"/>
        </w:rPr>
        <w:t xml:space="preserve"> </w:t>
      </w:r>
      <w:r>
        <w:rPr>
          <w:sz w:val="24"/>
        </w:rPr>
        <w:t>Desa</w:t>
      </w:r>
    </w:p>
    <w:p w:rsidR="00DA34A4" w:rsidRDefault="00E6282F">
      <w:pPr>
        <w:pStyle w:val="BodyText"/>
        <w:spacing w:before="136" w:line="360" w:lineRule="auto"/>
        <w:ind w:left="1156" w:right="297" w:firstLine="708"/>
        <w:jc w:val="both"/>
      </w:pPr>
      <w:r>
        <w:t xml:space="preserve">Salah satu faktor pendukung dalam pelaksanaan program KB yaitu adanya dukungan pemerintah desa, dalam hal ini adanya kader KB </w:t>
      </w:r>
      <w:r>
        <w:rPr>
          <w:spacing w:val="-3"/>
        </w:rPr>
        <w:t xml:space="preserve">di  </w:t>
      </w:r>
      <w:r>
        <w:t>tingkat Desa. Para kader tersebut selain mendapatkan pembinaan dari PLKB maupun tenaga puskesmas juga mendapatkan pembinaan dari pemerintah desa, dalam hal ini kepala desa maupun ketua TPPKK Desa Karang Anyar Kecamatan</w:t>
      </w:r>
      <w:r>
        <w:rPr>
          <w:spacing w:val="-1"/>
        </w:rPr>
        <w:t xml:space="preserve"> </w:t>
      </w:r>
      <w:r>
        <w:t>Ambulu.</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156" w:right="303" w:firstLine="708"/>
        <w:jc w:val="both"/>
      </w:pPr>
      <w:r>
        <w:t>Dukungan pemerintah desa berupa adanya ruangan khusus untuk pertemuan kader KB dengan lintas sektoral maupun dengan calon pengguna KB. Pemerintah desa memberikan perhatian lebih karena berupaya menjamin warganya untuk menekan angka kelahiran ataupun menunda kelahiran dengan harapan akhirnya yaitu masyarakatnya mampu hidup berkualitas dan sejahtera baik secara ekonomi maupun psikis.</w:t>
      </w:r>
    </w:p>
    <w:p w:rsidR="00DA34A4" w:rsidRDefault="00E6282F">
      <w:pPr>
        <w:pStyle w:val="BodyText"/>
        <w:spacing w:line="360" w:lineRule="auto"/>
        <w:ind w:left="1156" w:right="296" w:firstLine="708"/>
        <w:jc w:val="both"/>
      </w:pPr>
      <w:r>
        <w:t>Setiap ada kegiatan Posyandu yang ada di Desa Karang Anyar, pihak desa selalu berkomunikasi dengan petugas di lapangan. Hal ini dilakukan dengan tujuan memberikan pendampingan kepada petugas maupun masyarakat. Adanya dukungan dari pemerintah desa ini merupakan salah satu bentuk motivasi kepada petugas di lapangan. para petugas merasa “diorangkan” sehingga terjadi komunikasi positif antar lintas sektoral.</w:t>
      </w:r>
    </w:p>
    <w:p w:rsidR="00DA34A4" w:rsidRDefault="00DA34A4">
      <w:pPr>
        <w:pStyle w:val="BodyText"/>
        <w:spacing w:before="11"/>
        <w:rPr>
          <w:sz w:val="35"/>
        </w:rPr>
      </w:pPr>
    </w:p>
    <w:p w:rsidR="00DA34A4" w:rsidRDefault="00E6282F">
      <w:pPr>
        <w:pStyle w:val="Heading2"/>
        <w:numPr>
          <w:ilvl w:val="0"/>
          <w:numId w:val="10"/>
        </w:numPr>
        <w:tabs>
          <w:tab w:val="left" w:pos="873"/>
        </w:tabs>
        <w:jc w:val="both"/>
      </w:pPr>
      <w:r>
        <w:t>Faktor penghambat</w:t>
      </w:r>
    </w:p>
    <w:p w:rsidR="00DA34A4" w:rsidRDefault="00E6282F">
      <w:pPr>
        <w:pStyle w:val="BodyText"/>
        <w:spacing w:before="140" w:line="360" w:lineRule="auto"/>
        <w:ind w:left="1156" w:right="305" w:firstLine="708"/>
        <w:jc w:val="both"/>
      </w:pPr>
      <w:r>
        <w:t>Selain faktor pendukung diatas, maka ada ada pula beberapa faktor yang menghambat dalam pelaksanaan program KB, diantaranya adalah sebagai berikut:</w:t>
      </w:r>
    </w:p>
    <w:p w:rsidR="00DA34A4" w:rsidRDefault="00E6282F">
      <w:pPr>
        <w:pStyle w:val="ListParagraph"/>
        <w:numPr>
          <w:ilvl w:val="1"/>
          <w:numId w:val="10"/>
        </w:numPr>
        <w:tabs>
          <w:tab w:val="left" w:pos="1441"/>
        </w:tabs>
        <w:spacing w:line="274" w:lineRule="exact"/>
        <w:ind w:left="1441" w:hanging="285"/>
        <w:jc w:val="both"/>
        <w:rPr>
          <w:sz w:val="24"/>
        </w:rPr>
      </w:pPr>
      <w:r>
        <w:rPr>
          <w:sz w:val="24"/>
        </w:rPr>
        <w:t>Tingkat pendidikan</w:t>
      </w:r>
      <w:r>
        <w:rPr>
          <w:spacing w:val="-1"/>
          <w:sz w:val="24"/>
        </w:rPr>
        <w:t xml:space="preserve"> </w:t>
      </w:r>
      <w:r>
        <w:rPr>
          <w:sz w:val="24"/>
        </w:rPr>
        <w:t>masyarakat</w:t>
      </w:r>
    </w:p>
    <w:p w:rsidR="00DA34A4" w:rsidRDefault="00E6282F">
      <w:pPr>
        <w:pStyle w:val="BodyText"/>
        <w:spacing w:before="140" w:line="360" w:lineRule="auto"/>
        <w:ind w:left="1441" w:right="306" w:firstLine="708"/>
        <w:jc w:val="both"/>
      </w:pPr>
      <w:r>
        <w:t>Tingkat pendidikan merupakan salah satu faktor penghambat masyarakat, karena masyarakat yang berpendidikan rendah yaitu pendidikan Sekolah Dasar (SD) akan cenderung apatis dengan adanya program KB.</w:t>
      </w:r>
    </w:p>
    <w:p w:rsidR="00DA34A4" w:rsidRDefault="00E6282F">
      <w:pPr>
        <w:pStyle w:val="BodyText"/>
        <w:spacing w:before="1" w:line="360" w:lineRule="auto"/>
        <w:ind w:left="1441" w:right="298" w:firstLine="708"/>
        <w:jc w:val="both"/>
      </w:pPr>
      <w:r>
        <w:t>Pendidikan yang rendah mengakibatkan kepada rendahnya pemahaman terkait program KB di masyarakat. Petugas membutuhkan perhatian lebih jika sudah berhadapan dengan masyaraka yang berpendidikan rendah, karena cenderung “cuek” dengan petugas.</w:t>
      </w:r>
    </w:p>
    <w:p w:rsidR="00DA34A4" w:rsidRDefault="00DA34A4">
      <w:pPr>
        <w:pStyle w:val="BodyText"/>
        <w:spacing w:before="10"/>
        <w:rPr>
          <w:sz w:val="35"/>
        </w:rPr>
      </w:pPr>
    </w:p>
    <w:p w:rsidR="00DA34A4" w:rsidRDefault="00E6282F">
      <w:pPr>
        <w:pStyle w:val="ListParagraph"/>
        <w:numPr>
          <w:ilvl w:val="1"/>
          <w:numId w:val="10"/>
        </w:numPr>
        <w:tabs>
          <w:tab w:val="left" w:pos="1441"/>
        </w:tabs>
        <w:ind w:left="1441" w:hanging="285"/>
        <w:jc w:val="both"/>
        <w:rPr>
          <w:sz w:val="24"/>
        </w:rPr>
      </w:pPr>
      <w:r>
        <w:rPr>
          <w:sz w:val="24"/>
        </w:rPr>
        <w:t>Keyakinan atau mindset</w:t>
      </w:r>
      <w:r>
        <w:rPr>
          <w:spacing w:val="-10"/>
          <w:sz w:val="24"/>
        </w:rPr>
        <w:t xml:space="preserve"> </w:t>
      </w:r>
      <w:r>
        <w:rPr>
          <w:sz w:val="24"/>
        </w:rPr>
        <w:t>masyarakat</w:t>
      </w:r>
    </w:p>
    <w:p w:rsidR="00DA34A4" w:rsidRDefault="00E6282F">
      <w:pPr>
        <w:pStyle w:val="BodyText"/>
        <w:spacing w:before="140" w:line="360" w:lineRule="auto"/>
        <w:ind w:left="1441" w:right="304" w:firstLine="708"/>
        <w:jc w:val="both"/>
      </w:pPr>
      <w:r>
        <w:t>Keyakinan atau mindset masyarakat ini hampir sama dengan faktor penghambat diatas, namun masalah keyakinan tidak memandang tingkat pendidikan karena menganggap bahwa agama adalah segalanya.</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line="360" w:lineRule="auto"/>
        <w:ind w:left="1441" w:right="299"/>
        <w:jc w:val="both"/>
      </w:pPr>
      <w:r>
        <w:t>Masyarakat berprinsip bahwa “banyak anak banyak rejeki”. Hal ini sama dengan hasil wawancara pada pembahasan diatas. Fenomena ini tidak dapat dibiarkan begitu saja karena bisa mengakibatkan atau mempengaruhi masyarakat yang lain.</w:t>
      </w:r>
    </w:p>
    <w:p w:rsidR="00DA34A4" w:rsidRDefault="00DA34A4">
      <w:pPr>
        <w:spacing w:line="360" w:lineRule="auto"/>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E6282F">
      <w:pPr>
        <w:pStyle w:val="Heading2"/>
        <w:spacing w:before="212"/>
        <w:ind w:left="672" w:right="111"/>
        <w:jc w:val="center"/>
      </w:pPr>
      <w:r>
        <w:t>BAB 5. PENUTUP</w:t>
      </w:r>
    </w:p>
    <w:p w:rsidR="00DA34A4" w:rsidRDefault="00DA34A4">
      <w:pPr>
        <w:pStyle w:val="BodyText"/>
        <w:rPr>
          <w:b/>
          <w:sz w:val="26"/>
        </w:rPr>
      </w:pPr>
    </w:p>
    <w:p w:rsidR="00DA34A4" w:rsidRDefault="00DA34A4">
      <w:pPr>
        <w:pStyle w:val="BodyText"/>
        <w:spacing w:before="1"/>
        <w:rPr>
          <w:b/>
          <w:sz w:val="22"/>
        </w:rPr>
      </w:pPr>
    </w:p>
    <w:p w:rsidR="00DA34A4" w:rsidRDefault="00E6282F">
      <w:pPr>
        <w:pStyle w:val="ListParagraph"/>
        <w:numPr>
          <w:ilvl w:val="1"/>
          <w:numId w:val="9"/>
        </w:numPr>
        <w:tabs>
          <w:tab w:val="left" w:pos="1009"/>
        </w:tabs>
        <w:jc w:val="both"/>
        <w:rPr>
          <w:b/>
          <w:sz w:val="24"/>
        </w:rPr>
      </w:pPr>
      <w:r>
        <w:rPr>
          <w:b/>
          <w:sz w:val="24"/>
        </w:rPr>
        <w:t>Kesimpulan</w:t>
      </w:r>
    </w:p>
    <w:p w:rsidR="00DA34A4" w:rsidRDefault="00E6282F">
      <w:pPr>
        <w:pStyle w:val="BodyText"/>
        <w:spacing w:before="136" w:line="362" w:lineRule="auto"/>
        <w:ind w:left="588" w:right="307" w:firstLine="568"/>
        <w:jc w:val="both"/>
      </w:pPr>
      <w:r>
        <w:t>Berdasarkan pembahasan pada bab sebelumnya, maka dapat ditarik kesimpulan adalah sebagai berikut:</w:t>
      </w:r>
    </w:p>
    <w:p w:rsidR="00DA34A4" w:rsidRDefault="00E6282F">
      <w:pPr>
        <w:pStyle w:val="ListParagraph"/>
        <w:numPr>
          <w:ilvl w:val="0"/>
          <w:numId w:val="8"/>
        </w:numPr>
        <w:tabs>
          <w:tab w:val="left" w:pos="873"/>
        </w:tabs>
        <w:spacing w:line="360" w:lineRule="auto"/>
        <w:ind w:right="300"/>
        <w:jc w:val="both"/>
        <w:rPr>
          <w:sz w:val="24"/>
        </w:rPr>
      </w:pPr>
      <w:r>
        <w:rPr>
          <w:sz w:val="24"/>
        </w:rPr>
        <w:t>Implementasi program KB menurut Edward III meliput: komunikasi, sumberdaya, struktur birokrasi dan disposisi. Komunikasi yang dilakukan secara formal (pertemuan rutin dengan kader) dan informal (adanya pengajian melibatkan tokoh agama). Sumberdaya, SDM yang sesuai kualifikasi dan adanya anggaran yang berasal dari APBD. Struktur birokrasi, adanya SOP yang melibatkan lintas sektoral, seperti: UPT. PLKB, Bidan koordinator KB dari Puskesmas Ambulu, ASN dari Kantor Kecamatan Ambulu, kader KB dan Posyandu. Disposisi, para petugas yang mempunyai komitmen tinggi pelaksanaan program</w:t>
      </w:r>
      <w:r>
        <w:rPr>
          <w:spacing w:val="-1"/>
          <w:sz w:val="24"/>
        </w:rPr>
        <w:t xml:space="preserve"> </w:t>
      </w:r>
      <w:r>
        <w:rPr>
          <w:sz w:val="24"/>
        </w:rPr>
        <w:t>KB.</w:t>
      </w:r>
    </w:p>
    <w:p w:rsidR="00DA34A4" w:rsidRDefault="00E6282F">
      <w:pPr>
        <w:pStyle w:val="ListParagraph"/>
        <w:numPr>
          <w:ilvl w:val="0"/>
          <w:numId w:val="8"/>
        </w:numPr>
        <w:tabs>
          <w:tab w:val="left" w:pos="873"/>
        </w:tabs>
        <w:spacing w:line="360" w:lineRule="auto"/>
        <w:ind w:right="297"/>
        <w:jc w:val="both"/>
        <w:rPr>
          <w:sz w:val="24"/>
        </w:rPr>
      </w:pPr>
      <w:r>
        <w:rPr>
          <w:sz w:val="24"/>
        </w:rPr>
        <w:t>Metode penyebarluasan program informasi Keluarga Berencana (KB) yaitu: melalui pertemuan rutin Tim Penggerak Pemberdayaan Kesejahteraan Keluarga (TPPKK) yang diadakan secara rutin di Kantor Kecamatan Ambulu, pada saat pelaksanaan posyandu di Desa Karang Anyar, dan sosialisasi para kader KB baik secara formal maupun</w:t>
      </w:r>
      <w:r>
        <w:rPr>
          <w:spacing w:val="-4"/>
          <w:sz w:val="24"/>
        </w:rPr>
        <w:t xml:space="preserve"> </w:t>
      </w:r>
      <w:r>
        <w:rPr>
          <w:sz w:val="24"/>
        </w:rPr>
        <w:t>informal.</w:t>
      </w:r>
    </w:p>
    <w:p w:rsidR="00DA34A4" w:rsidRDefault="00E6282F">
      <w:pPr>
        <w:pStyle w:val="ListParagraph"/>
        <w:numPr>
          <w:ilvl w:val="0"/>
          <w:numId w:val="8"/>
        </w:numPr>
        <w:tabs>
          <w:tab w:val="left" w:pos="873"/>
        </w:tabs>
        <w:spacing w:line="362" w:lineRule="auto"/>
        <w:ind w:right="297"/>
        <w:jc w:val="both"/>
        <w:rPr>
          <w:sz w:val="24"/>
        </w:rPr>
      </w:pPr>
      <w:r>
        <w:rPr>
          <w:sz w:val="24"/>
        </w:rPr>
        <w:t>Respon masyarakat terhadap program Keluarga Berencana (KB) yaitu  ada yang setuju dan</w:t>
      </w:r>
      <w:r>
        <w:rPr>
          <w:spacing w:val="-1"/>
          <w:sz w:val="24"/>
        </w:rPr>
        <w:t xml:space="preserve"> </w:t>
      </w:r>
      <w:r>
        <w:rPr>
          <w:sz w:val="24"/>
        </w:rPr>
        <w:t>kontra.</w:t>
      </w:r>
    </w:p>
    <w:p w:rsidR="00DA34A4" w:rsidRDefault="00E6282F">
      <w:pPr>
        <w:pStyle w:val="ListParagraph"/>
        <w:numPr>
          <w:ilvl w:val="0"/>
          <w:numId w:val="8"/>
        </w:numPr>
        <w:tabs>
          <w:tab w:val="left" w:pos="873"/>
        </w:tabs>
        <w:spacing w:line="360" w:lineRule="auto"/>
        <w:ind w:right="301"/>
        <w:jc w:val="both"/>
        <w:rPr>
          <w:sz w:val="24"/>
        </w:rPr>
      </w:pPr>
      <w:r>
        <w:rPr>
          <w:sz w:val="24"/>
        </w:rPr>
        <w:t>Faktor pendukung program KB yaitu:sumber daya yang memadai, sarana dan prasarana, dan adanya dukungan pemerintah desa. sedangkat faktor penghambat yaitu rendahnya tingkat pendidikan masyarakat dan keyakinan masyarakat.</w:t>
      </w:r>
    </w:p>
    <w:p w:rsidR="00DA34A4" w:rsidRDefault="00DA34A4">
      <w:pPr>
        <w:pStyle w:val="BodyText"/>
        <w:spacing w:before="5"/>
        <w:rPr>
          <w:sz w:val="35"/>
        </w:rPr>
      </w:pPr>
    </w:p>
    <w:p w:rsidR="00DA34A4" w:rsidRDefault="00E6282F">
      <w:pPr>
        <w:pStyle w:val="Heading2"/>
        <w:numPr>
          <w:ilvl w:val="1"/>
          <w:numId w:val="9"/>
        </w:numPr>
        <w:tabs>
          <w:tab w:val="left" w:pos="950"/>
        </w:tabs>
        <w:ind w:left="949" w:hanging="362"/>
      </w:pPr>
      <w:r>
        <w:t>Saran</w:t>
      </w:r>
    </w:p>
    <w:p w:rsidR="00DA34A4" w:rsidRDefault="00E6282F">
      <w:pPr>
        <w:pStyle w:val="BodyText"/>
        <w:spacing w:before="136" w:line="362" w:lineRule="auto"/>
        <w:ind w:left="588" w:firstLine="708"/>
      </w:pPr>
      <w:r>
        <w:t>Berdasarkan hasil penelitian, yang dapat disarankan oleh peneliti adalah sebagai berikut:</w:t>
      </w:r>
    </w:p>
    <w:p w:rsidR="00DA34A4" w:rsidRDefault="00E6282F">
      <w:pPr>
        <w:pStyle w:val="ListParagraph"/>
        <w:numPr>
          <w:ilvl w:val="0"/>
          <w:numId w:val="7"/>
        </w:numPr>
        <w:tabs>
          <w:tab w:val="left" w:pos="873"/>
        </w:tabs>
        <w:spacing w:line="362" w:lineRule="auto"/>
        <w:ind w:right="300"/>
        <w:rPr>
          <w:sz w:val="24"/>
        </w:rPr>
      </w:pPr>
      <w:r>
        <w:rPr>
          <w:sz w:val="24"/>
        </w:rPr>
        <w:t>Melibatkan tokoh agama secara massif dalam mensosialisasikan kepada masyarakat yang “</w:t>
      </w:r>
      <w:r>
        <w:rPr>
          <w:i/>
          <w:sz w:val="24"/>
        </w:rPr>
        <w:t>keukeh</w:t>
      </w:r>
      <w:r>
        <w:rPr>
          <w:sz w:val="24"/>
        </w:rPr>
        <w:t>” terhadap keyakinan</w:t>
      </w:r>
      <w:r>
        <w:rPr>
          <w:spacing w:val="-8"/>
          <w:sz w:val="24"/>
        </w:rPr>
        <w:t xml:space="preserve"> </w:t>
      </w:r>
      <w:r>
        <w:rPr>
          <w:sz w:val="24"/>
        </w:rPr>
        <w:t>tertentu;</w:t>
      </w:r>
    </w:p>
    <w:p w:rsidR="00DA34A4" w:rsidRDefault="00DA34A4">
      <w:pPr>
        <w:pStyle w:val="BodyText"/>
        <w:rPr>
          <w:sz w:val="20"/>
        </w:rPr>
      </w:pPr>
    </w:p>
    <w:p w:rsidR="00DA34A4" w:rsidRDefault="00DA34A4">
      <w:pPr>
        <w:pStyle w:val="BodyText"/>
        <w:spacing w:before="11"/>
        <w:rPr>
          <w:sz w:val="16"/>
        </w:rPr>
      </w:pPr>
    </w:p>
    <w:p w:rsidR="00DA34A4" w:rsidRDefault="00E6282F">
      <w:pPr>
        <w:spacing w:before="55"/>
        <w:ind w:left="672" w:right="385"/>
        <w:jc w:val="center"/>
        <w:rPr>
          <w:rFonts w:ascii="Carlito"/>
        </w:rPr>
      </w:pPr>
      <w:r>
        <w:rPr>
          <w:rFonts w:ascii="Carlito"/>
        </w:rPr>
        <w:t>69</w:t>
      </w:r>
    </w:p>
    <w:p w:rsidR="00DA34A4" w:rsidRDefault="00DA34A4">
      <w:pPr>
        <w:jc w:val="center"/>
        <w:rPr>
          <w:rFonts w:ascii="Carlito"/>
        </w:rPr>
        <w:sectPr w:rsidR="00DA34A4">
          <w:headerReference w:type="default" r:id="rId39"/>
          <w:pgSz w:w="11910" w:h="16840"/>
          <w:pgMar w:top="1580" w:right="1400" w:bottom="280" w:left="1680" w:header="0" w:footer="0" w:gutter="0"/>
          <w:cols w:space="720"/>
        </w:sect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spacing w:before="11"/>
        <w:rPr>
          <w:rFonts w:ascii="Carlito"/>
          <w:sz w:val="18"/>
        </w:rPr>
      </w:pPr>
    </w:p>
    <w:p w:rsidR="00DA34A4" w:rsidRDefault="00E6282F">
      <w:pPr>
        <w:pStyle w:val="ListParagraph"/>
        <w:numPr>
          <w:ilvl w:val="0"/>
          <w:numId w:val="7"/>
        </w:numPr>
        <w:tabs>
          <w:tab w:val="left" w:pos="873"/>
        </w:tabs>
        <w:spacing w:before="90"/>
        <w:rPr>
          <w:sz w:val="24"/>
        </w:rPr>
      </w:pPr>
      <w:r>
        <w:rPr>
          <w:sz w:val="24"/>
        </w:rPr>
        <w:t>Memberikan penghargaan kepada masyarakat yang ikut program</w:t>
      </w:r>
      <w:r>
        <w:rPr>
          <w:spacing w:val="-8"/>
          <w:sz w:val="24"/>
        </w:rPr>
        <w:t xml:space="preserve"> </w:t>
      </w:r>
      <w:r>
        <w:rPr>
          <w:sz w:val="24"/>
        </w:rPr>
        <w:t>KB;</w:t>
      </w:r>
    </w:p>
    <w:p w:rsidR="00DA34A4" w:rsidRDefault="00E6282F">
      <w:pPr>
        <w:pStyle w:val="ListParagraph"/>
        <w:numPr>
          <w:ilvl w:val="0"/>
          <w:numId w:val="7"/>
        </w:numPr>
        <w:tabs>
          <w:tab w:val="left" w:pos="873"/>
        </w:tabs>
        <w:spacing w:before="136" w:line="362" w:lineRule="auto"/>
        <w:ind w:right="305"/>
        <w:rPr>
          <w:sz w:val="24"/>
        </w:rPr>
      </w:pPr>
      <w:r>
        <w:rPr>
          <w:sz w:val="24"/>
        </w:rPr>
        <w:t>Memberikan keringanan atau bebas biaya kepada para calon pengguna KB baru;</w:t>
      </w:r>
    </w:p>
    <w:p w:rsidR="00DA34A4" w:rsidRDefault="00DA34A4">
      <w:pPr>
        <w:spacing w:line="362" w:lineRule="auto"/>
        <w:rPr>
          <w:sz w:val="24"/>
        </w:rPr>
        <w:sectPr w:rsidR="00DA34A4">
          <w:headerReference w:type="default" r:id="rId40"/>
          <w:pgSz w:w="11910" w:h="16840"/>
          <w:pgMar w:top="960" w:right="1400" w:bottom="280" w:left="1680" w:header="751" w:footer="0" w:gutter="0"/>
          <w:pgNumType w:start="7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Heading2"/>
        <w:spacing w:before="90"/>
        <w:ind w:left="672" w:right="389"/>
        <w:jc w:val="center"/>
      </w:pPr>
      <w:r>
        <w:t>DAFTAR PUSTAKA</w:t>
      </w:r>
    </w:p>
    <w:p w:rsidR="00DA34A4" w:rsidRDefault="00E6282F">
      <w:pPr>
        <w:pStyle w:val="BodyText"/>
        <w:spacing w:before="136"/>
        <w:ind w:left="588"/>
      </w:pPr>
      <w:r>
        <w:rPr>
          <w:u w:val="single"/>
        </w:rPr>
        <w:t>Buku</w:t>
      </w:r>
    </w:p>
    <w:p w:rsidR="00DA34A4" w:rsidRDefault="00DA34A4">
      <w:pPr>
        <w:pStyle w:val="BodyText"/>
        <w:spacing w:before="1"/>
        <w:rPr>
          <w:sz w:val="13"/>
        </w:rPr>
      </w:pPr>
    </w:p>
    <w:p w:rsidR="00DA34A4" w:rsidRDefault="00E6282F">
      <w:pPr>
        <w:spacing w:before="90" w:line="448" w:lineRule="auto"/>
        <w:ind w:left="588" w:right="1229"/>
        <w:rPr>
          <w:sz w:val="24"/>
        </w:rPr>
      </w:pPr>
      <w:r>
        <w:rPr>
          <w:sz w:val="24"/>
        </w:rPr>
        <w:t xml:space="preserve">Agustino, Leo. 2008. </w:t>
      </w:r>
      <w:r>
        <w:rPr>
          <w:i/>
          <w:sz w:val="24"/>
        </w:rPr>
        <w:t>Dasar-dasr Kebijakan Publik</w:t>
      </w:r>
      <w:r>
        <w:rPr>
          <w:sz w:val="24"/>
        </w:rPr>
        <w:t xml:space="preserve">. Bandung : Alfabeta. Anggara, Sahya. 2014. </w:t>
      </w:r>
      <w:r>
        <w:rPr>
          <w:i/>
          <w:sz w:val="24"/>
        </w:rPr>
        <w:t>Kebijakan Publik</w:t>
      </w:r>
      <w:r>
        <w:rPr>
          <w:sz w:val="24"/>
        </w:rPr>
        <w:t>. Bandung : CV Pustaka Setia.</w:t>
      </w:r>
    </w:p>
    <w:p w:rsidR="00DA34A4" w:rsidRDefault="00E6282F">
      <w:pPr>
        <w:ind w:left="873" w:right="296" w:hanging="285"/>
        <w:jc w:val="both"/>
        <w:rPr>
          <w:sz w:val="24"/>
        </w:rPr>
      </w:pPr>
      <w:r>
        <w:rPr>
          <w:sz w:val="24"/>
        </w:rPr>
        <w:t xml:space="preserve">Arikunto. 2006. </w:t>
      </w:r>
      <w:r>
        <w:rPr>
          <w:i/>
          <w:sz w:val="24"/>
        </w:rPr>
        <w:t>Prosedur Penelitian Suatu Pendekatan Praktek</w:t>
      </w:r>
      <w:r>
        <w:rPr>
          <w:sz w:val="24"/>
        </w:rPr>
        <w:t>. Jakarta : PT. Rineka Cipta.</w:t>
      </w:r>
    </w:p>
    <w:p w:rsidR="00DA34A4" w:rsidRDefault="00DA34A4">
      <w:pPr>
        <w:pStyle w:val="BodyText"/>
        <w:spacing w:before="10"/>
        <w:rPr>
          <w:sz w:val="20"/>
        </w:rPr>
      </w:pPr>
    </w:p>
    <w:p w:rsidR="00DA34A4" w:rsidRDefault="00E6282F">
      <w:pPr>
        <w:ind w:left="873" w:right="297" w:hanging="285"/>
        <w:jc w:val="both"/>
        <w:rPr>
          <w:sz w:val="24"/>
        </w:rPr>
      </w:pPr>
      <w:r>
        <w:rPr>
          <w:sz w:val="24"/>
        </w:rPr>
        <w:t xml:space="preserve">Conway, Edmund. 2015. </w:t>
      </w:r>
      <w:r>
        <w:rPr>
          <w:i/>
          <w:sz w:val="24"/>
        </w:rPr>
        <w:t>50 Gagasan Ekonomi yang perlu diketahui</w:t>
      </w:r>
      <w:r>
        <w:rPr>
          <w:sz w:val="24"/>
        </w:rPr>
        <w:t>. Jakarta : Esensi Erlangga Group.</w:t>
      </w:r>
    </w:p>
    <w:p w:rsidR="00DA34A4" w:rsidRDefault="00DA34A4">
      <w:pPr>
        <w:pStyle w:val="BodyText"/>
        <w:spacing w:before="10"/>
        <w:rPr>
          <w:sz w:val="20"/>
        </w:rPr>
      </w:pPr>
    </w:p>
    <w:p w:rsidR="00DA34A4" w:rsidRDefault="00E6282F">
      <w:pPr>
        <w:ind w:left="873" w:right="298" w:hanging="285"/>
        <w:jc w:val="both"/>
        <w:rPr>
          <w:sz w:val="24"/>
        </w:rPr>
      </w:pPr>
      <w:r>
        <w:rPr>
          <w:sz w:val="24"/>
        </w:rPr>
        <w:t xml:space="preserve">Hasibuan, Ali Fikri. 2015. </w:t>
      </w:r>
      <w:r>
        <w:rPr>
          <w:i/>
          <w:sz w:val="24"/>
        </w:rPr>
        <w:t>Pemberdayaan UPPKS Cendrawasih BerbasisPencatatan Keuangan di Kota Tanjung Balai</w:t>
      </w:r>
      <w:r>
        <w:rPr>
          <w:sz w:val="24"/>
        </w:rPr>
        <w:t>. Medan : LPM Unimed. Vol 21 No. 81.</w:t>
      </w:r>
    </w:p>
    <w:p w:rsidR="00DA34A4" w:rsidRDefault="00DA34A4">
      <w:pPr>
        <w:pStyle w:val="BodyText"/>
        <w:spacing w:before="10"/>
        <w:rPr>
          <w:sz w:val="20"/>
        </w:rPr>
      </w:pPr>
    </w:p>
    <w:p w:rsidR="00DA34A4" w:rsidRDefault="00E6282F">
      <w:pPr>
        <w:ind w:left="873" w:right="301" w:hanging="285"/>
        <w:jc w:val="both"/>
        <w:rPr>
          <w:sz w:val="24"/>
        </w:rPr>
      </w:pPr>
      <w:r>
        <w:rPr>
          <w:sz w:val="24"/>
        </w:rPr>
        <w:t xml:space="preserve">Mardiyono. 2017. </w:t>
      </w:r>
      <w:r>
        <w:rPr>
          <w:i/>
          <w:sz w:val="24"/>
        </w:rPr>
        <w:t xml:space="preserve">Pemberdayaan Keluarga Melalui Kampung KB Dalam Upaya Peningkatan Program KKBPK dan Terkait </w:t>
      </w:r>
      <w:r>
        <w:rPr>
          <w:i/>
          <w:spacing w:val="-3"/>
          <w:sz w:val="24"/>
        </w:rPr>
        <w:t xml:space="preserve">di </w:t>
      </w:r>
      <w:r>
        <w:rPr>
          <w:i/>
          <w:sz w:val="24"/>
        </w:rPr>
        <w:t xml:space="preserve">Jawa Timur. (Studi  </w:t>
      </w:r>
      <w:r>
        <w:rPr>
          <w:i/>
          <w:spacing w:val="-3"/>
          <w:sz w:val="24"/>
        </w:rPr>
        <w:t xml:space="preserve">di </w:t>
      </w:r>
      <w:r>
        <w:rPr>
          <w:i/>
          <w:sz w:val="24"/>
        </w:rPr>
        <w:t>Kabupaten Bondowoso dan Bangkalan)</w:t>
      </w:r>
      <w:r>
        <w:rPr>
          <w:sz w:val="24"/>
        </w:rPr>
        <w:t>. Jurnal Cakrawala Vol 11. No.</w:t>
      </w:r>
      <w:r>
        <w:rPr>
          <w:spacing w:val="-4"/>
          <w:sz w:val="24"/>
        </w:rPr>
        <w:t xml:space="preserve"> </w:t>
      </w:r>
      <w:r>
        <w:rPr>
          <w:sz w:val="24"/>
        </w:rPr>
        <w:t>2.</w:t>
      </w:r>
    </w:p>
    <w:p w:rsidR="00DA34A4" w:rsidRDefault="00DA34A4">
      <w:pPr>
        <w:pStyle w:val="BodyText"/>
        <w:spacing w:before="11"/>
        <w:rPr>
          <w:sz w:val="20"/>
        </w:rPr>
      </w:pPr>
    </w:p>
    <w:p w:rsidR="00DA34A4" w:rsidRDefault="00E6282F">
      <w:pPr>
        <w:ind w:left="873" w:right="303" w:hanging="285"/>
        <w:jc w:val="both"/>
        <w:rPr>
          <w:sz w:val="24"/>
        </w:rPr>
      </w:pPr>
      <w:r>
        <w:rPr>
          <w:sz w:val="24"/>
        </w:rPr>
        <w:t xml:space="preserve">Miles, M.B, Huberman, A.M, dan Saldana J. 2014. </w:t>
      </w:r>
      <w:r>
        <w:rPr>
          <w:i/>
          <w:sz w:val="24"/>
        </w:rPr>
        <w:t>Qualititve Data Analysis, a Methods Securebook</w:t>
      </w:r>
      <w:r>
        <w:rPr>
          <w:sz w:val="24"/>
        </w:rPr>
        <w:t>, Edition 3. USA: Sage Publications. Terjemahan Tjetjep Rohindi Rohidi, UI-Press.</w:t>
      </w:r>
    </w:p>
    <w:p w:rsidR="00DA34A4" w:rsidRDefault="00DA34A4">
      <w:pPr>
        <w:pStyle w:val="BodyText"/>
        <w:spacing w:before="10"/>
        <w:rPr>
          <w:sz w:val="20"/>
        </w:rPr>
      </w:pPr>
    </w:p>
    <w:p w:rsidR="00DA34A4" w:rsidRDefault="00E6282F">
      <w:pPr>
        <w:ind w:left="873" w:right="299" w:hanging="285"/>
        <w:jc w:val="both"/>
        <w:rPr>
          <w:sz w:val="24"/>
        </w:rPr>
      </w:pPr>
      <w:r>
        <w:rPr>
          <w:sz w:val="24"/>
        </w:rPr>
        <w:t xml:space="preserve">Moleong, J, Lexy. 2010. </w:t>
      </w:r>
      <w:r>
        <w:rPr>
          <w:i/>
          <w:sz w:val="24"/>
        </w:rPr>
        <w:t>Metodologi Penelitian Kualitatif</w:t>
      </w:r>
      <w:r>
        <w:rPr>
          <w:sz w:val="24"/>
        </w:rPr>
        <w:t>. Bandung: PT. Remaja Rosdakarya.</w:t>
      </w:r>
    </w:p>
    <w:p w:rsidR="00DA34A4" w:rsidRDefault="00DA34A4">
      <w:pPr>
        <w:pStyle w:val="BodyText"/>
        <w:spacing w:before="10"/>
        <w:rPr>
          <w:sz w:val="20"/>
        </w:rPr>
      </w:pPr>
    </w:p>
    <w:p w:rsidR="00DA34A4" w:rsidRDefault="00E6282F">
      <w:pPr>
        <w:ind w:left="588"/>
        <w:rPr>
          <w:sz w:val="24"/>
        </w:rPr>
      </w:pPr>
      <w:r>
        <w:rPr>
          <w:sz w:val="24"/>
        </w:rPr>
        <w:t xml:space="preserve">Sutopo. 2006. </w:t>
      </w:r>
      <w:r>
        <w:rPr>
          <w:i/>
          <w:sz w:val="24"/>
        </w:rPr>
        <w:t>Metodologi Penelitian Kualitatif</w:t>
      </w:r>
      <w:r>
        <w:rPr>
          <w:sz w:val="24"/>
        </w:rPr>
        <w:t>. Surakarta : UNS.</w:t>
      </w:r>
    </w:p>
    <w:p w:rsidR="00DA34A4" w:rsidRDefault="00DA34A4">
      <w:pPr>
        <w:pStyle w:val="BodyText"/>
        <w:spacing w:before="10"/>
        <w:rPr>
          <w:sz w:val="20"/>
        </w:rPr>
      </w:pPr>
    </w:p>
    <w:p w:rsidR="00DA34A4" w:rsidRDefault="00E6282F">
      <w:pPr>
        <w:spacing w:before="1"/>
        <w:ind w:left="588"/>
        <w:rPr>
          <w:sz w:val="24"/>
        </w:rPr>
      </w:pPr>
      <w:r>
        <w:rPr>
          <w:sz w:val="24"/>
        </w:rPr>
        <w:t xml:space="preserve">Suyono, Haryono. 2005. </w:t>
      </w:r>
      <w:r>
        <w:rPr>
          <w:i/>
          <w:sz w:val="24"/>
        </w:rPr>
        <w:t>Pengentasan Kemiskinan dan Pemberdayaan Keluarga</w:t>
      </w:r>
      <w:r>
        <w:rPr>
          <w:sz w:val="24"/>
        </w:rPr>
        <w:t>.</w:t>
      </w:r>
    </w:p>
    <w:p w:rsidR="00DA34A4" w:rsidRDefault="00E6282F">
      <w:pPr>
        <w:pStyle w:val="BodyText"/>
        <w:ind w:left="873"/>
      </w:pPr>
      <w:r>
        <w:t>Jakarta : Pustaka LP3ES Indonesia.</w:t>
      </w:r>
    </w:p>
    <w:p w:rsidR="00DA34A4" w:rsidRDefault="00DA34A4">
      <w:pPr>
        <w:pStyle w:val="BodyText"/>
        <w:spacing w:before="10"/>
        <w:rPr>
          <w:sz w:val="20"/>
        </w:rPr>
      </w:pPr>
    </w:p>
    <w:p w:rsidR="00DA34A4" w:rsidRDefault="00E6282F">
      <w:pPr>
        <w:ind w:left="588"/>
        <w:rPr>
          <w:sz w:val="24"/>
        </w:rPr>
      </w:pPr>
      <w:r>
        <w:rPr>
          <w:sz w:val="24"/>
        </w:rPr>
        <w:t xml:space="preserve">Zuhairini, dkk. 1993. </w:t>
      </w:r>
      <w:r>
        <w:rPr>
          <w:i/>
          <w:sz w:val="24"/>
        </w:rPr>
        <w:t>Metodologi Pendidikan Agama</w:t>
      </w:r>
      <w:r>
        <w:rPr>
          <w:sz w:val="24"/>
        </w:rPr>
        <w:t>. Solo: Ramadhani.</w:t>
      </w:r>
    </w:p>
    <w:p w:rsidR="00DA34A4" w:rsidRDefault="00DA34A4">
      <w:pPr>
        <w:pStyle w:val="BodyText"/>
        <w:spacing w:before="9"/>
        <w:rPr>
          <w:sz w:val="20"/>
        </w:rPr>
      </w:pPr>
    </w:p>
    <w:p w:rsidR="00DA34A4" w:rsidRDefault="00E6282F">
      <w:pPr>
        <w:spacing w:before="1"/>
        <w:ind w:left="873" w:right="295" w:hanging="285"/>
        <w:jc w:val="both"/>
        <w:rPr>
          <w:sz w:val="24"/>
        </w:rPr>
      </w:pPr>
      <w:r>
        <w:rPr>
          <w:sz w:val="24"/>
        </w:rPr>
        <w:t xml:space="preserve">Zuhriyah Aminatuz, Sofwan Indarjo, Bambang Budi Raharjo. 2017. </w:t>
      </w:r>
      <w:r>
        <w:rPr>
          <w:i/>
          <w:sz w:val="24"/>
        </w:rPr>
        <w:t>Kampung Keluarga Berencana Dalam Peningkatan Efektivitas Program Keluarga Berencana</w:t>
      </w:r>
      <w:r>
        <w:rPr>
          <w:sz w:val="24"/>
        </w:rPr>
        <w:t>. Jurnal HIGEIA Vol. 1 No. 4.</w:t>
      </w:r>
    </w:p>
    <w:p w:rsidR="00DA34A4" w:rsidRDefault="00DA34A4">
      <w:pPr>
        <w:pStyle w:val="BodyText"/>
        <w:rPr>
          <w:sz w:val="26"/>
        </w:rPr>
      </w:pPr>
    </w:p>
    <w:p w:rsidR="00DA34A4" w:rsidRDefault="00DA34A4">
      <w:pPr>
        <w:pStyle w:val="BodyText"/>
        <w:rPr>
          <w:sz w:val="26"/>
        </w:rPr>
      </w:pPr>
    </w:p>
    <w:p w:rsidR="00DA34A4" w:rsidRDefault="00E6282F">
      <w:pPr>
        <w:spacing w:before="158"/>
        <w:ind w:left="588"/>
        <w:rPr>
          <w:b/>
          <w:sz w:val="24"/>
        </w:rPr>
      </w:pPr>
      <w:r>
        <w:rPr>
          <w:b/>
          <w:sz w:val="24"/>
          <w:u w:val="thick"/>
        </w:rPr>
        <w:t>Undang–Undang</w:t>
      </w:r>
    </w:p>
    <w:p w:rsidR="00DA34A4" w:rsidRDefault="00DA34A4">
      <w:pPr>
        <w:pStyle w:val="BodyText"/>
        <w:spacing w:before="10"/>
        <w:rPr>
          <w:b/>
          <w:sz w:val="20"/>
        </w:rPr>
      </w:pPr>
    </w:p>
    <w:p w:rsidR="00DA34A4" w:rsidRDefault="00E6282F">
      <w:pPr>
        <w:pStyle w:val="BodyText"/>
        <w:ind w:left="873" w:right="298" w:hanging="285"/>
        <w:jc w:val="both"/>
      </w:pPr>
      <w:r>
        <w:t>Instruksi Presiden RI No. 3 tahun 1996 tentang Pembangunan Keluarga Sejahtera dalam Rangka Peningkatan Pembangunan Kemiskinan.</w:t>
      </w:r>
    </w:p>
    <w:p w:rsidR="00DA34A4" w:rsidRDefault="00DA34A4">
      <w:pPr>
        <w:pStyle w:val="BodyText"/>
        <w:spacing w:before="11"/>
        <w:rPr>
          <w:sz w:val="20"/>
        </w:rPr>
      </w:pPr>
    </w:p>
    <w:p w:rsidR="00DA34A4" w:rsidRDefault="00E6282F">
      <w:pPr>
        <w:pStyle w:val="BodyText"/>
        <w:ind w:left="873" w:right="305" w:hanging="285"/>
        <w:jc w:val="both"/>
      </w:pPr>
      <w:r>
        <w:t>Kepres Nomor 109 1993 tentang Pembentukan Kementerian Kependudukan dan BKKBN.</w:t>
      </w:r>
    </w:p>
    <w:p w:rsidR="00DA34A4" w:rsidRDefault="00DA34A4">
      <w:pPr>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pStyle w:val="BodyText"/>
        <w:spacing w:before="90"/>
        <w:ind w:left="873" w:right="295" w:hanging="285"/>
        <w:jc w:val="both"/>
      </w:pPr>
      <w:r>
        <w:rPr>
          <w:u w:val="single"/>
        </w:rPr>
        <w:t>K</w:t>
      </w:r>
      <w:r>
        <w:t>eputusan Menteri Pemberdayaan Perempuan Nomor 70/HK-010/B5/2001 tentang Organisasi dan Tata Kerja Badan Koordinasi Keluarga Berencana Nasional (BKKBN) Provinsi dan Kabupaten atau Kota.</w:t>
      </w:r>
    </w:p>
    <w:p w:rsidR="00DA34A4" w:rsidRDefault="00E6282F">
      <w:pPr>
        <w:pStyle w:val="BodyText"/>
        <w:spacing w:before="6" w:line="510" w:lineRule="atLeast"/>
        <w:ind w:left="588" w:right="304"/>
        <w:jc w:val="both"/>
      </w:pPr>
      <w:r>
        <w:t>Ketetapan MPR RI No. II/MPR/1993 Tentang Garis-garis Besar Haluan Negara. Peraturan Pemerintah RI No. 21 Tahun 1994 tentang Penyelenggaraan</w:t>
      </w:r>
    </w:p>
    <w:p w:rsidR="00DA34A4" w:rsidRDefault="00E6282F">
      <w:pPr>
        <w:pStyle w:val="BodyText"/>
        <w:spacing w:before="6"/>
        <w:ind w:left="873"/>
        <w:jc w:val="both"/>
      </w:pPr>
      <w:r>
        <w:t>Pembangunan Keluarga Sejahtera.</w:t>
      </w:r>
    </w:p>
    <w:p w:rsidR="00DA34A4" w:rsidRDefault="00DA34A4">
      <w:pPr>
        <w:pStyle w:val="BodyText"/>
        <w:spacing w:before="10"/>
        <w:rPr>
          <w:sz w:val="20"/>
        </w:rPr>
      </w:pPr>
    </w:p>
    <w:p w:rsidR="00DA34A4" w:rsidRDefault="00E6282F">
      <w:pPr>
        <w:pStyle w:val="BodyText"/>
        <w:ind w:left="873" w:right="297" w:hanging="285"/>
        <w:jc w:val="both"/>
      </w:pPr>
      <w:r>
        <w:t>Peraturan Pemerintah RI No. 27 tahun 1994 tentang Pengelolaan Perkembangan Kependudukan</w:t>
      </w:r>
    </w:p>
    <w:p w:rsidR="00DA34A4" w:rsidRDefault="00DA34A4">
      <w:pPr>
        <w:jc w:val="both"/>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E6282F">
      <w:pPr>
        <w:pStyle w:val="Heading1"/>
        <w:spacing w:before="213"/>
        <w:ind w:right="385"/>
      </w:pPr>
      <w:r>
        <w:t>LAMPIRAN-LAMPIRAN</w:t>
      </w:r>
    </w:p>
    <w:p w:rsidR="00DA34A4" w:rsidRDefault="00E6282F">
      <w:pPr>
        <w:spacing w:before="189"/>
        <w:ind w:left="672" w:right="386"/>
        <w:jc w:val="center"/>
        <w:rPr>
          <w:b/>
          <w:sz w:val="32"/>
        </w:rPr>
      </w:pPr>
      <w:r>
        <w:rPr>
          <w:b/>
          <w:sz w:val="32"/>
        </w:rPr>
        <w:t>Wawancara</w:t>
      </w:r>
    </w:p>
    <w:p w:rsidR="00DA34A4" w:rsidRDefault="00E6282F">
      <w:pPr>
        <w:pStyle w:val="BodyText"/>
        <w:spacing w:before="191"/>
        <w:ind w:left="588"/>
      </w:pPr>
      <w:r>
        <w:t>Untuk Sasaran atau Masyarakat :</w:t>
      </w:r>
    </w:p>
    <w:p w:rsidR="00DA34A4" w:rsidRDefault="00E6282F">
      <w:pPr>
        <w:pStyle w:val="ListParagraph"/>
        <w:numPr>
          <w:ilvl w:val="1"/>
          <w:numId w:val="7"/>
        </w:numPr>
        <w:tabs>
          <w:tab w:val="left" w:pos="1145"/>
          <w:tab w:val="left" w:pos="3469"/>
        </w:tabs>
        <w:spacing w:before="180"/>
        <w:rPr>
          <w:sz w:val="24"/>
        </w:rPr>
      </w:pPr>
      <w:r>
        <w:rPr>
          <w:sz w:val="24"/>
        </w:rPr>
        <w:t>Nama</w:t>
      </w:r>
      <w:r>
        <w:rPr>
          <w:sz w:val="24"/>
        </w:rPr>
        <w:tab/>
        <w:t>: Diana</w:t>
      </w:r>
      <w:r>
        <w:rPr>
          <w:spacing w:val="1"/>
          <w:sz w:val="24"/>
        </w:rPr>
        <w:t xml:space="preserve"> </w:t>
      </w:r>
      <w:r>
        <w:rPr>
          <w:sz w:val="24"/>
        </w:rPr>
        <w:t>Wijayanti</w:t>
      </w:r>
    </w:p>
    <w:p w:rsidR="00DA34A4" w:rsidRDefault="00E6282F">
      <w:pPr>
        <w:pStyle w:val="ListParagraph"/>
        <w:numPr>
          <w:ilvl w:val="1"/>
          <w:numId w:val="7"/>
        </w:numPr>
        <w:tabs>
          <w:tab w:val="left" w:pos="1145"/>
          <w:tab w:val="left" w:pos="3469"/>
        </w:tabs>
        <w:spacing w:before="20"/>
        <w:rPr>
          <w:sz w:val="24"/>
        </w:rPr>
      </w:pPr>
      <w:r>
        <w:rPr>
          <w:sz w:val="24"/>
        </w:rPr>
        <w:t>Usia</w:t>
      </w:r>
      <w:r>
        <w:rPr>
          <w:sz w:val="24"/>
        </w:rPr>
        <w:tab/>
        <w:t>: 38</w:t>
      </w:r>
      <w:r>
        <w:rPr>
          <w:spacing w:val="1"/>
          <w:sz w:val="24"/>
        </w:rPr>
        <w:t xml:space="preserve"> </w:t>
      </w:r>
      <w:r>
        <w:rPr>
          <w:sz w:val="24"/>
        </w:rPr>
        <w:t>th</w:t>
      </w:r>
    </w:p>
    <w:p w:rsidR="00DA34A4" w:rsidRDefault="00E6282F">
      <w:pPr>
        <w:pStyle w:val="ListParagraph"/>
        <w:numPr>
          <w:ilvl w:val="1"/>
          <w:numId w:val="7"/>
        </w:numPr>
        <w:tabs>
          <w:tab w:val="left" w:pos="1145"/>
          <w:tab w:val="left" w:pos="3469"/>
        </w:tabs>
        <w:spacing w:before="24"/>
        <w:rPr>
          <w:sz w:val="24"/>
        </w:rPr>
      </w:pPr>
      <w:r>
        <w:rPr>
          <w:sz w:val="24"/>
        </w:rPr>
        <w:t>Jenis</w:t>
      </w:r>
      <w:r>
        <w:rPr>
          <w:spacing w:val="-3"/>
          <w:sz w:val="24"/>
        </w:rPr>
        <w:t xml:space="preserve"> </w:t>
      </w:r>
      <w:r>
        <w:rPr>
          <w:sz w:val="24"/>
        </w:rPr>
        <w:t>Kelamin</w:t>
      </w:r>
      <w:r>
        <w:rPr>
          <w:sz w:val="24"/>
        </w:rPr>
        <w:tab/>
        <w:t>:</w:t>
      </w:r>
      <w:r>
        <w:rPr>
          <w:spacing w:val="1"/>
          <w:sz w:val="24"/>
        </w:rPr>
        <w:t xml:space="preserve"> </w:t>
      </w:r>
      <w:r>
        <w:rPr>
          <w:sz w:val="24"/>
        </w:rPr>
        <w:t>Perempuan</w:t>
      </w:r>
    </w:p>
    <w:p w:rsidR="00DA34A4" w:rsidRDefault="00E6282F">
      <w:pPr>
        <w:pStyle w:val="ListParagraph"/>
        <w:numPr>
          <w:ilvl w:val="1"/>
          <w:numId w:val="7"/>
        </w:numPr>
        <w:tabs>
          <w:tab w:val="left" w:pos="1145"/>
          <w:tab w:val="left" w:pos="3469"/>
        </w:tabs>
        <w:spacing w:before="20"/>
        <w:rPr>
          <w:sz w:val="24"/>
        </w:rPr>
      </w:pPr>
      <w:r>
        <w:rPr>
          <w:sz w:val="24"/>
        </w:rPr>
        <w:t>Pendidikan</w:t>
      </w:r>
      <w:r>
        <w:rPr>
          <w:sz w:val="24"/>
        </w:rPr>
        <w:tab/>
        <w:t>:</w:t>
      </w:r>
      <w:r>
        <w:rPr>
          <w:spacing w:val="1"/>
          <w:sz w:val="24"/>
        </w:rPr>
        <w:t xml:space="preserve"> </w:t>
      </w:r>
      <w:r>
        <w:rPr>
          <w:spacing w:val="-2"/>
          <w:sz w:val="24"/>
        </w:rPr>
        <w:t>SMA</w:t>
      </w:r>
    </w:p>
    <w:p w:rsidR="00DA34A4" w:rsidRDefault="00E6282F">
      <w:pPr>
        <w:pStyle w:val="ListParagraph"/>
        <w:numPr>
          <w:ilvl w:val="1"/>
          <w:numId w:val="7"/>
        </w:numPr>
        <w:tabs>
          <w:tab w:val="left" w:pos="1145"/>
          <w:tab w:val="right" w:pos="3717"/>
        </w:tabs>
        <w:spacing w:before="24"/>
        <w:rPr>
          <w:sz w:val="24"/>
        </w:rPr>
      </w:pPr>
      <w:r>
        <w:rPr>
          <w:sz w:val="24"/>
        </w:rPr>
        <w:t>Jumlah</w:t>
      </w:r>
      <w:r>
        <w:rPr>
          <w:spacing w:val="-1"/>
          <w:sz w:val="24"/>
        </w:rPr>
        <w:t xml:space="preserve"> </w:t>
      </w:r>
      <w:r>
        <w:rPr>
          <w:sz w:val="24"/>
        </w:rPr>
        <w:t>Anak Hidup</w:t>
      </w:r>
      <w:r>
        <w:rPr>
          <w:sz w:val="24"/>
        </w:rPr>
        <w:tab/>
        <w:t>3</w:t>
      </w:r>
    </w:p>
    <w:p w:rsidR="00DA34A4" w:rsidRDefault="00E6282F">
      <w:pPr>
        <w:pStyle w:val="ListParagraph"/>
        <w:numPr>
          <w:ilvl w:val="1"/>
          <w:numId w:val="7"/>
        </w:numPr>
        <w:tabs>
          <w:tab w:val="left" w:pos="1145"/>
          <w:tab w:val="left" w:pos="3469"/>
        </w:tabs>
        <w:spacing w:before="20"/>
        <w:rPr>
          <w:sz w:val="24"/>
        </w:rPr>
      </w:pPr>
      <w:r>
        <w:rPr>
          <w:sz w:val="24"/>
        </w:rPr>
        <w:t>Usia</w:t>
      </w:r>
      <w:r>
        <w:rPr>
          <w:spacing w:val="-1"/>
          <w:sz w:val="24"/>
        </w:rPr>
        <w:t xml:space="preserve"> </w:t>
      </w:r>
      <w:r>
        <w:rPr>
          <w:sz w:val="24"/>
        </w:rPr>
        <w:t>Anak</w:t>
      </w:r>
      <w:r>
        <w:rPr>
          <w:spacing w:val="-1"/>
          <w:sz w:val="24"/>
        </w:rPr>
        <w:t xml:space="preserve"> </w:t>
      </w:r>
      <w:r>
        <w:rPr>
          <w:sz w:val="24"/>
        </w:rPr>
        <w:t>Terakhir</w:t>
      </w:r>
      <w:r>
        <w:rPr>
          <w:sz w:val="24"/>
        </w:rPr>
        <w:tab/>
        <w:t>: 7</w:t>
      </w:r>
      <w:r>
        <w:rPr>
          <w:spacing w:val="1"/>
          <w:sz w:val="24"/>
        </w:rPr>
        <w:t xml:space="preserve"> </w:t>
      </w:r>
      <w:r>
        <w:rPr>
          <w:sz w:val="24"/>
        </w:rPr>
        <w:t>tahun</w:t>
      </w:r>
    </w:p>
    <w:p w:rsidR="00DA34A4" w:rsidRDefault="00E6282F">
      <w:pPr>
        <w:pStyle w:val="ListParagraph"/>
        <w:numPr>
          <w:ilvl w:val="1"/>
          <w:numId w:val="7"/>
        </w:numPr>
        <w:tabs>
          <w:tab w:val="left" w:pos="1145"/>
        </w:tabs>
        <w:spacing w:before="24"/>
        <w:rPr>
          <w:sz w:val="24"/>
        </w:rPr>
      </w:pPr>
      <w:r>
        <w:rPr>
          <w:sz w:val="24"/>
        </w:rPr>
        <w:t>Alat kontrasepsi yang digunakan ?</w:t>
      </w:r>
      <w:r>
        <w:rPr>
          <w:spacing w:val="4"/>
          <w:sz w:val="24"/>
        </w:rPr>
        <w:t xml:space="preserve"> </w:t>
      </w:r>
      <w:r>
        <w:rPr>
          <w:sz w:val="24"/>
        </w:rPr>
        <w:t>Iud</w:t>
      </w:r>
    </w:p>
    <w:p w:rsidR="00DA34A4" w:rsidRDefault="00E6282F">
      <w:pPr>
        <w:pStyle w:val="ListParagraph"/>
        <w:numPr>
          <w:ilvl w:val="1"/>
          <w:numId w:val="7"/>
        </w:numPr>
        <w:tabs>
          <w:tab w:val="left" w:pos="1145"/>
        </w:tabs>
        <w:spacing w:before="20"/>
        <w:rPr>
          <w:sz w:val="24"/>
        </w:rPr>
      </w:pPr>
      <w:r>
        <w:rPr>
          <w:sz w:val="24"/>
        </w:rPr>
        <w:t>Tgl/Bln. penggunaan alat kontrasepsi yang terakhir ?</w:t>
      </w:r>
      <w:r>
        <w:rPr>
          <w:spacing w:val="-3"/>
          <w:sz w:val="24"/>
        </w:rPr>
        <w:t xml:space="preserve"> </w:t>
      </w:r>
      <w:r>
        <w:rPr>
          <w:sz w:val="24"/>
        </w:rPr>
        <w:t>10/02/2019</w:t>
      </w:r>
    </w:p>
    <w:p w:rsidR="00DA34A4" w:rsidRDefault="00E6282F">
      <w:pPr>
        <w:pStyle w:val="ListParagraph"/>
        <w:numPr>
          <w:ilvl w:val="1"/>
          <w:numId w:val="7"/>
        </w:numPr>
        <w:tabs>
          <w:tab w:val="left" w:pos="1145"/>
        </w:tabs>
        <w:spacing w:before="25" w:line="256" w:lineRule="auto"/>
        <w:ind w:right="300"/>
        <w:rPr>
          <w:sz w:val="24"/>
        </w:rPr>
      </w:pPr>
      <w:r>
        <w:rPr>
          <w:sz w:val="24"/>
        </w:rPr>
        <w:t>Apa yang Bpk./Ibu ketahui tentang KB ? kb adalah cara untuk menunda jarak kelahiran/ jarak</w:t>
      </w:r>
      <w:r>
        <w:rPr>
          <w:spacing w:val="-9"/>
          <w:sz w:val="24"/>
        </w:rPr>
        <w:t xml:space="preserve"> </w:t>
      </w:r>
      <w:r>
        <w:rPr>
          <w:sz w:val="24"/>
        </w:rPr>
        <w:t>anak</w:t>
      </w:r>
    </w:p>
    <w:p w:rsidR="00DA34A4" w:rsidRDefault="00E6282F">
      <w:pPr>
        <w:pStyle w:val="ListParagraph"/>
        <w:numPr>
          <w:ilvl w:val="1"/>
          <w:numId w:val="7"/>
        </w:numPr>
        <w:tabs>
          <w:tab w:val="left" w:pos="1324"/>
          <w:tab w:val="left" w:pos="1325"/>
        </w:tabs>
        <w:spacing w:before="5" w:line="256" w:lineRule="auto"/>
        <w:ind w:right="296"/>
        <w:rPr>
          <w:sz w:val="24"/>
        </w:rPr>
      </w:pPr>
      <w:r>
        <w:tab/>
      </w:r>
      <w:r>
        <w:rPr>
          <w:sz w:val="24"/>
        </w:rPr>
        <w:t>a. Menurut Bp./Ibu apa yang menjadi tujuan Keluarga Berencana ? menekan jumlah kelahiran</w:t>
      </w:r>
      <w:r>
        <w:rPr>
          <w:spacing w:val="-6"/>
          <w:sz w:val="24"/>
        </w:rPr>
        <w:t xml:space="preserve"> </w:t>
      </w:r>
      <w:r>
        <w:rPr>
          <w:sz w:val="24"/>
        </w:rPr>
        <w:t>anak</w:t>
      </w:r>
    </w:p>
    <w:p w:rsidR="00DA34A4" w:rsidRDefault="00E6282F">
      <w:pPr>
        <w:pStyle w:val="BodyText"/>
        <w:tabs>
          <w:tab w:val="left" w:pos="1756"/>
          <w:tab w:val="left" w:pos="2425"/>
          <w:tab w:val="left" w:pos="3767"/>
          <w:tab w:val="left" w:pos="4350"/>
          <w:tab w:val="left" w:pos="4974"/>
          <w:tab w:val="left" w:pos="5689"/>
          <w:tab w:val="left" w:pos="6904"/>
          <w:tab w:val="left" w:pos="7866"/>
          <w:tab w:val="left" w:pos="8222"/>
        </w:tabs>
        <w:spacing w:before="1"/>
        <w:ind w:left="1325"/>
      </w:pPr>
      <w:r>
        <w:t>b.</w:t>
      </w:r>
      <w:r>
        <w:tab/>
        <w:t>Alat</w:t>
      </w:r>
      <w:r>
        <w:tab/>
        <w:t>kontrasepsi</w:t>
      </w:r>
      <w:r>
        <w:tab/>
        <w:t>apa</w:t>
      </w:r>
      <w:r>
        <w:tab/>
        <w:t>saja</w:t>
      </w:r>
      <w:r>
        <w:tab/>
        <w:t>yang</w:t>
      </w:r>
      <w:r>
        <w:tab/>
        <w:t>bapak/Ibu</w:t>
      </w:r>
      <w:r>
        <w:tab/>
        <w:t>ketahui</w:t>
      </w:r>
      <w:r>
        <w:tab/>
        <w:t>?</w:t>
      </w:r>
      <w:r>
        <w:tab/>
        <w:t>iud</w:t>
      </w:r>
    </w:p>
    <w:p w:rsidR="00DA34A4" w:rsidRDefault="00E6282F">
      <w:pPr>
        <w:pStyle w:val="BodyText"/>
        <w:spacing w:before="25"/>
        <w:ind w:left="1145"/>
      </w:pPr>
      <w:r>
        <w:t>,pil,suntik,kondom</w:t>
      </w:r>
    </w:p>
    <w:p w:rsidR="00DA34A4" w:rsidRDefault="00E6282F">
      <w:pPr>
        <w:pStyle w:val="ListParagraph"/>
        <w:numPr>
          <w:ilvl w:val="1"/>
          <w:numId w:val="7"/>
        </w:numPr>
        <w:tabs>
          <w:tab w:val="left" w:pos="1324"/>
          <w:tab w:val="left" w:pos="1325"/>
        </w:tabs>
        <w:spacing w:before="20" w:line="261" w:lineRule="auto"/>
        <w:ind w:right="300"/>
        <w:rPr>
          <w:sz w:val="24"/>
        </w:rPr>
      </w:pPr>
      <w:r>
        <w:tab/>
      </w:r>
      <w:r>
        <w:rPr>
          <w:sz w:val="24"/>
        </w:rPr>
        <w:t>a. Dari mana ibu/Bp. Mendapatkan pengetahuan tentang KB ? dari teleivisi dari posyandu, dari dasa wisma</w:t>
      </w:r>
    </w:p>
    <w:p w:rsidR="00DA34A4" w:rsidRDefault="00E6282F">
      <w:pPr>
        <w:pStyle w:val="BodyText"/>
        <w:spacing w:line="261" w:lineRule="auto"/>
        <w:ind w:left="1145" w:right="293" w:firstLine="180"/>
      </w:pPr>
      <w:r>
        <w:t>b. Manfaat apa yang Bp./Ibu rasakan setelah mengikuti Program KB ? bisa mengatur jarak anak</w:t>
      </w:r>
    </w:p>
    <w:p w:rsidR="00DA34A4" w:rsidRDefault="00E6282F">
      <w:pPr>
        <w:pStyle w:val="ListParagraph"/>
        <w:numPr>
          <w:ilvl w:val="1"/>
          <w:numId w:val="7"/>
        </w:numPr>
        <w:tabs>
          <w:tab w:val="left" w:pos="1145"/>
        </w:tabs>
        <w:spacing w:line="259" w:lineRule="auto"/>
        <w:ind w:right="300"/>
        <w:jc w:val="both"/>
        <w:rPr>
          <w:sz w:val="24"/>
        </w:rPr>
      </w:pPr>
      <w:r>
        <w:rPr>
          <w:sz w:val="24"/>
        </w:rPr>
        <w:t>Bagaimana proses mendapatkannya ? agak sulit karana harus janjian dulu sama bidan nya, dan untuk kb iud harus ke puskesmas ambulu dulu karna di pustu karang anyar tidak bisa melayani pemasangan</w:t>
      </w:r>
      <w:r>
        <w:rPr>
          <w:spacing w:val="-5"/>
          <w:sz w:val="24"/>
        </w:rPr>
        <w:t xml:space="preserve"> </w:t>
      </w:r>
      <w:r>
        <w:rPr>
          <w:sz w:val="24"/>
        </w:rPr>
        <w:t>iud</w:t>
      </w:r>
    </w:p>
    <w:p w:rsidR="00DA34A4" w:rsidRDefault="00E6282F">
      <w:pPr>
        <w:pStyle w:val="ListParagraph"/>
        <w:numPr>
          <w:ilvl w:val="1"/>
          <w:numId w:val="7"/>
        </w:numPr>
        <w:tabs>
          <w:tab w:val="left" w:pos="1145"/>
        </w:tabs>
        <w:spacing w:line="256" w:lineRule="auto"/>
        <w:ind w:right="299"/>
        <w:jc w:val="both"/>
        <w:rPr>
          <w:sz w:val="24"/>
        </w:rPr>
      </w:pPr>
      <w:r>
        <w:rPr>
          <w:sz w:val="24"/>
        </w:rPr>
        <w:t>Bagaimana tanggapan Bp./Ibu tentang penyuluhan yang selama ini disampaikan oleh Petugas KB (PLKB) ? baik dan jelas</w:t>
      </w:r>
    </w:p>
    <w:p w:rsidR="00DA34A4" w:rsidRDefault="00E6282F">
      <w:pPr>
        <w:pStyle w:val="ListParagraph"/>
        <w:numPr>
          <w:ilvl w:val="1"/>
          <w:numId w:val="7"/>
        </w:numPr>
        <w:tabs>
          <w:tab w:val="left" w:pos="1145"/>
        </w:tabs>
        <w:spacing w:line="256" w:lineRule="auto"/>
        <w:ind w:right="311"/>
        <w:jc w:val="both"/>
        <w:rPr>
          <w:sz w:val="24"/>
        </w:rPr>
      </w:pPr>
      <w:r>
        <w:rPr>
          <w:sz w:val="24"/>
        </w:rPr>
        <w:t>Bagaimana respon Anda terkait Program KB? Program KB itu sangat bagus, tapi secara pribadi saya masih mengikuti paradigma lama yaitu banyak anak banyak rejeki. Hal ini saya merasa karena dua anak saya rasa masih</w:t>
      </w:r>
      <w:r>
        <w:rPr>
          <w:spacing w:val="-20"/>
          <w:sz w:val="24"/>
        </w:rPr>
        <w:t xml:space="preserve"> </w:t>
      </w:r>
      <w:r>
        <w:rPr>
          <w:sz w:val="24"/>
        </w:rPr>
        <w:t>kurang.</w:t>
      </w: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10"/>
        <w:rPr>
          <w:sz w:val="23"/>
        </w:rPr>
      </w:pPr>
    </w:p>
    <w:p w:rsidR="00DA34A4" w:rsidRDefault="00E6282F">
      <w:pPr>
        <w:spacing w:before="56"/>
        <w:ind w:left="672" w:right="385"/>
        <w:jc w:val="center"/>
        <w:rPr>
          <w:rFonts w:ascii="Carlito"/>
        </w:rPr>
      </w:pPr>
      <w:r>
        <w:rPr>
          <w:rFonts w:ascii="Carlito"/>
        </w:rPr>
        <w:t>73</w:t>
      </w:r>
    </w:p>
    <w:p w:rsidR="00DA34A4" w:rsidRDefault="00DA34A4">
      <w:pPr>
        <w:jc w:val="center"/>
        <w:rPr>
          <w:rFonts w:ascii="Carlito"/>
        </w:rPr>
        <w:sectPr w:rsidR="00DA34A4">
          <w:headerReference w:type="default" r:id="rId41"/>
          <w:pgSz w:w="11910" w:h="16840"/>
          <w:pgMar w:top="1580" w:right="1400" w:bottom="280" w:left="1680" w:header="0" w:footer="0" w:gutter="0"/>
          <w:cols w:space="720"/>
        </w:sect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rPr>
          <w:rFonts w:ascii="Carlito"/>
          <w:sz w:val="20"/>
        </w:rPr>
      </w:pPr>
    </w:p>
    <w:p w:rsidR="00DA34A4" w:rsidRDefault="00DA34A4">
      <w:pPr>
        <w:pStyle w:val="BodyText"/>
        <w:spacing w:before="3"/>
        <w:rPr>
          <w:rFonts w:ascii="Carlito"/>
          <w:sz w:val="19"/>
        </w:rPr>
      </w:pPr>
    </w:p>
    <w:p w:rsidR="00DA34A4" w:rsidRDefault="00E6282F">
      <w:pPr>
        <w:pStyle w:val="Heading1"/>
        <w:ind w:right="384"/>
      </w:pPr>
      <w:r>
        <w:t>WAWANCARA</w:t>
      </w:r>
    </w:p>
    <w:p w:rsidR="00DA34A4" w:rsidRDefault="00E6282F">
      <w:pPr>
        <w:pStyle w:val="BodyText"/>
        <w:spacing w:before="187"/>
        <w:ind w:left="588"/>
      </w:pPr>
      <w:r>
        <w:t>Untuk Sasaran atau Masyarakat :</w:t>
      </w:r>
    </w:p>
    <w:p w:rsidR="00DA34A4" w:rsidRDefault="00E6282F">
      <w:pPr>
        <w:pStyle w:val="ListParagraph"/>
        <w:numPr>
          <w:ilvl w:val="2"/>
          <w:numId w:val="7"/>
        </w:numPr>
        <w:tabs>
          <w:tab w:val="left" w:pos="1309"/>
          <w:tab w:val="left" w:pos="3469"/>
        </w:tabs>
        <w:spacing w:before="184"/>
        <w:ind w:hanging="361"/>
        <w:rPr>
          <w:sz w:val="24"/>
        </w:rPr>
      </w:pPr>
      <w:r>
        <w:rPr>
          <w:sz w:val="24"/>
        </w:rPr>
        <w:t>Nama</w:t>
      </w:r>
      <w:r>
        <w:rPr>
          <w:sz w:val="24"/>
        </w:rPr>
        <w:tab/>
        <w:t>: Sintiya</w:t>
      </w:r>
      <w:r>
        <w:rPr>
          <w:spacing w:val="1"/>
          <w:sz w:val="24"/>
        </w:rPr>
        <w:t xml:space="preserve"> </w:t>
      </w:r>
      <w:r>
        <w:rPr>
          <w:sz w:val="24"/>
        </w:rPr>
        <w:t>Utari</w:t>
      </w:r>
    </w:p>
    <w:p w:rsidR="00DA34A4" w:rsidRDefault="00E6282F">
      <w:pPr>
        <w:pStyle w:val="ListParagraph"/>
        <w:numPr>
          <w:ilvl w:val="2"/>
          <w:numId w:val="7"/>
        </w:numPr>
        <w:tabs>
          <w:tab w:val="left" w:pos="1309"/>
          <w:tab w:val="right" w:pos="3837"/>
        </w:tabs>
        <w:spacing w:before="20"/>
        <w:ind w:hanging="361"/>
        <w:rPr>
          <w:sz w:val="24"/>
        </w:rPr>
      </w:pPr>
      <w:r>
        <w:rPr>
          <w:sz w:val="24"/>
        </w:rPr>
        <w:t>Usia</w:t>
      </w:r>
      <w:r>
        <w:rPr>
          <w:sz w:val="24"/>
        </w:rPr>
        <w:tab/>
        <w:t>29</w:t>
      </w:r>
    </w:p>
    <w:p w:rsidR="00DA34A4" w:rsidRDefault="00E6282F">
      <w:pPr>
        <w:pStyle w:val="ListParagraph"/>
        <w:numPr>
          <w:ilvl w:val="2"/>
          <w:numId w:val="7"/>
        </w:numPr>
        <w:tabs>
          <w:tab w:val="left" w:pos="1309"/>
          <w:tab w:val="left" w:pos="3469"/>
        </w:tabs>
        <w:spacing w:before="24"/>
        <w:ind w:hanging="361"/>
        <w:rPr>
          <w:sz w:val="24"/>
        </w:rPr>
      </w:pPr>
      <w:r>
        <w:rPr>
          <w:sz w:val="24"/>
        </w:rPr>
        <w:t>Jenis</w:t>
      </w:r>
      <w:r>
        <w:rPr>
          <w:spacing w:val="-3"/>
          <w:sz w:val="24"/>
        </w:rPr>
        <w:t xml:space="preserve"> </w:t>
      </w:r>
      <w:r>
        <w:rPr>
          <w:sz w:val="24"/>
        </w:rPr>
        <w:t>Kelamin</w:t>
      </w:r>
      <w:r>
        <w:rPr>
          <w:sz w:val="24"/>
        </w:rPr>
        <w:tab/>
        <w:t>:</w:t>
      </w:r>
      <w:r>
        <w:rPr>
          <w:spacing w:val="1"/>
          <w:sz w:val="24"/>
        </w:rPr>
        <w:t xml:space="preserve"> </w:t>
      </w:r>
      <w:r>
        <w:rPr>
          <w:sz w:val="24"/>
        </w:rPr>
        <w:t>Perempuan</w:t>
      </w:r>
    </w:p>
    <w:p w:rsidR="00DA34A4" w:rsidRDefault="00E6282F">
      <w:pPr>
        <w:pStyle w:val="ListParagraph"/>
        <w:numPr>
          <w:ilvl w:val="2"/>
          <w:numId w:val="7"/>
        </w:numPr>
        <w:tabs>
          <w:tab w:val="left" w:pos="1309"/>
          <w:tab w:val="left" w:pos="3469"/>
        </w:tabs>
        <w:spacing w:before="20"/>
        <w:ind w:hanging="361"/>
        <w:rPr>
          <w:sz w:val="24"/>
        </w:rPr>
      </w:pPr>
      <w:r>
        <w:rPr>
          <w:sz w:val="24"/>
        </w:rPr>
        <w:t>Pendidikan</w:t>
      </w:r>
      <w:r>
        <w:rPr>
          <w:sz w:val="24"/>
        </w:rPr>
        <w:tab/>
        <w:t>:</w:t>
      </w:r>
      <w:r>
        <w:rPr>
          <w:spacing w:val="1"/>
          <w:sz w:val="24"/>
        </w:rPr>
        <w:t xml:space="preserve"> </w:t>
      </w:r>
      <w:r>
        <w:rPr>
          <w:spacing w:val="-2"/>
          <w:sz w:val="24"/>
        </w:rPr>
        <w:t>SMA</w:t>
      </w:r>
    </w:p>
    <w:p w:rsidR="00DA34A4" w:rsidRDefault="00E6282F">
      <w:pPr>
        <w:pStyle w:val="ListParagraph"/>
        <w:numPr>
          <w:ilvl w:val="2"/>
          <w:numId w:val="7"/>
        </w:numPr>
        <w:tabs>
          <w:tab w:val="left" w:pos="1309"/>
          <w:tab w:val="right" w:pos="3717"/>
        </w:tabs>
        <w:spacing w:before="24"/>
        <w:ind w:hanging="361"/>
        <w:rPr>
          <w:sz w:val="24"/>
        </w:rPr>
      </w:pPr>
      <w:r>
        <w:rPr>
          <w:sz w:val="24"/>
        </w:rPr>
        <w:t>Jumlah</w:t>
      </w:r>
      <w:r>
        <w:rPr>
          <w:spacing w:val="-1"/>
          <w:sz w:val="24"/>
        </w:rPr>
        <w:t xml:space="preserve"> </w:t>
      </w:r>
      <w:r>
        <w:rPr>
          <w:sz w:val="24"/>
        </w:rPr>
        <w:t>Anak</w:t>
      </w:r>
      <w:r>
        <w:rPr>
          <w:spacing w:val="-1"/>
          <w:sz w:val="24"/>
        </w:rPr>
        <w:t xml:space="preserve"> </w:t>
      </w:r>
      <w:r>
        <w:rPr>
          <w:sz w:val="24"/>
        </w:rPr>
        <w:t>Hidup</w:t>
      </w:r>
      <w:r>
        <w:rPr>
          <w:sz w:val="24"/>
        </w:rPr>
        <w:tab/>
        <w:t>2</w:t>
      </w:r>
    </w:p>
    <w:p w:rsidR="00DA34A4" w:rsidRDefault="00E6282F">
      <w:pPr>
        <w:pStyle w:val="ListParagraph"/>
        <w:numPr>
          <w:ilvl w:val="2"/>
          <w:numId w:val="7"/>
        </w:numPr>
        <w:tabs>
          <w:tab w:val="left" w:pos="1309"/>
          <w:tab w:val="left" w:pos="3469"/>
        </w:tabs>
        <w:spacing w:before="20"/>
        <w:ind w:hanging="361"/>
        <w:rPr>
          <w:sz w:val="24"/>
        </w:rPr>
      </w:pPr>
      <w:r>
        <w:rPr>
          <w:sz w:val="24"/>
        </w:rPr>
        <w:t>Usia</w:t>
      </w:r>
      <w:r>
        <w:rPr>
          <w:spacing w:val="-1"/>
          <w:sz w:val="24"/>
        </w:rPr>
        <w:t xml:space="preserve"> </w:t>
      </w:r>
      <w:r>
        <w:rPr>
          <w:sz w:val="24"/>
        </w:rPr>
        <w:t>Anak</w:t>
      </w:r>
      <w:r>
        <w:rPr>
          <w:spacing w:val="-1"/>
          <w:sz w:val="24"/>
        </w:rPr>
        <w:t xml:space="preserve"> </w:t>
      </w:r>
      <w:r>
        <w:rPr>
          <w:sz w:val="24"/>
        </w:rPr>
        <w:t>Terakhir</w:t>
      </w:r>
      <w:r>
        <w:rPr>
          <w:sz w:val="24"/>
        </w:rPr>
        <w:tab/>
        <w:t>: 6</w:t>
      </w:r>
      <w:r>
        <w:rPr>
          <w:spacing w:val="1"/>
          <w:sz w:val="24"/>
        </w:rPr>
        <w:t xml:space="preserve"> </w:t>
      </w:r>
      <w:r>
        <w:rPr>
          <w:sz w:val="24"/>
        </w:rPr>
        <w:t>Tahun</w:t>
      </w:r>
    </w:p>
    <w:p w:rsidR="00DA34A4" w:rsidRDefault="00E6282F">
      <w:pPr>
        <w:pStyle w:val="ListParagraph"/>
        <w:numPr>
          <w:ilvl w:val="2"/>
          <w:numId w:val="7"/>
        </w:numPr>
        <w:tabs>
          <w:tab w:val="left" w:pos="1309"/>
        </w:tabs>
        <w:spacing w:before="20"/>
        <w:ind w:hanging="361"/>
        <w:rPr>
          <w:sz w:val="24"/>
        </w:rPr>
      </w:pPr>
      <w:r>
        <w:rPr>
          <w:sz w:val="24"/>
        </w:rPr>
        <w:t>Alat kontrasepsi yang digunakan ? Suntik Kb 3</w:t>
      </w:r>
      <w:r>
        <w:rPr>
          <w:spacing w:val="-2"/>
          <w:sz w:val="24"/>
        </w:rPr>
        <w:t xml:space="preserve"> </w:t>
      </w:r>
      <w:r>
        <w:rPr>
          <w:sz w:val="24"/>
        </w:rPr>
        <w:t>bulan</w:t>
      </w:r>
    </w:p>
    <w:p w:rsidR="00DA34A4" w:rsidRDefault="00E6282F">
      <w:pPr>
        <w:pStyle w:val="ListParagraph"/>
        <w:numPr>
          <w:ilvl w:val="2"/>
          <w:numId w:val="7"/>
        </w:numPr>
        <w:tabs>
          <w:tab w:val="left" w:pos="1309"/>
        </w:tabs>
        <w:spacing w:before="25"/>
        <w:ind w:hanging="361"/>
        <w:rPr>
          <w:sz w:val="24"/>
        </w:rPr>
      </w:pPr>
      <w:r>
        <w:rPr>
          <w:sz w:val="24"/>
        </w:rPr>
        <w:t>Tgl/Bln. penggunaan alat kontrasepsi yang terakhir ?</w:t>
      </w:r>
      <w:r>
        <w:rPr>
          <w:spacing w:val="-4"/>
          <w:sz w:val="24"/>
        </w:rPr>
        <w:t xml:space="preserve"> </w:t>
      </w:r>
      <w:r>
        <w:rPr>
          <w:sz w:val="24"/>
        </w:rPr>
        <w:t>04/03/2021</w:t>
      </w:r>
    </w:p>
    <w:p w:rsidR="00DA34A4" w:rsidRDefault="00E6282F">
      <w:pPr>
        <w:pStyle w:val="ListParagraph"/>
        <w:numPr>
          <w:ilvl w:val="2"/>
          <w:numId w:val="7"/>
        </w:numPr>
        <w:tabs>
          <w:tab w:val="left" w:pos="1309"/>
        </w:tabs>
        <w:spacing w:before="20"/>
        <w:ind w:hanging="361"/>
        <w:rPr>
          <w:sz w:val="24"/>
        </w:rPr>
      </w:pPr>
      <w:r>
        <w:rPr>
          <w:sz w:val="24"/>
        </w:rPr>
        <w:t>Apa yang Bpk./Ibu ketahui tentang KB ? untuk menunda</w:t>
      </w:r>
      <w:r>
        <w:rPr>
          <w:spacing w:val="-3"/>
          <w:sz w:val="24"/>
        </w:rPr>
        <w:t xml:space="preserve"> </w:t>
      </w:r>
      <w:r>
        <w:rPr>
          <w:sz w:val="24"/>
        </w:rPr>
        <w:t>kelahiran</w:t>
      </w:r>
    </w:p>
    <w:p w:rsidR="00DA34A4" w:rsidRDefault="00E6282F">
      <w:pPr>
        <w:pStyle w:val="ListParagraph"/>
        <w:numPr>
          <w:ilvl w:val="0"/>
          <w:numId w:val="6"/>
        </w:numPr>
        <w:tabs>
          <w:tab w:val="left" w:pos="1548"/>
          <w:tab w:val="left" w:pos="1549"/>
        </w:tabs>
        <w:spacing w:before="184" w:line="256" w:lineRule="auto"/>
        <w:ind w:left="948" w:right="307" w:firstLine="0"/>
        <w:rPr>
          <w:sz w:val="24"/>
        </w:rPr>
      </w:pPr>
      <w:r>
        <w:rPr>
          <w:sz w:val="24"/>
        </w:rPr>
        <w:t>a. Menurut Bp./Ibu apa yang menjadi tujuan Keluarga Berencana ? mengurangi jumlah</w:t>
      </w:r>
      <w:r>
        <w:rPr>
          <w:spacing w:val="-5"/>
          <w:sz w:val="24"/>
        </w:rPr>
        <w:t xml:space="preserve"> </w:t>
      </w:r>
      <w:r>
        <w:rPr>
          <w:sz w:val="24"/>
        </w:rPr>
        <w:t>anak</w:t>
      </w:r>
    </w:p>
    <w:p w:rsidR="00DA34A4" w:rsidRDefault="00E6282F">
      <w:pPr>
        <w:pStyle w:val="BodyText"/>
        <w:spacing w:before="165" w:line="256" w:lineRule="auto"/>
        <w:ind w:left="1145" w:right="314" w:firstLine="180"/>
      </w:pPr>
      <w:r>
        <w:t>b. Alat kontrasepsi apa saja yang bapak/Ibu ketahui ? iud,implant,suntik, pil, kondom mop, mow</w:t>
      </w:r>
    </w:p>
    <w:p w:rsidR="00DA34A4" w:rsidRDefault="00E6282F">
      <w:pPr>
        <w:pStyle w:val="ListParagraph"/>
        <w:numPr>
          <w:ilvl w:val="0"/>
          <w:numId w:val="6"/>
        </w:numPr>
        <w:tabs>
          <w:tab w:val="left" w:pos="1369"/>
        </w:tabs>
        <w:spacing w:before="6" w:line="256" w:lineRule="auto"/>
        <w:ind w:left="1308" w:right="296" w:hanging="360"/>
        <w:rPr>
          <w:sz w:val="24"/>
        </w:rPr>
      </w:pPr>
      <w:r>
        <w:tab/>
      </w:r>
      <w:r>
        <w:rPr>
          <w:sz w:val="24"/>
        </w:rPr>
        <w:t>a. Dari mana ibu/Bp. Mendapatkan pengetahuan tentang KB ? dari posynadu, dari pengajian, dari</w:t>
      </w:r>
      <w:r>
        <w:rPr>
          <w:spacing w:val="-3"/>
          <w:sz w:val="24"/>
        </w:rPr>
        <w:t xml:space="preserve"> </w:t>
      </w:r>
      <w:r>
        <w:rPr>
          <w:sz w:val="24"/>
        </w:rPr>
        <w:t>Televisi</w:t>
      </w:r>
    </w:p>
    <w:p w:rsidR="00DA34A4" w:rsidRDefault="00E6282F">
      <w:pPr>
        <w:pStyle w:val="BodyText"/>
        <w:spacing w:before="166" w:line="256" w:lineRule="auto"/>
        <w:ind w:left="1308"/>
      </w:pPr>
      <w:r>
        <w:t>b mafaat apa yang Bp./Ibu rasakan setelah mengikuti Program KB ? bisa mengatur jumlah anak dalam keluarga saya.</w:t>
      </w:r>
    </w:p>
    <w:p w:rsidR="00DA34A4" w:rsidRDefault="00E6282F">
      <w:pPr>
        <w:pStyle w:val="ListParagraph"/>
        <w:numPr>
          <w:ilvl w:val="0"/>
          <w:numId w:val="6"/>
        </w:numPr>
        <w:tabs>
          <w:tab w:val="left" w:pos="1309"/>
        </w:tabs>
        <w:spacing w:before="161" w:line="261" w:lineRule="auto"/>
        <w:ind w:left="1308" w:right="303" w:hanging="360"/>
        <w:jc w:val="both"/>
        <w:rPr>
          <w:sz w:val="24"/>
        </w:rPr>
      </w:pPr>
      <w:r>
        <w:rPr>
          <w:sz w:val="24"/>
        </w:rPr>
        <w:t>Bagaimana proses mendapatkannya ? mudah dan cepat ,akan tetapi saya sering lupa jadwal kembali suntik nya walaupun ada</w:t>
      </w:r>
      <w:r>
        <w:rPr>
          <w:spacing w:val="-3"/>
          <w:sz w:val="24"/>
        </w:rPr>
        <w:t xml:space="preserve"> </w:t>
      </w:r>
      <w:r>
        <w:rPr>
          <w:sz w:val="24"/>
        </w:rPr>
        <w:t>kartunya.</w:t>
      </w:r>
    </w:p>
    <w:p w:rsidR="00DA34A4" w:rsidRDefault="00E6282F">
      <w:pPr>
        <w:pStyle w:val="ListParagraph"/>
        <w:numPr>
          <w:ilvl w:val="0"/>
          <w:numId w:val="6"/>
        </w:numPr>
        <w:tabs>
          <w:tab w:val="left" w:pos="1309"/>
        </w:tabs>
        <w:spacing w:line="261" w:lineRule="auto"/>
        <w:ind w:left="1308" w:right="297" w:hanging="360"/>
        <w:jc w:val="both"/>
        <w:rPr>
          <w:sz w:val="24"/>
        </w:rPr>
      </w:pPr>
      <w:r>
        <w:rPr>
          <w:sz w:val="24"/>
        </w:rPr>
        <w:t>Bagaimana tanggapan Bp./Ibu tentang penyuluhan yang selama ini disampaikan oleh Petugas KB (PLKB) ? sangat baik dan ramah serta</w:t>
      </w:r>
      <w:r>
        <w:rPr>
          <w:spacing w:val="-18"/>
          <w:sz w:val="24"/>
        </w:rPr>
        <w:t xml:space="preserve"> </w:t>
      </w:r>
      <w:r>
        <w:rPr>
          <w:sz w:val="24"/>
        </w:rPr>
        <w:t>jelas.</w:t>
      </w:r>
    </w:p>
    <w:p w:rsidR="00DA34A4" w:rsidRDefault="00E6282F">
      <w:pPr>
        <w:pStyle w:val="ListParagraph"/>
        <w:numPr>
          <w:ilvl w:val="0"/>
          <w:numId w:val="6"/>
        </w:numPr>
        <w:tabs>
          <w:tab w:val="left" w:pos="1309"/>
        </w:tabs>
        <w:spacing w:line="259" w:lineRule="auto"/>
        <w:ind w:left="1308" w:right="295" w:hanging="360"/>
        <w:jc w:val="both"/>
        <w:rPr>
          <w:sz w:val="24"/>
        </w:rPr>
      </w:pPr>
      <w:r>
        <w:rPr>
          <w:sz w:val="24"/>
        </w:rPr>
        <w:t xml:space="preserve">Bagaimana respon Anda terhadap program KB? Program KB ini sangat membantu, karena saya mampu mengatur jarak kelahiran anak. Anak saya yang pertama umur 10 (sepuluh) tahun, sedangkan anak kedua umur 5 (lima) tahun. Adanya KB ini saya merasa nyaman juga </w:t>
      </w:r>
      <w:r>
        <w:rPr>
          <w:spacing w:val="2"/>
          <w:sz w:val="24"/>
        </w:rPr>
        <w:t xml:space="preserve">dengan </w:t>
      </w:r>
      <w:r>
        <w:rPr>
          <w:sz w:val="24"/>
        </w:rPr>
        <w:t>menggunakan KB karena petugas KB memberikan pemahaman yang sangat detail terkait jenis-jenis KB dan cara menangani keluhan jika ada masalah.”</w:t>
      </w:r>
    </w:p>
    <w:p w:rsidR="00DA34A4" w:rsidRDefault="00DA34A4">
      <w:pPr>
        <w:spacing w:line="259" w:lineRule="auto"/>
        <w:jc w:val="both"/>
        <w:rPr>
          <w:sz w:val="24"/>
        </w:rPr>
        <w:sectPr w:rsidR="00DA34A4">
          <w:headerReference w:type="default" r:id="rId42"/>
          <w:pgSz w:w="11910" w:h="16840"/>
          <w:pgMar w:top="960" w:right="1400" w:bottom="280" w:left="1680" w:header="751" w:footer="0" w:gutter="0"/>
          <w:pgNumType w:start="74"/>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4"/>
        <w:rPr>
          <w:sz w:val="25"/>
        </w:rPr>
      </w:pPr>
    </w:p>
    <w:p w:rsidR="00DA34A4" w:rsidRDefault="00E6282F">
      <w:pPr>
        <w:pStyle w:val="Heading1"/>
        <w:ind w:right="386"/>
      </w:pPr>
      <w:r>
        <w:t>Wawancara</w:t>
      </w:r>
    </w:p>
    <w:p w:rsidR="00DA34A4" w:rsidRDefault="00E6282F">
      <w:pPr>
        <w:pStyle w:val="BodyText"/>
        <w:spacing w:before="187"/>
        <w:ind w:left="588"/>
      </w:pPr>
      <w:r>
        <w:t>Untuk Sasaran atau Masyarakat :</w:t>
      </w:r>
    </w:p>
    <w:p w:rsidR="00DA34A4" w:rsidRDefault="00E6282F">
      <w:pPr>
        <w:pStyle w:val="ListParagraph"/>
        <w:numPr>
          <w:ilvl w:val="0"/>
          <w:numId w:val="5"/>
        </w:numPr>
        <w:tabs>
          <w:tab w:val="left" w:pos="1309"/>
          <w:tab w:val="left" w:pos="3469"/>
        </w:tabs>
        <w:spacing w:before="184"/>
        <w:ind w:hanging="361"/>
        <w:rPr>
          <w:sz w:val="24"/>
        </w:rPr>
      </w:pPr>
      <w:r>
        <w:rPr>
          <w:sz w:val="24"/>
        </w:rPr>
        <w:t>Nama</w:t>
      </w:r>
      <w:r>
        <w:rPr>
          <w:sz w:val="24"/>
        </w:rPr>
        <w:tab/>
        <w:t>: Siti Farida</w:t>
      </w:r>
    </w:p>
    <w:p w:rsidR="00DA34A4" w:rsidRDefault="00E6282F">
      <w:pPr>
        <w:pStyle w:val="ListParagraph"/>
        <w:numPr>
          <w:ilvl w:val="0"/>
          <w:numId w:val="5"/>
        </w:numPr>
        <w:tabs>
          <w:tab w:val="left" w:pos="1309"/>
          <w:tab w:val="left" w:pos="3469"/>
        </w:tabs>
        <w:spacing w:before="20"/>
        <w:ind w:hanging="361"/>
        <w:rPr>
          <w:sz w:val="24"/>
        </w:rPr>
      </w:pPr>
      <w:r>
        <w:rPr>
          <w:sz w:val="24"/>
        </w:rPr>
        <w:t>Usia</w:t>
      </w:r>
      <w:r>
        <w:rPr>
          <w:sz w:val="24"/>
        </w:rPr>
        <w:tab/>
        <w:t>: 30</w:t>
      </w:r>
      <w:r>
        <w:rPr>
          <w:spacing w:val="1"/>
          <w:sz w:val="24"/>
        </w:rPr>
        <w:t xml:space="preserve"> </w:t>
      </w:r>
      <w:r>
        <w:rPr>
          <w:sz w:val="24"/>
        </w:rPr>
        <w:t>Tahun</w:t>
      </w:r>
    </w:p>
    <w:p w:rsidR="00DA34A4" w:rsidRDefault="00E6282F">
      <w:pPr>
        <w:pStyle w:val="ListParagraph"/>
        <w:numPr>
          <w:ilvl w:val="0"/>
          <w:numId w:val="5"/>
        </w:numPr>
        <w:tabs>
          <w:tab w:val="left" w:pos="1309"/>
          <w:tab w:val="left" w:pos="3469"/>
        </w:tabs>
        <w:spacing w:before="24"/>
        <w:ind w:hanging="361"/>
        <w:rPr>
          <w:sz w:val="24"/>
        </w:rPr>
      </w:pPr>
      <w:r>
        <w:rPr>
          <w:sz w:val="24"/>
        </w:rPr>
        <w:t>Jenis</w:t>
      </w:r>
      <w:r>
        <w:rPr>
          <w:spacing w:val="-3"/>
          <w:sz w:val="24"/>
        </w:rPr>
        <w:t xml:space="preserve"> </w:t>
      </w:r>
      <w:r>
        <w:rPr>
          <w:sz w:val="24"/>
        </w:rPr>
        <w:t>Kelamin</w:t>
      </w:r>
      <w:r>
        <w:rPr>
          <w:sz w:val="24"/>
        </w:rPr>
        <w:tab/>
        <w:t>:</w:t>
      </w:r>
      <w:r>
        <w:rPr>
          <w:spacing w:val="1"/>
          <w:sz w:val="24"/>
        </w:rPr>
        <w:t xml:space="preserve"> </w:t>
      </w:r>
      <w:r>
        <w:rPr>
          <w:sz w:val="24"/>
        </w:rPr>
        <w:t>Perempuan</w:t>
      </w:r>
    </w:p>
    <w:p w:rsidR="00DA34A4" w:rsidRDefault="00E6282F">
      <w:pPr>
        <w:pStyle w:val="ListParagraph"/>
        <w:numPr>
          <w:ilvl w:val="0"/>
          <w:numId w:val="5"/>
        </w:numPr>
        <w:tabs>
          <w:tab w:val="left" w:pos="1309"/>
          <w:tab w:val="left" w:pos="3469"/>
        </w:tabs>
        <w:spacing w:before="20"/>
        <w:ind w:hanging="361"/>
        <w:rPr>
          <w:sz w:val="24"/>
        </w:rPr>
      </w:pPr>
      <w:r>
        <w:rPr>
          <w:sz w:val="24"/>
        </w:rPr>
        <w:t>Pendidikan</w:t>
      </w:r>
      <w:r>
        <w:rPr>
          <w:sz w:val="24"/>
        </w:rPr>
        <w:tab/>
        <w:t>: DIII</w:t>
      </w:r>
    </w:p>
    <w:p w:rsidR="00DA34A4" w:rsidRDefault="00E6282F">
      <w:pPr>
        <w:pStyle w:val="ListParagraph"/>
        <w:numPr>
          <w:ilvl w:val="0"/>
          <w:numId w:val="5"/>
        </w:numPr>
        <w:tabs>
          <w:tab w:val="left" w:pos="1309"/>
          <w:tab w:val="left" w:pos="3469"/>
        </w:tabs>
        <w:spacing w:before="24"/>
        <w:ind w:hanging="361"/>
        <w:rPr>
          <w:sz w:val="24"/>
        </w:rPr>
      </w:pPr>
      <w:r>
        <w:rPr>
          <w:sz w:val="24"/>
        </w:rPr>
        <w:t>Jumlah</w:t>
      </w:r>
      <w:r>
        <w:rPr>
          <w:spacing w:val="-1"/>
          <w:sz w:val="24"/>
        </w:rPr>
        <w:t xml:space="preserve"> </w:t>
      </w:r>
      <w:r>
        <w:rPr>
          <w:sz w:val="24"/>
        </w:rPr>
        <w:t>Anak</w:t>
      </w:r>
      <w:r>
        <w:rPr>
          <w:spacing w:val="-1"/>
          <w:sz w:val="24"/>
        </w:rPr>
        <w:t xml:space="preserve"> </w:t>
      </w:r>
      <w:r>
        <w:rPr>
          <w:sz w:val="24"/>
        </w:rPr>
        <w:t>Hidup</w:t>
      </w:r>
      <w:r>
        <w:rPr>
          <w:sz w:val="24"/>
        </w:rPr>
        <w:tab/>
        <w:t>:  2</w:t>
      </w:r>
      <w:r>
        <w:rPr>
          <w:spacing w:val="3"/>
          <w:sz w:val="24"/>
        </w:rPr>
        <w:t xml:space="preserve"> </w:t>
      </w:r>
      <w:r>
        <w:rPr>
          <w:sz w:val="24"/>
        </w:rPr>
        <w:t>Tahun</w:t>
      </w:r>
    </w:p>
    <w:p w:rsidR="00DA34A4" w:rsidRDefault="00E6282F">
      <w:pPr>
        <w:pStyle w:val="ListParagraph"/>
        <w:numPr>
          <w:ilvl w:val="0"/>
          <w:numId w:val="5"/>
        </w:numPr>
        <w:tabs>
          <w:tab w:val="left" w:pos="1309"/>
          <w:tab w:val="left" w:pos="3469"/>
        </w:tabs>
        <w:spacing w:before="20"/>
        <w:ind w:hanging="361"/>
        <w:rPr>
          <w:sz w:val="24"/>
        </w:rPr>
      </w:pPr>
      <w:r>
        <w:rPr>
          <w:sz w:val="24"/>
        </w:rPr>
        <w:t>Usia</w:t>
      </w:r>
      <w:r>
        <w:rPr>
          <w:spacing w:val="-1"/>
          <w:sz w:val="24"/>
        </w:rPr>
        <w:t xml:space="preserve"> </w:t>
      </w:r>
      <w:r>
        <w:rPr>
          <w:sz w:val="24"/>
        </w:rPr>
        <w:t>Anak</w:t>
      </w:r>
      <w:r>
        <w:rPr>
          <w:spacing w:val="-1"/>
          <w:sz w:val="24"/>
        </w:rPr>
        <w:t xml:space="preserve"> </w:t>
      </w:r>
      <w:r>
        <w:rPr>
          <w:sz w:val="24"/>
        </w:rPr>
        <w:t>Terakhir</w:t>
      </w:r>
      <w:r>
        <w:rPr>
          <w:sz w:val="24"/>
        </w:rPr>
        <w:tab/>
        <w:t>:  18</w:t>
      </w:r>
      <w:r>
        <w:rPr>
          <w:spacing w:val="2"/>
          <w:sz w:val="24"/>
        </w:rPr>
        <w:t xml:space="preserve"> </w:t>
      </w:r>
      <w:r>
        <w:rPr>
          <w:sz w:val="24"/>
        </w:rPr>
        <w:t>Bulan</w:t>
      </w:r>
    </w:p>
    <w:p w:rsidR="00DA34A4" w:rsidRDefault="00E6282F">
      <w:pPr>
        <w:pStyle w:val="ListParagraph"/>
        <w:numPr>
          <w:ilvl w:val="0"/>
          <w:numId w:val="5"/>
        </w:numPr>
        <w:tabs>
          <w:tab w:val="left" w:pos="1309"/>
        </w:tabs>
        <w:spacing w:before="20"/>
        <w:ind w:hanging="361"/>
        <w:rPr>
          <w:sz w:val="24"/>
        </w:rPr>
      </w:pPr>
      <w:r>
        <w:rPr>
          <w:sz w:val="24"/>
        </w:rPr>
        <w:t>Alat kontrasepsi yang digunakan ?</w:t>
      </w:r>
      <w:r>
        <w:rPr>
          <w:spacing w:val="4"/>
          <w:sz w:val="24"/>
        </w:rPr>
        <w:t xml:space="preserve"> </w:t>
      </w:r>
      <w:r>
        <w:rPr>
          <w:sz w:val="24"/>
        </w:rPr>
        <w:t>pil</w:t>
      </w:r>
    </w:p>
    <w:p w:rsidR="00DA34A4" w:rsidRDefault="00E6282F">
      <w:pPr>
        <w:pStyle w:val="ListParagraph"/>
        <w:numPr>
          <w:ilvl w:val="0"/>
          <w:numId w:val="5"/>
        </w:numPr>
        <w:tabs>
          <w:tab w:val="left" w:pos="1309"/>
        </w:tabs>
        <w:spacing w:before="25" w:line="256" w:lineRule="auto"/>
        <w:ind w:left="1308" w:right="299"/>
        <w:rPr>
          <w:sz w:val="24"/>
        </w:rPr>
      </w:pPr>
      <w:r>
        <w:rPr>
          <w:sz w:val="24"/>
        </w:rPr>
        <w:t>Tgl/Bln. penggunaan alat kontrasepsi yang terakhir ? tiap hari di minum ( walaupun kadang2 sering lupa )</w:t>
      </w:r>
    </w:p>
    <w:p w:rsidR="00DA34A4" w:rsidRDefault="00E6282F">
      <w:pPr>
        <w:pStyle w:val="ListParagraph"/>
        <w:numPr>
          <w:ilvl w:val="0"/>
          <w:numId w:val="5"/>
        </w:numPr>
        <w:tabs>
          <w:tab w:val="left" w:pos="1309"/>
        </w:tabs>
        <w:spacing w:before="5" w:line="256" w:lineRule="auto"/>
        <w:ind w:left="1308" w:right="300"/>
        <w:rPr>
          <w:sz w:val="24"/>
        </w:rPr>
      </w:pPr>
      <w:r>
        <w:rPr>
          <w:sz w:val="24"/>
        </w:rPr>
        <w:t>Apa yang Bpk./Ibu ketahui tentang KB ? untuk mengatur atau menunda jumlah</w:t>
      </w:r>
      <w:r>
        <w:rPr>
          <w:spacing w:val="-5"/>
          <w:sz w:val="24"/>
        </w:rPr>
        <w:t xml:space="preserve"> </w:t>
      </w:r>
      <w:r>
        <w:rPr>
          <w:sz w:val="24"/>
        </w:rPr>
        <w:t>anak</w:t>
      </w:r>
    </w:p>
    <w:p w:rsidR="00DA34A4" w:rsidRDefault="00E6282F">
      <w:pPr>
        <w:pStyle w:val="ListParagraph"/>
        <w:numPr>
          <w:ilvl w:val="0"/>
          <w:numId w:val="5"/>
        </w:numPr>
        <w:tabs>
          <w:tab w:val="left" w:pos="1596"/>
          <w:tab w:val="left" w:pos="1597"/>
        </w:tabs>
        <w:spacing w:before="166" w:line="256" w:lineRule="auto"/>
        <w:ind w:left="948" w:right="307" w:firstLine="0"/>
        <w:rPr>
          <w:sz w:val="24"/>
        </w:rPr>
      </w:pPr>
      <w:r>
        <w:rPr>
          <w:sz w:val="24"/>
        </w:rPr>
        <w:t>a. Menurut Bp./Ibu apa yang menjadi tujuan Keluarga Berencana ? menekan angaka kelahraian dan laju pertumbuhan</w:t>
      </w:r>
      <w:r>
        <w:rPr>
          <w:spacing w:val="-6"/>
          <w:sz w:val="24"/>
        </w:rPr>
        <w:t xml:space="preserve"> </w:t>
      </w:r>
      <w:r>
        <w:rPr>
          <w:sz w:val="24"/>
        </w:rPr>
        <w:t>penduduk</w:t>
      </w:r>
    </w:p>
    <w:p w:rsidR="00DA34A4" w:rsidRDefault="00E6282F">
      <w:pPr>
        <w:pStyle w:val="BodyText"/>
        <w:spacing w:before="165" w:line="256" w:lineRule="auto"/>
        <w:ind w:left="1145" w:right="296" w:firstLine="180"/>
        <w:jc w:val="both"/>
      </w:pPr>
      <w:r>
        <w:t>b. Alat kontrasepsi apa saja yang bapak/Ibu ketahui ? iud,mop,mow,implant, suntik, pil, kondom.</w:t>
      </w:r>
    </w:p>
    <w:p w:rsidR="00DA34A4" w:rsidRDefault="00E6282F">
      <w:pPr>
        <w:pStyle w:val="ListParagraph"/>
        <w:numPr>
          <w:ilvl w:val="0"/>
          <w:numId w:val="4"/>
        </w:numPr>
        <w:tabs>
          <w:tab w:val="left" w:pos="1309"/>
        </w:tabs>
        <w:spacing w:before="6" w:line="256" w:lineRule="auto"/>
        <w:ind w:left="1308" w:right="296"/>
        <w:jc w:val="both"/>
        <w:rPr>
          <w:sz w:val="24"/>
        </w:rPr>
      </w:pPr>
      <w:r>
        <w:rPr>
          <w:sz w:val="24"/>
        </w:rPr>
        <w:t>a. Dari mana ibu/Bp. Mendapatkan pengetahuan tentang KB ? dari posyandu, dasa wisma, penyuluhan di balai</w:t>
      </w:r>
      <w:r>
        <w:rPr>
          <w:spacing w:val="1"/>
          <w:sz w:val="24"/>
        </w:rPr>
        <w:t xml:space="preserve"> </w:t>
      </w:r>
      <w:r>
        <w:rPr>
          <w:sz w:val="24"/>
        </w:rPr>
        <w:t>desa,</w:t>
      </w:r>
    </w:p>
    <w:p w:rsidR="00DA34A4" w:rsidRDefault="00E6282F">
      <w:pPr>
        <w:pStyle w:val="BodyText"/>
        <w:spacing w:before="2" w:line="259" w:lineRule="auto"/>
        <w:ind w:left="1297" w:right="296"/>
        <w:jc w:val="both"/>
      </w:pPr>
      <w:r>
        <w:t>b. manfaat apa yang Bp./Ibu rasakan setelah mengikuti Program KB ? banyak sekali manfaat nya karana saya bisa mengatur jarak anak, dan jumlah anak yang saya inginkan.</w:t>
      </w:r>
    </w:p>
    <w:p w:rsidR="00DA34A4" w:rsidRDefault="00E6282F">
      <w:pPr>
        <w:pStyle w:val="ListParagraph"/>
        <w:numPr>
          <w:ilvl w:val="0"/>
          <w:numId w:val="4"/>
        </w:numPr>
        <w:tabs>
          <w:tab w:val="left" w:pos="1309"/>
        </w:tabs>
        <w:spacing w:before="1" w:line="256" w:lineRule="auto"/>
        <w:ind w:left="1308" w:right="302"/>
        <w:jc w:val="both"/>
        <w:rPr>
          <w:sz w:val="24"/>
        </w:rPr>
      </w:pPr>
      <w:r>
        <w:rPr>
          <w:sz w:val="24"/>
        </w:rPr>
        <w:t>Bagaimana proses mendapatkannya ? sangat mudah Cuma kendala di saya yang sering lupa minum</w:t>
      </w:r>
      <w:r>
        <w:rPr>
          <w:spacing w:val="-4"/>
          <w:sz w:val="24"/>
        </w:rPr>
        <w:t xml:space="preserve"> </w:t>
      </w:r>
      <w:r>
        <w:rPr>
          <w:sz w:val="24"/>
        </w:rPr>
        <w:t>nya.</w:t>
      </w:r>
    </w:p>
    <w:p w:rsidR="00DA34A4" w:rsidRDefault="00E6282F">
      <w:pPr>
        <w:pStyle w:val="ListParagraph"/>
        <w:numPr>
          <w:ilvl w:val="0"/>
          <w:numId w:val="4"/>
        </w:numPr>
        <w:tabs>
          <w:tab w:val="left" w:pos="1309"/>
        </w:tabs>
        <w:spacing w:before="6" w:line="256" w:lineRule="auto"/>
        <w:ind w:left="1308" w:right="305"/>
        <w:jc w:val="both"/>
        <w:rPr>
          <w:sz w:val="24"/>
        </w:rPr>
      </w:pPr>
      <w:r>
        <w:rPr>
          <w:sz w:val="24"/>
        </w:rPr>
        <w:t>Bagaimana tanggapan Bp./Ibu tentang penyuluhan yang selama ini disampaikan oleh Petugas KB (PLKB) ? bagus, jelas dan</w:t>
      </w:r>
      <w:r>
        <w:rPr>
          <w:spacing w:val="-8"/>
          <w:sz w:val="24"/>
        </w:rPr>
        <w:t xml:space="preserve"> </w:t>
      </w:r>
      <w:r>
        <w:rPr>
          <w:sz w:val="24"/>
        </w:rPr>
        <w:t>ramah</w:t>
      </w:r>
    </w:p>
    <w:p w:rsidR="00DA34A4" w:rsidRDefault="00E6282F">
      <w:pPr>
        <w:pStyle w:val="ListParagraph"/>
        <w:numPr>
          <w:ilvl w:val="0"/>
          <w:numId w:val="4"/>
        </w:numPr>
        <w:tabs>
          <w:tab w:val="left" w:pos="1309"/>
        </w:tabs>
        <w:spacing w:before="6" w:line="259" w:lineRule="auto"/>
        <w:ind w:left="1308" w:right="304"/>
        <w:jc w:val="both"/>
        <w:rPr>
          <w:sz w:val="24"/>
        </w:rPr>
      </w:pPr>
      <w:r>
        <w:rPr>
          <w:sz w:val="24"/>
        </w:rPr>
        <w:t>Bagaimana respon Anda terkait program KB? Menurutku sich ya enak lah mbak, karena bisa mengatur jarak kelahiran, namun kadang saya takut gemuk jika menggunakan alat kontrasepsi. Jujur saja saya merasa kalau dua anak itu masih kurang, karena kalau sudah tua terus siapa yang mau merawat</w:t>
      </w:r>
      <w:r>
        <w:rPr>
          <w:spacing w:val="-1"/>
          <w:sz w:val="24"/>
        </w:rPr>
        <w:t xml:space="preserve"> </w:t>
      </w:r>
      <w:r>
        <w:rPr>
          <w:sz w:val="24"/>
        </w:rPr>
        <w:t>saya.</w:t>
      </w:r>
    </w:p>
    <w:p w:rsidR="00DA34A4" w:rsidRDefault="00DA34A4">
      <w:pPr>
        <w:spacing w:line="259" w:lineRule="auto"/>
        <w:jc w:val="both"/>
        <w:rPr>
          <w:sz w:val="24"/>
        </w:rPr>
        <w:sectPr w:rsidR="00DA34A4">
          <w:pgSz w:w="11910" w:h="16840"/>
          <w:pgMar w:top="960" w:right="1400" w:bottom="280" w:left="1680" w:header="751" w:footer="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4"/>
        <w:rPr>
          <w:sz w:val="25"/>
        </w:rPr>
      </w:pPr>
    </w:p>
    <w:p w:rsidR="00DA34A4" w:rsidRDefault="00DA34A4">
      <w:pPr>
        <w:rPr>
          <w:sz w:val="25"/>
        </w:rPr>
        <w:sectPr w:rsidR="00DA34A4">
          <w:pgSz w:w="11910" w:h="16840"/>
          <w:pgMar w:top="960" w:right="1400" w:bottom="280" w:left="1680" w:header="751" w:footer="0" w:gutter="0"/>
          <w:cols w:space="720"/>
        </w:sectPr>
      </w:pPr>
    </w:p>
    <w:p w:rsidR="00DA34A4" w:rsidRDefault="00DA34A4">
      <w:pPr>
        <w:pStyle w:val="BodyText"/>
        <w:rPr>
          <w:sz w:val="26"/>
        </w:rPr>
      </w:pPr>
    </w:p>
    <w:p w:rsidR="00DA34A4" w:rsidRDefault="00DA34A4">
      <w:pPr>
        <w:pStyle w:val="BodyText"/>
        <w:spacing w:before="9"/>
        <w:rPr>
          <w:sz w:val="29"/>
        </w:rPr>
      </w:pPr>
    </w:p>
    <w:p w:rsidR="00DA34A4" w:rsidRDefault="00E6282F">
      <w:pPr>
        <w:pStyle w:val="BodyText"/>
        <w:ind w:left="588"/>
      </w:pPr>
      <w:r>
        <w:t>Untuk Petugas/PLKB/PPKBD</w:t>
      </w:r>
      <w:r>
        <w:rPr>
          <w:spacing w:val="-13"/>
        </w:rPr>
        <w:t xml:space="preserve"> </w:t>
      </w:r>
      <w:r>
        <w:t>:</w:t>
      </w:r>
    </w:p>
    <w:p w:rsidR="00DA34A4" w:rsidRDefault="00E6282F">
      <w:pPr>
        <w:pStyle w:val="Heading1"/>
        <w:ind w:left="49"/>
        <w:jc w:val="left"/>
      </w:pPr>
      <w:r>
        <w:rPr>
          <w:b w:val="0"/>
        </w:rPr>
        <w:br w:type="column"/>
      </w:r>
      <w:r>
        <w:lastRenderedPageBreak/>
        <w:t>Wawancara</w:t>
      </w:r>
    </w:p>
    <w:p w:rsidR="00DA34A4" w:rsidRDefault="00DA34A4">
      <w:pPr>
        <w:sectPr w:rsidR="00DA34A4">
          <w:type w:val="continuous"/>
          <w:pgSz w:w="11910" w:h="16840"/>
          <w:pgMar w:top="3960" w:right="1400" w:bottom="280" w:left="1680" w:header="720" w:footer="720" w:gutter="0"/>
          <w:cols w:num="2" w:space="720" w:equalWidth="0">
            <w:col w:w="3641" w:space="40"/>
            <w:col w:w="5149"/>
          </w:cols>
        </w:sectPr>
      </w:pPr>
    </w:p>
    <w:p w:rsidR="00DA34A4" w:rsidRDefault="00E6282F">
      <w:pPr>
        <w:pStyle w:val="ListParagraph"/>
        <w:numPr>
          <w:ilvl w:val="0"/>
          <w:numId w:val="3"/>
        </w:numPr>
        <w:tabs>
          <w:tab w:val="left" w:pos="1145"/>
          <w:tab w:val="left" w:pos="3469"/>
        </w:tabs>
        <w:spacing w:before="185"/>
        <w:rPr>
          <w:sz w:val="24"/>
        </w:rPr>
      </w:pPr>
      <w:r>
        <w:rPr>
          <w:sz w:val="24"/>
        </w:rPr>
        <w:lastRenderedPageBreak/>
        <w:t>Nama</w:t>
      </w:r>
      <w:r>
        <w:rPr>
          <w:sz w:val="24"/>
        </w:rPr>
        <w:tab/>
        <w:t>: Endang Prihartini</w:t>
      </w:r>
    </w:p>
    <w:p w:rsidR="00DA34A4" w:rsidRDefault="00E6282F">
      <w:pPr>
        <w:pStyle w:val="ListParagraph"/>
        <w:numPr>
          <w:ilvl w:val="0"/>
          <w:numId w:val="3"/>
        </w:numPr>
        <w:tabs>
          <w:tab w:val="left" w:pos="1145"/>
          <w:tab w:val="left" w:pos="3469"/>
        </w:tabs>
        <w:spacing w:before="20"/>
        <w:rPr>
          <w:sz w:val="24"/>
        </w:rPr>
      </w:pPr>
      <w:r>
        <w:rPr>
          <w:sz w:val="24"/>
        </w:rPr>
        <w:t>Usia</w:t>
      </w:r>
      <w:r>
        <w:rPr>
          <w:sz w:val="24"/>
        </w:rPr>
        <w:tab/>
        <w:t>: 54</w:t>
      </w:r>
      <w:r>
        <w:rPr>
          <w:spacing w:val="1"/>
          <w:sz w:val="24"/>
        </w:rPr>
        <w:t xml:space="preserve"> </w:t>
      </w:r>
      <w:r>
        <w:rPr>
          <w:sz w:val="24"/>
        </w:rPr>
        <w:t>Tahun</w:t>
      </w:r>
    </w:p>
    <w:p w:rsidR="00DA34A4" w:rsidRDefault="00E6282F">
      <w:pPr>
        <w:pStyle w:val="ListParagraph"/>
        <w:numPr>
          <w:ilvl w:val="0"/>
          <w:numId w:val="3"/>
        </w:numPr>
        <w:tabs>
          <w:tab w:val="left" w:pos="1145"/>
          <w:tab w:val="left" w:pos="3469"/>
        </w:tabs>
        <w:spacing w:before="24"/>
        <w:rPr>
          <w:sz w:val="24"/>
        </w:rPr>
      </w:pPr>
      <w:r>
        <w:rPr>
          <w:sz w:val="24"/>
        </w:rPr>
        <w:t>Jenis</w:t>
      </w:r>
      <w:r>
        <w:rPr>
          <w:spacing w:val="-3"/>
          <w:sz w:val="24"/>
        </w:rPr>
        <w:t xml:space="preserve"> </w:t>
      </w:r>
      <w:r>
        <w:rPr>
          <w:sz w:val="24"/>
        </w:rPr>
        <w:t>Kelamin</w:t>
      </w:r>
      <w:r>
        <w:rPr>
          <w:sz w:val="24"/>
        </w:rPr>
        <w:tab/>
        <w:t>:</w:t>
      </w:r>
      <w:r>
        <w:rPr>
          <w:spacing w:val="1"/>
          <w:sz w:val="24"/>
        </w:rPr>
        <w:t xml:space="preserve"> </w:t>
      </w:r>
      <w:r>
        <w:rPr>
          <w:sz w:val="24"/>
        </w:rPr>
        <w:t>Perempuan</w:t>
      </w:r>
    </w:p>
    <w:p w:rsidR="00DA34A4" w:rsidRDefault="00E6282F">
      <w:pPr>
        <w:pStyle w:val="ListParagraph"/>
        <w:numPr>
          <w:ilvl w:val="0"/>
          <w:numId w:val="3"/>
        </w:numPr>
        <w:tabs>
          <w:tab w:val="left" w:pos="1145"/>
          <w:tab w:val="left" w:pos="3469"/>
        </w:tabs>
        <w:spacing w:before="20"/>
        <w:rPr>
          <w:sz w:val="24"/>
        </w:rPr>
      </w:pPr>
      <w:r>
        <w:rPr>
          <w:sz w:val="24"/>
        </w:rPr>
        <w:t>Pendidikan</w:t>
      </w:r>
      <w:r>
        <w:rPr>
          <w:sz w:val="24"/>
        </w:rPr>
        <w:tab/>
        <w:t>:</w:t>
      </w:r>
      <w:r>
        <w:rPr>
          <w:spacing w:val="1"/>
          <w:sz w:val="24"/>
        </w:rPr>
        <w:t xml:space="preserve"> </w:t>
      </w:r>
      <w:r>
        <w:rPr>
          <w:spacing w:val="-2"/>
          <w:sz w:val="24"/>
        </w:rPr>
        <w:t>SMA</w:t>
      </w:r>
    </w:p>
    <w:p w:rsidR="00DA34A4" w:rsidRDefault="00E6282F">
      <w:pPr>
        <w:pStyle w:val="ListParagraph"/>
        <w:numPr>
          <w:ilvl w:val="0"/>
          <w:numId w:val="3"/>
        </w:numPr>
        <w:tabs>
          <w:tab w:val="left" w:pos="1145"/>
          <w:tab w:val="right" w:pos="3717"/>
        </w:tabs>
        <w:spacing w:before="24"/>
        <w:rPr>
          <w:sz w:val="24"/>
        </w:rPr>
      </w:pPr>
      <w:r>
        <w:rPr>
          <w:sz w:val="24"/>
        </w:rPr>
        <w:t>Jumlah</w:t>
      </w:r>
      <w:r>
        <w:rPr>
          <w:spacing w:val="-1"/>
          <w:sz w:val="24"/>
        </w:rPr>
        <w:t xml:space="preserve"> </w:t>
      </w:r>
      <w:r>
        <w:rPr>
          <w:sz w:val="24"/>
        </w:rPr>
        <w:t>Anak Hidup</w:t>
      </w:r>
      <w:r>
        <w:rPr>
          <w:sz w:val="24"/>
        </w:rPr>
        <w:tab/>
        <w:t>2</w:t>
      </w:r>
    </w:p>
    <w:p w:rsidR="00DA34A4" w:rsidRDefault="00E6282F">
      <w:pPr>
        <w:pStyle w:val="ListParagraph"/>
        <w:numPr>
          <w:ilvl w:val="0"/>
          <w:numId w:val="3"/>
        </w:numPr>
        <w:tabs>
          <w:tab w:val="left" w:pos="1145"/>
          <w:tab w:val="left" w:pos="3469"/>
        </w:tabs>
        <w:spacing w:before="20"/>
        <w:rPr>
          <w:sz w:val="24"/>
        </w:rPr>
      </w:pPr>
      <w:r>
        <w:rPr>
          <w:sz w:val="24"/>
        </w:rPr>
        <w:t>Usia</w:t>
      </w:r>
      <w:r>
        <w:rPr>
          <w:spacing w:val="-1"/>
          <w:sz w:val="24"/>
        </w:rPr>
        <w:t xml:space="preserve"> </w:t>
      </w:r>
      <w:r>
        <w:rPr>
          <w:sz w:val="24"/>
        </w:rPr>
        <w:t>Anak</w:t>
      </w:r>
      <w:r>
        <w:rPr>
          <w:spacing w:val="-1"/>
          <w:sz w:val="24"/>
        </w:rPr>
        <w:t xml:space="preserve"> </w:t>
      </w:r>
      <w:r>
        <w:rPr>
          <w:sz w:val="24"/>
        </w:rPr>
        <w:t>Terakhir</w:t>
      </w:r>
      <w:r>
        <w:rPr>
          <w:sz w:val="24"/>
        </w:rPr>
        <w:tab/>
        <w:t>: 22</w:t>
      </w:r>
      <w:r>
        <w:rPr>
          <w:spacing w:val="1"/>
          <w:sz w:val="24"/>
        </w:rPr>
        <w:t xml:space="preserve"> </w:t>
      </w:r>
      <w:r>
        <w:rPr>
          <w:sz w:val="24"/>
        </w:rPr>
        <w:t>Tahun</w:t>
      </w:r>
    </w:p>
    <w:p w:rsidR="00DA34A4" w:rsidRDefault="00E6282F">
      <w:pPr>
        <w:pStyle w:val="ListParagraph"/>
        <w:numPr>
          <w:ilvl w:val="0"/>
          <w:numId w:val="3"/>
        </w:numPr>
        <w:tabs>
          <w:tab w:val="left" w:pos="1145"/>
        </w:tabs>
        <w:spacing w:before="20"/>
        <w:rPr>
          <w:sz w:val="24"/>
        </w:rPr>
      </w:pPr>
      <w:r>
        <w:rPr>
          <w:sz w:val="24"/>
        </w:rPr>
        <w:t>Mulai bertugas menjadi penyuluh KB : 10 mei</w:t>
      </w:r>
      <w:r>
        <w:rPr>
          <w:spacing w:val="17"/>
          <w:sz w:val="24"/>
        </w:rPr>
        <w:t xml:space="preserve"> </w:t>
      </w:r>
      <w:r>
        <w:rPr>
          <w:sz w:val="24"/>
        </w:rPr>
        <w:t>1989</w:t>
      </w:r>
    </w:p>
    <w:p w:rsidR="00DA34A4" w:rsidRDefault="00E6282F">
      <w:pPr>
        <w:pStyle w:val="ListParagraph"/>
        <w:numPr>
          <w:ilvl w:val="0"/>
          <w:numId w:val="3"/>
        </w:numPr>
        <w:tabs>
          <w:tab w:val="left" w:pos="1145"/>
          <w:tab w:val="left" w:pos="4189"/>
        </w:tabs>
        <w:spacing w:before="24"/>
        <w:rPr>
          <w:sz w:val="24"/>
        </w:rPr>
      </w:pPr>
      <w:r>
        <w:rPr>
          <w:sz w:val="24"/>
        </w:rPr>
        <w:t>Jabatan</w:t>
      </w:r>
      <w:r>
        <w:rPr>
          <w:spacing w:val="-2"/>
          <w:sz w:val="24"/>
        </w:rPr>
        <w:t xml:space="preserve"> </w:t>
      </w:r>
      <w:r>
        <w:rPr>
          <w:sz w:val="24"/>
        </w:rPr>
        <w:t>dalam</w:t>
      </w:r>
      <w:r>
        <w:rPr>
          <w:spacing w:val="-2"/>
          <w:sz w:val="24"/>
        </w:rPr>
        <w:t xml:space="preserve"> </w:t>
      </w:r>
      <w:r>
        <w:rPr>
          <w:sz w:val="24"/>
        </w:rPr>
        <w:t>Penyuluh</w:t>
      </w:r>
      <w:r>
        <w:rPr>
          <w:sz w:val="24"/>
        </w:rPr>
        <w:tab/>
        <w:t>: PKB</w:t>
      </w:r>
      <w:r>
        <w:rPr>
          <w:spacing w:val="1"/>
          <w:sz w:val="24"/>
        </w:rPr>
        <w:t xml:space="preserve"> </w:t>
      </w:r>
      <w:r>
        <w:rPr>
          <w:sz w:val="24"/>
        </w:rPr>
        <w:t>Penyelia</w:t>
      </w:r>
    </w:p>
    <w:p w:rsidR="00DA34A4" w:rsidRDefault="00E6282F">
      <w:pPr>
        <w:pStyle w:val="ListParagraph"/>
        <w:numPr>
          <w:ilvl w:val="0"/>
          <w:numId w:val="3"/>
        </w:numPr>
        <w:tabs>
          <w:tab w:val="left" w:pos="1145"/>
        </w:tabs>
        <w:spacing w:before="21"/>
        <w:rPr>
          <w:sz w:val="24"/>
        </w:rPr>
      </w:pPr>
      <w:r>
        <w:rPr>
          <w:sz w:val="24"/>
        </w:rPr>
        <w:t>Alat kontrasepsi yang digunakan ? IUD ( sudah drop out karna usia</w:t>
      </w:r>
      <w:r>
        <w:rPr>
          <w:spacing w:val="-3"/>
          <w:sz w:val="24"/>
        </w:rPr>
        <w:t xml:space="preserve"> </w:t>
      </w:r>
      <w:r>
        <w:rPr>
          <w:sz w:val="24"/>
        </w:rPr>
        <w:t>)</w:t>
      </w:r>
    </w:p>
    <w:p w:rsidR="00DA34A4" w:rsidRDefault="00E6282F">
      <w:pPr>
        <w:pStyle w:val="ListParagraph"/>
        <w:numPr>
          <w:ilvl w:val="0"/>
          <w:numId w:val="3"/>
        </w:numPr>
        <w:tabs>
          <w:tab w:val="left" w:pos="1145"/>
        </w:tabs>
        <w:spacing w:before="24"/>
        <w:rPr>
          <w:sz w:val="24"/>
        </w:rPr>
      </w:pPr>
      <w:r>
        <w:rPr>
          <w:sz w:val="24"/>
        </w:rPr>
        <w:t>Tgl/Bln. penggunaan alat kontrasepsi yang terakhir ?</w:t>
      </w:r>
      <w:r>
        <w:rPr>
          <w:spacing w:val="-4"/>
          <w:sz w:val="24"/>
        </w:rPr>
        <w:t xml:space="preserve"> </w:t>
      </w:r>
      <w:r>
        <w:rPr>
          <w:sz w:val="24"/>
        </w:rPr>
        <w:t>11/02/2013</w:t>
      </w:r>
    </w:p>
    <w:p w:rsidR="00DA34A4" w:rsidRDefault="00E6282F">
      <w:pPr>
        <w:pStyle w:val="ListParagraph"/>
        <w:numPr>
          <w:ilvl w:val="0"/>
          <w:numId w:val="3"/>
        </w:numPr>
        <w:tabs>
          <w:tab w:val="left" w:pos="1145"/>
        </w:tabs>
        <w:spacing w:before="19"/>
        <w:rPr>
          <w:sz w:val="24"/>
        </w:rPr>
      </w:pPr>
      <w:r>
        <w:rPr>
          <w:sz w:val="24"/>
        </w:rPr>
        <w:t>Berapa kali mengikuti pelatihan KB ? lebih dari 10</w:t>
      </w:r>
      <w:r>
        <w:rPr>
          <w:spacing w:val="3"/>
          <w:sz w:val="24"/>
        </w:rPr>
        <w:t xml:space="preserve"> </w:t>
      </w:r>
      <w:r>
        <w:rPr>
          <w:sz w:val="24"/>
        </w:rPr>
        <w:t>kali</w:t>
      </w:r>
    </w:p>
    <w:p w:rsidR="00DA34A4" w:rsidRDefault="00E6282F">
      <w:pPr>
        <w:pStyle w:val="ListParagraph"/>
        <w:numPr>
          <w:ilvl w:val="0"/>
          <w:numId w:val="3"/>
        </w:numPr>
        <w:tabs>
          <w:tab w:val="left" w:pos="1324"/>
          <w:tab w:val="left" w:pos="1325"/>
        </w:tabs>
        <w:spacing w:before="25"/>
        <w:ind w:left="1325" w:hanging="540"/>
        <w:rPr>
          <w:sz w:val="24"/>
        </w:rPr>
      </w:pPr>
      <w:r>
        <w:rPr>
          <w:sz w:val="24"/>
        </w:rPr>
        <w:t>a. Apakah selama ini ada usaha untuk menambah pengetahuan tentang</w:t>
      </w:r>
      <w:r>
        <w:rPr>
          <w:spacing w:val="11"/>
          <w:sz w:val="24"/>
        </w:rPr>
        <w:t xml:space="preserve"> </w:t>
      </w:r>
      <w:r>
        <w:rPr>
          <w:sz w:val="24"/>
        </w:rPr>
        <w:t>KB</w:t>
      </w:r>
    </w:p>
    <w:p w:rsidR="00DA34A4" w:rsidRDefault="00E6282F">
      <w:pPr>
        <w:pStyle w:val="BodyText"/>
        <w:spacing w:before="20"/>
        <w:ind w:left="1145"/>
      </w:pPr>
      <w:r>
        <w:t>? iya ada</w:t>
      </w:r>
    </w:p>
    <w:p w:rsidR="00DA34A4" w:rsidRDefault="00E6282F">
      <w:pPr>
        <w:pStyle w:val="BodyText"/>
        <w:spacing w:before="24" w:line="256" w:lineRule="auto"/>
        <w:ind w:left="1145" w:firstLine="180"/>
      </w:pPr>
      <w:r>
        <w:t>b. Dari mana Bp./ibu memperkaya pengetahuan tentang KB ? mngikuti seminar dan membaca buku tentang progam KB</w:t>
      </w:r>
    </w:p>
    <w:p w:rsidR="00DA34A4" w:rsidRDefault="00E6282F">
      <w:pPr>
        <w:pStyle w:val="BodyText"/>
        <w:spacing w:before="6" w:line="256" w:lineRule="auto"/>
        <w:ind w:left="1145" w:firstLine="180"/>
      </w:pPr>
      <w:r>
        <w:t>c. Apa yang bapak/Ibu gunakan sebagai standar penyuluhan KB ? Lembar balik KB, alat peraga dan Poster tentang KB</w:t>
      </w:r>
    </w:p>
    <w:p w:rsidR="00DA34A4" w:rsidRDefault="00E6282F">
      <w:pPr>
        <w:pStyle w:val="ListParagraph"/>
        <w:numPr>
          <w:ilvl w:val="0"/>
          <w:numId w:val="3"/>
        </w:numPr>
        <w:tabs>
          <w:tab w:val="left" w:pos="1145"/>
        </w:tabs>
        <w:spacing w:before="1" w:line="261" w:lineRule="auto"/>
        <w:ind w:right="304"/>
        <w:rPr>
          <w:sz w:val="24"/>
        </w:rPr>
      </w:pPr>
      <w:r>
        <w:rPr>
          <w:sz w:val="24"/>
        </w:rPr>
        <w:t>Berapa jumlah desa binaan Bapak/Ibu ? 2 ( desa Tegalsari dan Desa Karanganyar )</w:t>
      </w:r>
    </w:p>
    <w:p w:rsidR="00DA34A4" w:rsidRDefault="00E6282F">
      <w:pPr>
        <w:pStyle w:val="ListParagraph"/>
        <w:numPr>
          <w:ilvl w:val="0"/>
          <w:numId w:val="3"/>
        </w:numPr>
        <w:tabs>
          <w:tab w:val="left" w:pos="1145"/>
        </w:tabs>
        <w:spacing w:line="261" w:lineRule="auto"/>
        <w:ind w:right="302"/>
        <w:rPr>
          <w:sz w:val="24"/>
        </w:rPr>
      </w:pPr>
      <w:r>
        <w:rPr>
          <w:sz w:val="24"/>
        </w:rPr>
        <w:t>Berapa kali Bpk./Ibu melakukan penyuluhan KB untuk masing-masing desa per bulanya ? 1 bulan sekali untuk jadwal psoyandu, dan</w:t>
      </w:r>
      <w:r>
        <w:rPr>
          <w:spacing w:val="-6"/>
          <w:sz w:val="24"/>
        </w:rPr>
        <w:t xml:space="preserve"> </w:t>
      </w:r>
      <w:r>
        <w:rPr>
          <w:sz w:val="24"/>
        </w:rPr>
        <w:t>pkk</w:t>
      </w:r>
    </w:p>
    <w:p w:rsidR="00DA34A4" w:rsidRDefault="00E6282F">
      <w:pPr>
        <w:pStyle w:val="ListParagraph"/>
        <w:numPr>
          <w:ilvl w:val="0"/>
          <w:numId w:val="3"/>
        </w:numPr>
        <w:tabs>
          <w:tab w:val="left" w:pos="1324"/>
          <w:tab w:val="left" w:pos="1325"/>
          <w:tab w:val="left" w:pos="1760"/>
          <w:tab w:val="left" w:pos="3107"/>
          <w:tab w:val="left" w:pos="3946"/>
          <w:tab w:val="left" w:pos="5680"/>
          <w:tab w:val="left" w:pos="6062"/>
          <w:tab w:val="left" w:pos="7461"/>
        </w:tabs>
        <w:spacing w:line="261" w:lineRule="auto"/>
        <w:ind w:right="297"/>
        <w:rPr>
          <w:sz w:val="24"/>
        </w:rPr>
      </w:pPr>
      <w:r>
        <w:tab/>
      </w:r>
      <w:r>
        <w:rPr>
          <w:sz w:val="24"/>
        </w:rPr>
        <w:t>a.</w:t>
      </w:r>
      <w:r>
        <w:rPr>
          <w:sz w:val="24"/>
        </w:rPr>
        <w:tab/>
        <w:t>Bagaimana</w:t>
      </w:r>
      <w:r>
        <w:rPr>
          <w:sz w:val="24"/>
        </w:rPr>
        <w:tab/>
        <w:t>teknis</w:t>
      </w:r>
      <w:r>
        <w:rPr>
          <w:sz w:val="24"/>
        </w:rPr>
        <w:tab/>
        <w:t xml:space="preserve"> penyuluhannya</w:t>
      </w:r>
      <w:r>
        <w:rPr>
          <w:sz w:val="24"/>
        </w:rPr>
        <w:tab/>
        <w:t>?</w:t>
      </w:r>
      <w:r>
        <w:rPr>
          <w:sz w:val="24"/>
        </w:rPr>
        <w:tab/>
        <w:t>Penyuluhan</w:t>
      </w:r>
      <w:r>
        <w:rPr>
          <w:sz w:val="24"/>
        </w:rPr>
        <w:tab/>
      </w:r>
      <w:r>
        <w:rPr>
          <w:spacing w:val="-3"/>
          <w:sz w:val="24"/>
        </w:rPr>
        <w:t xml:space="preserve">Lapangan,, </w:t>
      </w:r>
      <w:r>
        <w:rPr>
          <w:sz w:val="24"/>
        </w:rPr>
        <w:t>mengadakan pemasangan kb safari implant dan iud.</w:t>
      </w:r>
    </w:p>
    <w:p w:rsidR="00DA34A4" w:rsidRDefault="00E6282F">
      <w:pPr>
        <w:pStyle w:val="BodyText"/>
        <w:spacing w:line="261" w:lineRule="auto"/>
        <w:ind w:left="1145" w:right="314" w:firstLine="180"/>
      </w:pPr>
      <w:r>
        <w:t>b. Bila ada masalah bagaimaana Bpk./Ibu mengambil langkah ? secara teliti dan hati – hati</w:t>
      </w:r>
    </w:p>
    <w:p w:rsidR="00DA34A4" w:rsidRDefault="00E6282F">
      <w:pPr>
        <w:pStyle w:val="BodyText"/>
        <w:spacing w:line="261" w:lineRule="auto"/>
        <w:ind w:left="1145" w:firstLine="180"/>
      </w:pPr>
      <w:r>
        <w:t>c. Secara umum bagaimana tingkat kepuasan akseptor terhadap pelayanan yang Bp./Ibu berikan ? aseptor merasa puas</w:t>
      </w:r>
    </w:p>
    <w:p w:rsidR="00DA34A4" w:rsidRDefault="00E6282F">
      <w:pPr>
        <w:pStyle w:val="BodyText"/>
        <w:spacing w:line="259" w:lineRule="auto"/>
        <w:ind w:left="1145" w:right="296"/>
        <w:jc w:val="both"/>
      </w:pPr>
      <w:r>
        <w:t>Bagaimana saran Bp./Ibu agar kesertaan KB dapat meningkat jumlahnya dengan baik ? lebih giat dan di meningkatkan kualiatas dalam memberikan penyuluahn tentang manfaat dan pentingnya ber kb,guna untuk menekan anggka kelahiran dan mengatur jarak kelahiran anak demi mewujudkan keluarga bahagia dan sejahtera.</w:t>
      </w:r>
    </w:p>
    <w:p w:rsidR="00DA34A4" w:rsidRDefault="00E6282F">
      <w:pPr>
        <w:pStyle w:val="BodyText"/>
        <w:spacing w:line="274" w:lineRule="exact"/>
        <w:ind w:left="1145"/>
      </w:pPr>
      <w:r>
        <w:t>.</w:t>
      </w:r>
    </w:p>
    <w:p w:rsidR="00DA34A4" w:rsidRDefault="00DA34A4">
      <w:pPr>
        <w:spacing w:line="274" w:lineRule="exact"/>
        <w:sectPr w:rsidR="00DA34A4">
          <w:type w:val="continuous"/>
          <w:pgSz w:w="11910" w:h="16840"/>
          <w:pgMar w:top="3960" w:right="1400" w:bottom="280" w:left="1680" w:header="720" w:footer="72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spacing w:before="4"/>
        <w:rPr>
          <w:sz w:val="25"/>
        </w:rPr>
      </w:pPr>
    </w:p>
    <w:p w:rsidR="00DA34A4" w:rsidRDefault="00DA34A4">
      <w:pPr>
        <w:rPr>
          <w:sz w:val="25"/>
        </w:rPr>
        <w:sectPr w:rsidR="00DA34A4">
          <w:pgSz w:w="11910" w:h="16840"/>
          <w:pgMar w:top="960" w:right="1400" w:bottom="280" w:left="1680" w:header="751" w:footer="0" w:gutter="0"/>
          <w:cols w:space="720"/>
        </w:sectPr>
      </w:pPr>
    </w:p>
    <w:p w:rsidR="00DA34A4" w:rsidRDefault="00DA34A4">
      <w:pPr>
        <w:pStyle w:val="BodyText"/>
        <w:rPr>
          <w:sz w:val="26"/>
        </w:rPr>
      </w:pPr>
    </w:p>
    <w:p w:rsidR="00DA34A4" w:rsidRDefault="00DA34A4">
      <w:pPr>
        <w:pStyle w:val="BodyText"/>
        <w:spacing w:before="9"/>
        <w:rPr>
          <w:sz w:val="29"/>
        </w:rPr>
      </w:pPr>
    </w:p>
    <w:p w:rsidR="00DA34A4" w:rsidRDefault="00E6282F">
      <w:pPr>
        <w:pStyle w:val="BodyText"/>
        <w:ind w:left="588"/>
      </w:pPr>
      <w:r>
        <w:t>Untuk Petugas/Bidan</w:t>
      </w:r>
      <w:r>
        <w:rPr>
          <w:spacing w:val="56"/>
        </w:rPr>
        <w:t xml:space="preserve"> </w:t>
      </w:r>
      <w:r>
        <w:t>:</w:t>
      </w:r>
    </w:p>
    <w:p w:rsidR="00DA34A4" w:rsidRDefault="00E6282F">
      <w:pPr>
        <w:pStyle w:val="Heading1"/>
        <w:ind w:left="588"/>
        <w:jc w:val="left"/>
      </w:pPr>
      <w:r>
        <w:rPr>
          <w:b w:val="0"/>
        </w:rPr>
        <w:br w:type="column"/>
      </w:r>
      <w:r>
        <w:lastRenderedPageBreak/>
        <w:t>Wawancara</w:t>
      </w:r>
    </w:p>
    <w:p w:rsidR="00DA34A4" w:rsidRDefault="00DA34A4">
      <w:pPr>
        <w:sectPr w:rsidR="00DA34A4">
          <w:type w:val="continuous"/>
          <w:pgSz w:w="11910" w:h="16840"/>
          <w:pgMar w:top="3960" w:right="1400" w:bottom="280" w:left="1680" w:header="720" w:footer="720" w:gutter="0"/>
          <w:cols w:num="2" w:space="720" w:equalWidth="0">
            <w:col w:w="2865" w:space="276"/>
            <w:col w:w="5689"/>
          </w:cols>
        </w:sectPr>
      </w:pPr>
    </w:p>
    <w:p w:rsidR="00DA34A4" w:rsidRDefault="00E6282F">
      <w:pPr>
        <w:pStyle w:val="ListParagraph"/>
        <w:numPr>
          <w:ilvl w:val="0"/>
          <w:numId w:val="2"/>
        </w:numPr>
        <w:tabs>
          <w:tab w:val="left" w:pos="1145"/>
          <w:tab w:val="left" w:pos="3469"/>
        </w:tabs>
        <w:spacing w:before="185"/>
        <w:rPr>
          <w:sz w:val="24"/>
        </w:rPr>
      </w:pPr>
      <w:r>
        <w:rPr>
          <w:sz w:val="24"/>
        </w:rPr>
        <w:lastRenderedPageBreak/>
        <w:t>Nama</w:t>
      </w:r>
      <w:r>
        <w:rPr>
          <w:sz w:val="24"/>
        </w:rPr>
        <w:tab/>
        <w:t>: Dwi Rusmiati N.R.</w:t>
      </w:r>
      <w:r>
        <w:rPr>
          <w:spacing w:val="2"/>
          <w:sz w:val="24"/>
        </w:rPr>
        <w:t xml:space="preserve"> </w:t>
      </w:r>
      <w:r>
        <w:rPr>
          <w:sz w:val="24"/>
        </w:rPr>
        <w:t>A.md.Keb</w:t>
      </w:r>
    </w:p>
    <w:p w:rsidR="00DA34A4" w:rsidRDefault="00E6282F">
      <w:pPr>
        <w:pStyle w:val="ListParagraph"/>
        <w:numPr>
          <w:ilvl w:val="0"/>
          <w:numId w:val="2"/>
        </w:numPr>
        <w:tabs>
          <w:tab w:val="left" w:pos="1145"/>
          <w:tab w:val="left" w:pos="3469"/>
        </w:tabs>
        <w:spacing w:before="20"/>
        <w:rPr>
          <w:sz w:val="24"/>
        </w:rPr>
      </w:pPr>
      <w:r>
        <w:rPr>
          <w:sz w:val="24"/>
        </w:rPr>
        <w:t>Usia</w:t>
      </w:r>
      <w:r>
        <w:rPr>
          <w:sz w:val="24"/>
        </w:rPr>
        <w:tab/>
        <w:t>: 45</w:t>
      </w:r>
      <w:r>
        <w:rPr>
          <w:spacing w:val="1"/>
          <w:sz w:val="24"/>
        </w:rPr>
        <w:t xml:space="preserve"> </w:t>
      </w:r>
      <w:r>
        <w:rPr>
          <w:sz w:val="24"/>
        </w:rPr>
        <w:t>tahun</w:t>
      </w:r>
    </w:p>
    <w:p w:rsidR="00DA34A4" w:rsidRDefault="00E6282F">
      <w:pPr>
        <w:pStyle w:val="ListParagraph"/>
        <w:numPr>
          <w:ilvl w:val="0"/>
          <w:numId w:val="2"/>
        </w:numPr>
        <w:tabs>
          <w:tab w:val="left" w:pos="1145"/>
          <w:tab w:val="left" w:pos="3469"/>
        </w:tabs>
        <w:spacing w:before="24"/>
        <w:rPr>
          <w:sz w:val="24"/>
        </w:rPr>
      </w:pPr>
      <w:r>
        <w:rPr>
          <w:sz w:val="24"/>
        </w:rPr>
        <w:t>Jenis</w:t>
      </w:r>
      <w:r>
        <w:rPr>
          <w:spacing w:val="-3"/>
          <w:sz w:val="24"/>
        </w:rPr>
        <w:t xml:space="preserve"> </w:t>
      </w:r>
      <w:r>
        <w:rPr>
          <w:sz w:val="24"/>
        </w:rPr>
        <w:t>Kelamin</w:t>
      </w:r>
      <w:r>
        <w:rPr>
          <w:sz w:val="24"/>
        </w:rPr>
        <w:tab/>
        <w:t>:</w:t>
      </w:r>
      <w:r>
        <w:rPr>
          <w:spacing w:val="1"/>
          <w:sz w:val="24"/>
        </w:rPr>
        <w:t xml:space="preserve"> </w:t>
      </w:r>
      <w:r>
        <w:rPr>
          <w:sz w:val="24"/>
        </w:rPr>
        <w:t>Perempuan</w:t>
      </w:r>
    </w:p>
    <w:p w:rsidR="00DA34A4" w:rsidRDefault="00E6282F">
      <w:pPr>
        <w:pStyle w:val="ListParagraph"/>
        <w:numPr>
          <w:ilvl w:val="0"/>
          <w:numId w:val="2"/>
        </w:numPr>
        <w:tabs>
          <w:tab w:val="left" w:pos="1145"/>
          <w:tab w:val="left" w:pos="3469"/>
        </w:tabs>
        <w:spacing w:before="20"/>
        <w:rPr>
          <w:sz w:val="24"/>
        </w:rPr>
      </w:pPr>
      <w:r>
        <w:rPr>
          <w:sz w:val="24"/>
        </w:rPr>
        <w:t>Pendidikan</w:t>
      </w:r>
      <w:r>
        <w:rPr>
          <w:sz w:val="24"/>
        </w:rPr>
        <w:tab/>
        <w:t>: D</w:t>
      </w:r>
      <w:r>
        <w:rPr>
          <w:spacing w:val="-1"/>
          <w:sz w:val="24"/>
        </w:rPr>
        <w:t xml:space="preserve"> </w:t>
      </w:r>
      <w:r>
        <w:rPr>
          <w:sz w:val="24"/>
        </w:rPr>
        <w:t>III</w:t>
      </w:r>
    </w:p>
    <w:p w:rsidR="00DA34A4" w:rsidRDefault="00E6282F">
      <w:pPr>
        <w:pStyle w:val="ListParagraph"/>
        <w:numPr>
          <w:ilvl w:val="0"/>
          <w:numId w:val="2"/>
        </w:numPr>
        <w:tabs>
          <w:tab w:val="left" w:pos="1145"/>
          <w:tab w:val="right" w:pos="3717"/>
        </w:tabs>
        <w:spacing w:before="24"/>
        <w:rPr>
          <w:sz w:val="24"/>
        </w:rPr>
      </w:pPr>
      <w:r>
        <w:rPr>
          <w:sz w:val="24"/>
        </w:rPr>
        <w:t>Jumlah</w:t>
      </w:r>
      <w:r>
        <w:rPr>
          <w:spacing w:val="-1"/>
          <w:sz w:val="24"/>
        </w:rPr>
        <w:t xml:space="preserve"> </w:t>
      </w:r>
      <w:r>
        <w:rPr>
          <w:sz w:val="24"/>
        </w:rPr>
        <w:t>Anak Hidup</w:t>
      </w:r>
      <w:r>
        <w:rPr>
          <w:sz w:val="24"/>
        </w:rPr>
        <w:tab/>
        <w:t>3</w:t>
      </w:r>
    </w:p>
    <w:p w:rsidR="00DA34A4" w:rsidRDefault="00E6282F">
      <w:pPr>
        <w:pStyle w:val="ListParagraph"/>
        <w:numPr>
          <w:ilvl w:val="0"/>
          <w:numId w:val="2"/>
        </w:numPr>
        <w:tabs>
          <w:tab w:val="left" w:pos="1145"/>
          <w:tab w:val="left" w:pos="3469"/>
        </w:tabs>
        <w:spacing w:before="20"/>
        <w:rPr>
          <w:sz w:val="24"/>
        </w:rPr>
      </w:pPr>
      <w:r>
        <w:rPr>
          <w:sz w:val="24"/>
        </w:rPr>
        <w:t>Usia</w:t>
      </w:r>
      <w:r>
        <w:rPr>
          <w:spacing w:val="-1"/>
          <w:sz w:val="24"/>
        </w:rPr>
        <w:t xml:space="preserve"> </w:t>
      </w:r>
      <w:r>
        <w:rPr>
          <w:sz w:val="24"/>
        </w:rPr>
        <w:t>Anak</w:t>
      </w:r>
      <w:r>
        <w:rPr>
          <w:spacing w:val="-1"/>
          <w:sz w:val="24"/>
        </w:rPr>
        <w:t xml:space="preserve"> </w:t>
      </w:r>
      <w:r>
        <w:rPr>
          <w:sz w:val="24"/>
        </w:rPr>
        <w:t>Terakhir</w:t>
      </w:r>
      <w:r>
        <w:rPr>
          <w:sz w:val="24"/>
        </w:rPr>
        <w:tab/>
        <w:t>: 19</w:t>
      </w:r>
      <w:r>
        <w:rPr>
          <w:spacing w:val="1"/>
          <w:sz w:val="24"/>
        </w:rPr>
        <w:t xml:space="preserve"> </w:t>
      </w:r>
      <w:r>
        <w:rPr>
          <w:sz w:val="24"/>
        </w:rPr>
        <w:t>tahun</w:t>
      </w:r>
    </w:p>
    <w:p w:rsidR="00DA34A4" w:rsidRDefault="00E6282F">
      <w:pPr>
        <w:pStyle w:val="ListParagraph"/>
        <w:numPr>
          <w:ilvl w:val="0"/>
          <w:numId w:val="2"/>
        </w:numPr>
        <w:tabs>
          <w:tab w:val="left" w:pos="1145"/>
          <w:tab w:val="left" w:pos="3469"/>
        </w:tabs>
        <w:spacing w:before="20"/>
        <w:rPr>
          <w:sz w:val="24"/>
        </w:rPr>
      </w:pPr>
      <w:r>
        <w:rPr>
          <w:sz w:val="24"/>
        </w:rPr>
        <w:t>Jabatan di</w:t>
      </w:r>
      <w:r>
        <w:rPr>
          <w:spacing w:val="-1"/>
          <w:sz w:val="24"/>
        </w:rPr>
        <w:t xml:space="preserve"> </w:t>
      </w:r>
      <w:r>
        <w:rPr>
          <w:sz w:val="24"/>
        </w:rPr>
        <w:t>Puskesmas</w:t>
      </w:r>
      <w:r>
        <w:rPr>
          <w:sz w:val="24"/>
        </w:rPr>
        <w:tab/>
        <w:t>: Penanggung Jawab Progam KB</w:t>
      </w:r>
    </w:p>
    <w:p w:rsidR="00DA34A4" w:rsidRDefault="00E6282F">
      <w:pPr>
        <w:pStyle w:val="ListParagraph"/>
        <w:numPr>
          <w:ilvl w:val="0"/>
          <w:numId w:val="2"/>
        </w:numPr>
        <w:tabs>
          <w:tab w:val="left" w:pos="1145"/>
          <w:tab w:val="left" w:pos="5630"/>
        </w:tabs>
        <w:spacing w:before="24"/>
        <w:rPr>
          <w:sz w:val="24"/>
        </w:rPr>
      </w:pPr>
      <w:r>
        <w:rPr>
          <w:sz w:val="24"/>
        </w:rPr>
        <w:t>Alat Kontrasepsi yang digunakan</w:t>
      </w:r>
      <w:r>
        <w:rPr>
          <w:spacing w:val="-7"/>
          <w:sz w:val="24"/>
        </w:rPr>
        <w:t xml:space="preserve"> </w:t>
      </w:r>
      <w:r>
        <w:rPr>
          <w:sz w:val="24"/>
        </w:rPr>
        <w:t>saat</w:t>
      </w:r>
      <w:r>
        <w:rPr>
          <w:spacing w:val="-6"/>
          <w:sz w:val="24"/>
        </w:rPr>
        <w:t xml:space="preserve"> </w:t>
      </w:r>
      <w:r>
        <w:rPr>
          <w:sz w:val="24"/>
        </w:rPr>
        <w:t>ini</w:t>
      </w:r>
      <w:r>
        <w:rPr>
          <w:sz w:val="24"/>
        </w:rPr>
        <w:tab/>
        <w:t>:</w:t>
      </w:r>
      <w:r>
        <w:rPr>
          <w:spacing w:val="1"/>
          <w:sz w:val="24"/>
        </w:rPr>
        <w:t xml:space="preserve"> </w:t>
      </w:r>
      <w:r>
        <w:rPr>
          <w:sz w:val="24"/>
        </w:rPr>
        <w:t>iud</w:t>
      </w:r>
    </w:p>
    <w:p w:rsidR="00DA34A4" w:rsidRDefault="00E6282F">
      <w:pPr>
        <w:pStyle w:val="ListParagraph"/>
        <w:numPr>
          <w:ilvl w:val="0"/>
          <w:numId w:val="2"/>
        </w:numPr>
        <w:tabs>
          <w:tab w:val="left" w:pos="1145"/>
        </w:tabs>
        <w:spacing w:before="21" w:line="259" w:lineRule="auto"/>
        <w:ind w:right="296"/>
        <w:jc w:val="both"/>
        <w:rPr>
          <w:sz w:val="24"/>
        </w:rPr>
      </w:pPr>
      <w:r>
        <w:rPr>
          <w:sz w:val="24"/>
        </w:rPr>
        <w:t>Menurut Bpk./Ibu apa yang menjadi penghambat atau pendukung tentang peningkatan kesertaan KB ? terutama di wilayah desa karang anyar ada bebrapa penghambat terutama pada suatu kelompok terdapat beberapa KK yang menolak untuk melakukan progam KB karna alasan agama, dan mereka sama sekali tidak mau mengikuti kb dan jumlah anak dari mereka rata-rata lebih dari 5,bahkan ada yang sampai 12 anak.sedangakan si ibu umurnya sudah lebih dari 40 th,yang sudah masuk kategori resiko</w:t>
      </w:r>
      <w:r>
        <w:rPr>
          <w:spacing w:val="-13"/>
          <w:sz w:val="24"/>
        </w:rPr>
        <w:t xml:space="preserve"> </w:t>
      </w:r>
      <w:r>
        <w:rPr>
          <w:sz w:val="24"/>
        </w:rPr>
        <w:t>tinggi,</w:t>
      </w:r>
    </w:p>
    <w:p w:rsidR="00DA34A4" w:rsidRDefault="00E6282F">
      <w:pPr>
        <w:pStyle w:val="ListParagraph"/>
        <w:numPr>
          <w:ilvl w:val="0"/>
          <w:numId w:val="2"/>
        </w:numPr>
        <w:tabs>
          <w:tab w:val="left" w:pos="1145"/>
        </w:tabs>
        <w:spacing w:before="2"/>
        <w:jc w:val="both"/>
        <w:rPr>
          <w:sz w:val="24"/>
        </w:rPr>
      </w:pPr>
      <w:r>
        <w:rPr>
          <w:sz w:val="24"/>
        </w:rPr>
        <w:t>Saran usulan untuk meningkatkan kesertaan KB</w:t>
      </w:r>
      <w:r>
        <w:rPr>
          <w:spacing w:val="3"/>
          <w:sz w:val="24"/>
        </w:rPr>
        <w:t xml:space="preserve"> </w:t>
      </w:r>
      <w:r>
        <w:rPr>
          <w:sz w:val="24"/>
        </w:rPr>
        <w:t>:</w:t>
      </w:r>
    </w:p>
    <w:p w:rsidR="00DA34A4" w:rsidRDefault="00E6282F">
      <w:pPr>
        <w:pStyle w:val="ListParagraph"/>
        <w:numPr>
          <w:ilvl w:val="1"/>
          <w:numId w:val="2"/>
        </w:numPr>
        <w:tabs>
          <w:tab w:val="left" w:pos="1593"/>
          <w:tab w:val="left" w:pos="3377"/>
        </w:tabs>
        <w:spacing w:before="20" w:line="256" w:lineRule="auto"/>
        <w:ind w:right="302" w:firstLine="180"/>
        <w:jc w:val="left"/>
        <w:rPr>
          <w:sz w:val="24"/>
        </w:rPr>
      </w:pPr>
      <w:r>
        <w:rPr>
          <w:sz w:val="24"/>
        </w:rPr>
        <w:t>Sikap</w:t>
      </w:r>
      <w:r>
        <w:rPr>
          <w:spacing w:val="39"/>
          <w:sz w:val="24"/>
        </w:rPr>
        <w:t xml:space="preserve"> </w:t>
      </w:r>
      <w:r>
        <w:rPr>
          <w:sz w:val="24"/>
        </w:rPr>
        <w:t>petugas</w:t>
      </w:r>
      <w:r>
        <w:rPr>
          <w:spacing w:val="33"/>
          <w:sz w:val="24"/>
        </w:rPr>
        <w:t xml:space="preserve"> </w:t>
      </w:r>
      <w:r>
        <w:rPr>
          <w:sz w:val="24"/>
        </w:rPr>
        <w:t>?</w:t>
      </w:r>
      <w:r>
        <w:rPr>
          <w:sz w:val="24"/>
        </w:rPr>
        <w:tab/>
        <w:t>Petugas harus ramah dan sopan dalam memberikan pelayanan mauoun</w:t>
      </w:r>
      <w:r>
        <w:rPr>
          <w:spacing w:val="-1"/>
          <w:sz w:val="24"/>
        </w:rPr>
        <w:t xml:space="preserve"> </w:t>
      </w:r>
      <w:r>
        <w:rPr>
          <w:sz w:val="24"/>
        </w:rPr>
        <w:t>penyuluhan</w:t>
      </w:r>
    </w:p>
    <w:p w:rsidR="00DA34A4" w:rsidRDefault="00E6282F">
      <w:pPr>
        <w:pStyle w:val="ListParagraph"/>
        <w:numPr>
          <w:ilvl w:val="1"/>
          <w:numId w:val="2"/>
        </w:numPr>
        <w:tabs>
          <w:tab w:val="left" w:pos="1565"/>
        </w:tabs>
        <w:spacing w:before="5"/>
        <w:ind w:left="1565" w:hanging="240"/>
        <w:jc w:val="left"/>
        <w:rPr>
          <w:sz w:val="24"/>
        </w:rPr>
      </w:pPr>
      <w:r>
        <w:rPr>
          <w:sz w:val="24"/>
        </w:rPr>
        <w:t>Lembaga ?</w:t>
      </w:r>
    </w:p>
    <w:p w:rsidR="00DA34A4" w:rsidRDefault="00E6282F">
      <w:pPr>
        <w:pStyle w:val="ListParagraph"/>
        <w:numPr>
          <w:ilvl w:val="1"/>
          <w:numId w:val="2"/>
        </w:numPr>
        <w:tabs>
          <w:tab w:val="left" w:pos="1553"/>
        </w:tabs>
        <w:spacing w:before="20"/>
        <w:ind w:left="1552" w:hanging="228"/>
        <w:jc w:val="left"/>
        <w:rPr>
          <w:sz w:val="24"/>
        </w:rPr>
      </w:pPr>
      <w:r>
        <w:rPr>
          <w:sz w:val="24"/>
        </w:rPr>
        <w:t>Fasilitas dan tempat pelayanan ? UPT Puskesmas</w:t>
      </w:r>
      <w:r>
        <w:rPr>
          <w:spacing w:val="54"/>
          <w:sz w:val="24"/>
        </w:rPr>
        <w:t xml:space="preserve"> </w:t>
      </w:r>
      <w:r>
        <w:rPr>
          <w:sz w:val="24"/>
        </w:rPr>
        <w:t>Ambulu</w:t>
      </w:r>
    </w:p>
    <w:p w:rsidR="00DA34A4" w:rsidRDefault="00E6282F">
      <w:pPr>
        <w:pStyle w:val="ListParagraph"/>
        <w:numPr>
          <w:ilvl w:val="1"/>
          <w:numId w:val="2"/>
        </w:numPr>
        <w:tabs>
          <w:tab w:val="left" w:pos="1565"/>
        </w:tabs>
        <w:spacing w:before="24"/>
        <w:ind w:left="1565" w:hanging="240"/>
        <w:jc w:val="left"/>
        <w:rPr>
          <w:sz w:val="24"/>
        </w:rPr>
      </w:pPr>
      <w:r>
        <w:rPr>
          <w:sz w:val="24"/>
        </w:rPr>
        <w:t>Media penyuluhan ? Lembar Balik,Alat peraga, Dan poster tentang</w:t>
      </w:r>
      <w:r>
        <w:rPr>
          <w:spacing w:val="-11"/>
          <w:sz w:val="24"/>
        </w:rPr>
        <w:t xml:space="preserve"> </w:t>
      </w:r>
      <w:r>
        <w:rPr>
          <w:sz w:val="24"/>
        </w:rPr>
        <w:t>KB</w:t>
      </w:r>
    </w:p>
    <w:p w:rsidR="00DA34A4" w:rsidRDefault="00E6282F">
      <w:pPr>
        <w:pStyle w:val="ListParagraph"/>
        <w:numPr>
          <w:ilvl w:val="1"/>
          <w:numId w:val="2"/>
        </w:numPr>
        <w:tabs>
          <w:tab w:val="left" w:pos="1717"/>
        </w:tabs>
        <w:spacing w:before="20" w:line="261" w:lineRule="auto"/>
        <w:ind w:left="1308" w:right="298" w:firstLine="180"/>
        <w:jc w:val="left"/>
        <w:rPr>
          <w:sz w:val="24"/>
        </w:rPr>
      </w:pPr>
      <w:r>
        <w:rPr>
          <w:sz w:val="24"/>
        </w:rPr>
        <w:t>Kebijakan yang diterapkan saat ini ? Meningkatkan akses dan kualitas pelayanan KB yang merata di setiap wilayah dan kelompok</w:t>
      </w:r>
      <w:r>
        <w:rPr>
          <w:spacing w:val="-15"/>
          <w:sz w:val="24"/>
        </w:rPr>
        <w:t xml:space="preserve"> </w:t>
      </w:r>
      <w:r>
        <w:rPr>
          <w:sz w:val="24"/>
        </w:rPr>
        <w:t>masyarakat</w:t>
      </w:r>
    </w:p>
    <w:p w:rsidR="00DA34A4" w:rsidRDefault="00E6282F">
      <w:pPr>
        <w:pStyle w:val="ListParagraph"/>
        <w:numPr>
          <w:ilvl w:val="1"/>
          <w:numId w:val="2"/>
        </w:numPr>
        <w:tabs>
          <w:tab w:val="left" w:pos="1525"/>
        </w:tabs>
        <w:spacing w:line="271" w:lineRule="exact"/>
        <w:ind w:left="1525" w:hanging="200"/>
        <w:jc w:val="left"/>
        <w:rPr>
          <w:sz w:val="24"/>
        </w:rPr>
      </w:pPr>
      <w:r>
        <w:rPr>
          <w:sz w:val="24"/>
        </w:rPr>
        <w:t>Strategi</w:t>
      </w:r>
      <w:r>
        <w:rPr>
          <w:spacing w:val="-1"/>
          <w:sz w:val="24"/>
        </w:rPr>
        <w:t xml:space="preserve"> </w:t>
      </w:r>
      <w:r>
        <w:rPr>
          <w:sz w:val="24"/>
        </w:rPr>
        <w:t>?</w:t>
      </w:r>
    </w:p>
    <w:p w:rsidR="00DA34A4" w:rsidRDefault="00E6282F">
      <w:pPr>
        <w:pStyle w:val="ListParagraph"/>
        <w:numPr>
          <w:ilvl w:val="0"/>
          <w:numId w:val="1"/>
        </w:numPr>
        <w:tabs>
          <w:tab w:val="left" w:pos="1509"/>
        </w:tabs>
        <w:spacing w:before="24" w:line="256" w:lineRule="auto"/>
        <w:ind w:right="309" w:firstLine="0"/>
        <w:jc w:val="both"/>
        <w:rPr>
          <w:sz w:val="24"/>
        </w:rPr>
      </w:pPr>
      <w:r>
        <w:rPr>
          <w:sz w:val="24"/>
        </w:rPr>
        <w:t>Pengutaan dan pemanduan kebijakan pelayanan KB dan keshatan reproduksi</w:t>
      </w:r>
    </w:p>
    <w:p w:rsidR="00DA34A4" w:rsidRDefault="00E6282F">
      <w:pPr>
        <w:pStyle w:val="ListParagraph"/>
        <w:numPr>
          <w:ilvl w:val="0"/>
          <w:numId w:val="1"/>
        </w:numPr>
        <w:tabs>
          <w:tab w:val="left" w:pos="1413"/>
        </w:tabs>
        <w:spacing w:before="6" w:line="256" w:lineRule="auto"/>
        <w:ind w:right="309" w:firstLine="0"/>
        <w:jc w:val="both"/>
        <w:rPr>
          <w:sz w:val="24"/>
        </w:rPr>
      </w:pPr>
      <w:r>
        <w:rPr>
          <w:sz w:val="24"/>
        </w:rPr>
        <w:t>Penyediaan sarana dan prasarana serta jaminan ketersediaan alat dan obat kontrasepsi yang</w:t>
      </w:r>
      <w:r>
        <w:rPr>
          <w:spacing w:val="-1"/>
          <w:sz w:val="24"/>
        </w:rPr>
        <w:t xml:space="preserve"> </w:t>
      </w:r>
      <w:r>
        <w:rPr>
          <w:sz w:val="24"/>
        </w:rPr>
        <w:t>memadai</w:t>
      </w:r>
    </w:p>
    <w:p w:rsidR="00DA34A4" w:rsidRDefault="00E6282F">
      <w:pPr>
        <w:pStyle w:val="ListParagraph"/>
        <w:numPr>
          <w:ilvl w:val="0"/>
          <w:numId w:val="1"/>
        </w:numPr>
        <w:tabs>
          <w:tab w:val="left" w:pos="1441"/>
        </w:tabs>
        <w:spacing w:before="5" w:line="256" w:lineRule="auto"/>
        <w:ind w:right="305" w:firstLine="0"/>
        <w:jc w:val="both"/>
        <w:rPr>
          <w:sz w:val="24"/>
        </w:rPr>
      </w:pPr>
      <w:r>
        <w:rPr>
          <w:sz w:val="24"/>
        </w:rPr>
        <w:t xml:space="preserve">Peningkatan pelayan KB dengan penggunaan MKJP untuk mengurangi resiko drop- out dan penggunaan non </w:t>
      </w:r>
      <w:r>
        <w:rPr>
          <w:spacing w:val="-3"/>
          <w:sz w:val="24"/>
        </w:rPr>
        <w:t xml:space="preserve">MKJP </w:t>
      </w:r>
      <w:r>
        <w:rPr>
          <w:sz w:val="24"/>
        </w:rPr>
        <w:t>dengan memberikan informasi secara berkesinambungan untuk keberalangsungan kesertaan ber</w:t>
      </w:r>
      <w:r>
        <w:rPr>
          <w:spacing w:val="-3"/>
          <w:sz w:val="24"/>
        </w:rPr>
        <w:t xml:space="preserve"> </w:t>
      </w:r>
      <w:r>
        <w:rPr>
          <w:sz w:val="24"/>
        </w:rPr>
        <w:t>KB.</w:t>
      </w:r>
    </w:p>
    <w:p w:rsidR="00DA34A4" w:rsidRDefault="00E6282F">
      <w:pPr>
        <w:pStyle w:val="ListParagraph"/>
        <w:numPr>
          <w:ilvl w:val="0"/>
          <w:numId w:val="1"/>
        </w:numPr>
        <w:tabs>
          <w:tab w:val="left" w:pos="1441"/>
        </w:tabs>
        <w:spacing w:before="7" w:line="256" w:lineRule="auto"/>
        <w:ind w:right="307" w:firstLine="0"/>
        <w:jc w:val="both"/>
        <w:rPr>
          <w:sz w:val="24"/>
        </w:rPr>
      </w:pPr>
      <w:r>
        <w:rPr>
          <w:sz w:val="24"/>
        </w:rPr>
        <w:t>Peningkatan jumlah dan penguatan kapasitas tenaga lapangan KB dan tenaga kesehatan pelayanan KB</w:t>
      </w:r>
    </w:p>
    <w:p w:rsidR="00DA34A4" w:rsidRDefault="00E6282F">
      <w:pPr>
        <w:pStyle w:val="ListParagraph"/>
        <w:numPr>
          <w:ilvl w:val="0"/>
          <w:numId w:val="1"/>
        </w:numPr>
        <w:tabs>
          <w:tab w:val="left" w:pos="1413"/>
        </w:tabs>
        <w:spacing w:before="5" w:line="256" w:lineRule="auto"/>
        <w:ind w:right="312" w:firstLine="0"/>
        <w:jc w:val="both"/>
        <w:rPr>
          <w:sz w:val="24"/>
        </w:rPr>
      </w:pPr>
      <w:r>
        <w:rPr>
          <w:sz w:val="24"/>
        </w:rPr>
        <w:t>pembinaan dan ketahanan dan pemberdayaan keluarga melalui kelompok kegiatan bina keluarga dalam rangka melestarikan ber KB</w:t>
      </w:r>
    </w:p>
    <w:p w:rsidR="00DA34A4" w:rsidRDefault="00E6282F">
      <w:pPr>
        <w:pStyle w:val="ListParagraph"/>
        <w:numPr>
          <w:ilvl w:val="0"/>
          <w:numId w:val="1"/>
        </w:numPr>
        <w:tabs>
          <w:tab w:val="left" w:pos="1485"/>
        </w:tabs>
        <w:spacing w:before="6" w:line="256" w:lineRule="auto"/>
        <w:ind w:right="306" w:firstLine="0"/>
        <w:jc w:val="both"/>
        <w:rPr>
          <w:sz w:val="24"/>
        </w:rPr>
      </w:pPr>
      <w:r>
        <w:rPr>
          <w:sz w:val="24"/>
        </w:rPr>
        <w:t>penguatan tata kelola pembangunan kependudukan dan KB melalui penguatan landasan hokum dan</w:t>
      </w:r>
      <w:r>
        <w:rPr>
          <w:spacing w:val="-6"/>
          <w:sz w:val="24"/>
        </w:rPr>
        <w:t xml:space="preserve"> </w:t>
      </w:r>
      <w:r>
        <w:rPr>
          <w:sz w:val="24"/>
        </w:rPr>
        <w:t>kelembagaan.</w:t>
      </w:r>
    </w:p>
    <w:p w:rsidR="00DA34A4" w:rsidRDefault="00DA34A4">
      <w:pPr>
        <w:spacing w:line="256" w:lineRule="auto"/>
        <w:jc w:val="both"/>
        <w:rPr>
          <w:sz w:val="24"/>
        </w:rPr>
        <w:sectPr w:rsidR="00DA34A4">
          <w:type w:val="continuous"/>
          <w:pgSz w:w="11910" w:h="16840"/>
          <w:pgMar w:top="3960" w:right="1400" w:bottom="280" w:left="1680" w:header="720" w:footer="720" w:gutter="0"/>
          <w:cols w:space="720"/>
        </w:sect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0"/>
        </w:rPr>
      </w:pPr>
    </w:p>
    <w:p w:rsidR="00DA34A4" w:rsidRDefault="00DA34A4">
      <w:pPr>
        <w:pStyle w:val="BodyText"/>
        <w:rPr>
          <w:sz w:val="25"/>
        </w:rPr>
      </w:pPr>
    </w:p>
    <w:p w:rsidR="00DA34A4" w:rsidRDefault="00E6282F">
      <w:pPr>
        <w:spacing w:before="90"/>
        <w:ind w:left="672" w:right="389"/>
        <w:jc w:val="center"/>
        <w:rPr>
          <w:b/>
          <w:sz w:val="24"/>
        </w:rPr>
      </w:pPr>
      <w:r>
        <w:rPr>
          <w:b/>
          <w:sz w:val="24"/>
          <w:u w:val="thick"/>
        </w:rPr>
        <w:t>DOKUMENTASI</w:t>
      </w:r>
    </w:p>
    <w:p w:rsidR="00DA34A4" w:rsidRDefault="00DA34A4">
      <w:pPr>
        <w:pStyle w:val="BodyText"/>
        <w:rPr>
          <w:b/>
          <w:sz w:val="20"/>
        </w:rPr>
      </w:pPr>
    </w:p>
    <w:p w:rsidR="00DA34A4" w:rsidRDefault="00E6282F">
      <w:pPr>
        <w:pStyle w:val="BodyText"/>
        <w:spacing w:before="3"/>
        <w:rPr>
          <w:b/>
          <w:sz w:val="18"/>
        </w:rPr>
      </w:pPr>
      <w:r>
        <w:rPr>
          <w:noProof/>
          <w:lang w:val="en-US"/>
        </w:rPr>
        <w:drawing>
          <wp:anchor distT="0" distB="0" distL="0" distR="0" simplePos="0" relativeHeight="28" behindDoc="0" locked="0" layoutInCell="1" allowOverlap="1">
            <wp:simplePos x="0" y="0"/>
            <wp:positionH relativeFrom="page">
              <wp:posOffset>1597913</wp:posOffset>
            </wp:positionH>
            <wp:positionV relativeFrom="paragraph">
              <wp:posOffset>158524</wp:posOffset>
            </wp:positionV>
            <wp:extent cx="4756671" cy="3566160"/>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43" cstate="print"/>
                    <a:stretch>
                      <a:fillRect/>
                    </a:stretch>
                  </pic:blipFill>
                  <pic:spPr>
                    <a:xfrm>
                      <a:off x="0" y="0"/>
                      <a:ext cx="4756671" cy="3566160"/>
                    </a:xfrm>
                    <a:prstGeom prst="rect">
                      <a:avLst/>
                    </a:prstGeom>
                  </pic:spPr>
                </pic:pic>
              </a:graphicData>
            </a:graphic>
          </wp:anchor>
        </w:drawing>
      </w:r>
      <w:r>
        <w:rPr>
          <w:noProof/>
          <w:lang w:val="en-US"/>
        </w:rPr>
        <w:drawing>
          <wp:anchor distT="0" distB="0" distL="0" distR="0" simplePos="0" relativeHeight="29" behindDoc="0" locked="0" layoutInCell="1" allowOverlap="1">
            <wp:simplePos x="0" y="0"/>
            <wp:positionH relativeFrom="page">
              <wp:posOffset>1631950</wp:posOffset>
            </wp:positionH>
            <wp:positionV relativeFrom="paragraph">
              <wp:posOffset>3816760</wp:posOffset>
            </wp:positionV>
            <wp:extent cx="4634434" cy="3474720"/>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44" cstate="print"/>
                    <a:stretch>
                      <a:fillRect/>
                    </a:stretch>
                  </pic:blipFill>
                  <pic:spPr>
                    <a:xfrm>
                      <a:off x="0" y="0"/>
                      <a:ext cx="4634434" cy="3474720"/>
                    </a:xfrm>
                    <a:prstGeom prst="rect">
                      <a:avLst/>
                    </a:prstGeom>
                  </pic:spPr>
                </pic:pic>
              </a:graphicData>
            </a:graphic>
          </wp:anchor>
        </w:drawing>
      </w:r>
    </w:p>
    <w:p w:rsidR="00DA34A4" w:rsidRDefault="00DA34A4">
      <w:pPr>
        <w:pStyle w:val="BodyText"/>
        <w:spacing w:before="8"/>
        <w:rPr>
          <w:b/>
          <w:sz w:val="6"/>
        </w:rPr>
      </w:pPr>
    </w:p>
    <w:p w:rsidR="00DA34A4" w:rsidRDefault="00DA34A4">
      <w:pPr>
        <w:rPr>
          <w:sz w:val="6"/>
        </w:rPr>
        <w:sectPr w:rsidR="00DA34A4">
          <w:pgSz w:w="11910" w:h="16840"/>
          <w:pgMar w:top="960" w:right="1400" w:bottom="280" w:left="1680" w:header="751" w:footer="0" w:gutter="0"/>
          <w:cols w:space="720"/>
        </w:sect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spacing w:before="9"/>
        <w:rPr>
          <w:b/>
          <w:sz w:val="12"/>
        </w:rPr>
      </w:pPr>
    </w:p>
    <w:p w:rsidR="00DA34A4" w:rsidRDefault="00E6282F">
      <w:pPr>
        <w:pStyle w:val="BodyText"/>
        <w:ind w:left="802"/>
        <w:rPr>
          <w:sz w:val="20"/>
        </w:rPr>
      </w:pPr>
      <w:r>
        <w:rPr>
          <w:noProof/>
          <w:sz w:val="20"/>
          <w:lang w:val="en-US"/>
        </w:rPr>
        <w:drawing>
          <wp:inline distT="0" distB="0" distL="0" distR="0">
            <wp:extent cx="4756357" cy="3566160"/>
            <wp:effectExtent l="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45" cstate="print"/>
                    <a:stretch>
                      <a:fillRect/>
                    </a:stretch>
                  </pic:blipFill>
                  <pic:spPr>
                    <a:xfrm>
                      <a:off x="0" y="0"/>
                      <a:ext cx="4756357" cy="3566160"/>
                    </a:xfrm>
                    <a:prstGeom prst="rect">
                      <a:avLst/>
                    </a:prstGeom>
                  </pic:spPr>
                </pic:pic>
              </a:graphicData>
            </a:graphic>
          </wp:inline>
        </w:drawing>
      </w:r>
    </w:p>
    <w:p w:rsidR="00DA34A4" w:rsidRDefault="00DA34A4">
      <w:pPr>
        <w:pStyle w:val="BodyText"/>
        <w:rPr>
          <w:b/>
          <w:sz w:val="20"/>
        </w:rPr>
      </w:pPr>
    </w:p>
    <w:p w:rsidR="00DA34A4" w:rsidRDefault="00DA34A4">
      <w:pPr>
        <w:pStyle w:val="BodyText"/>
        <w:rPr>
          <w:b/>
          <w:sz w:val="20"/>
        </w:rPr>
      </w:pPr>
    </w:p>
    <w:p w:rsidR="00DA34A4" w:rsidRDefault="00E6282F">
      <w:pPr>
        <w:pStyle w:val="BodyText"/>
        <w:spacing w:before="7"/>
        <w:rPr>
          <w:b/>
          <w:sz w:val="13"/>
        </w:rPr>
      </w:pPr>
      <w:r>
        <w:rPr>
          <w:noProof/>
          <w:lang w:val="en-US"/>
        </w:rPr>
        <w:drawing>
          <wp:anchor distT="0" distB="0" distL="0" distR="0" simplePos="0" relativeHeight="30" behindDoc="0" locked="0" layoutInCell="1" allowOverlap="1">
            <wp:simplePos x="0" y="0"/>
            <wp:positionH relativeFrom="page">
              <wp:posOffset>1645539</wp:posOffset>
            </wp:positionH>
            <wp:positionV relativeFrom="paragraph">
              <wp:posOffset>124484</wp:posOffset>
            </wp:positionV>
            <wp:extent cx="4513271" cy="3383279"/>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46" cstate="print"/>
                    <a:stretch>
                      <a:fillRect/>
                    </a:stretch>
                  </pic:blipFill>
                  <pic:spPr>
                    <a:xfrm>
                      <a:off x="0" y="0"/>
                      <a:ext cx="4513271" cy="3383279"/>
                    </a:xfrm>
                    <a:prstGeom prst="rect">
                      <a:avLst/>
                    </a:prstGeom>
                  </pic:spPr>
                </pic:pic>
              </a:graphicData>
            </a:graphic>
          </wp:anchor>
        </w:drawing>
      </w:r>
    </w:p>
    <w:p w:rsidR="00DA34A4" w:rsidRDefault="00DA34A4">
      <w:pPr>
        <w:rPr>
          <w:sz w:val="13"/>
        </w:rPr>
        <w:sectPr w:rsidR="00DA34A4">
          <w:pgSz w:w="11910" w:h="16840"/>
          <w:pgMar w:top="960" w:right="1400" w:bottom="280" w:left="1680" w:header="751" w:footer="0" w:gutter="0"/>
          <w:cols w:space="720"/>
        </w:sect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rPr>
          <w:b/>
          <w:sz w:val="20"/>
        </w:rPr>
      </w:pPr>
    </w:p>
    <w:p w:rsidR="00DA34A4" w:rsidRDefault="00DA34A4">
      <w:pPr>
        <w:pStyle w:val="BodyText"/>
        <w:spacing w:before="9"/>
        <w:rPr>
          <w:b/>
          <w:sz w:val="12"/>
        </w:rPr>
      </w:pPr>
    </w:p>
    <w:p w:rsidR="00DA34A4" w:rsidRDefault="00E6282F">
      <w:pPr>
        <w:pStyle w:val="BodyText"/>
        <w:ind w:left="785"/>
        <w:rPr>
          <w:sz w:val="20"/>
        </w:rPr>
      </w:pPr>
      <w:r>
        <w:rPr>
          <w:noProof/>
          <w:sz w:val="20"/>
          <w:lang w:val="en-US"/>
        </w:rPr>
        <w:drawing>
          <wp:inline distT="0" distB="0" distL="0" distR="0">
            <wp:extent cx="4756309" cy="3566160"/>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47" cstate="print"/>
                    <a:stretch>
                      <a:fillRect/>
                    </a:stretch>
                  </pic:blipFill>
                  <pic:spPr>
                    <a:xfrm>
                      <a:off x="0" y="0"/>
                      <a:ext cx="4756309" cy="3566160"/>
                    </a:xfrm>
                    <a:prstGeom prst="rect">
                      <a:avLst/>
                    </a:prstGeom>
                  </pic:spPr>
                </pic:pic>
              </a:graphicData>
            </a:graphic>
          </wp:inline>
        </w:drawing>
      </w:r>
    </w:p>
    <w:sectPr w:rsidR="00DA34A4">
      <w:pgSz w:w="11910" w:h="16840"/>
      <w:pgMar w:top="960" w:right="1400" w:bottom="280" w:left="1680" w:header="7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609" w:rsidRDefault="00F84609">
      <w:r>
        <w:separator/>
      </w:r>
    </w:p>
  </w:endnote>
  <w:endnote w:type="continuationSeparator" w:id="0">
    <w:p w:rsidR="00F84609" w:rsidRDefault="00F84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609" w:rsidRDefault="00F84609">
      <w:r>
        <w:separator/>
      </w:r>
    </w:p>
  </w:footnote>
  <w:footnote w:type="continuationSeparator" w:id="0">
    <w:p w:rsidR="00F84609" w:rsidRDefault="00F84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E6282F">
    <w:pPr>
      <w:pStyle w:val="BodyText"/>
      <w:spacing w:line="14" w:lineRule="auto"/>
      <w:rPr>
        <w:sz w:val="20"/>
      </w:rPr>
    </w:pPr>
    <w:r>
      <w:rPr>
        <w:noProof/>
        <w:lang w:val="en-US"/>
      </w:rPr>
      <w:drawing>
        <wp:anchor distT="0" distB="0" distL="0" distR="0" simplePos="0" relativeHeight="485577216" behindDoc="1" locked="0" layoutInCell="1" allowOverlap="1">
          <wp:simplePos x="0" y="0"/>
          <wp:positionH relativeFrom="page">
            <wp:posOffset>3425947</wp:posOffset>
          </wp:positionH>
          <wp:positionV relativeFrom="page">
            <wp:posOffset>1455342</wp:posOffset>
          </wp:positionV>
          <wp:extent cx="1067695" cy="1062432"/>
          <wp:effectExtent l="0" t="0" r="0" b="0"/>
          <wp:wrapNone/>
          <wp:docPr id="1" name="image1.png" descr="F:\Dokumen\STIA (Administrasi Bisnis)\LOGO S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67695" cy="1062432"/>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DA34A4">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DA34A4">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81312" behindDoc="1" locked="0" layoutInCell="1" allowOverlap="1">
              <wp:simplePos x="0" y="0"/>
              <wp:positionH relativeFrom="page">
                <wp:posOffset>6301105</wp:posOffset>
              </wp:positionH>
              <wp:positionV relativeFrom="page">
                <wp:posOffset>464185</wp:posOffset>
              </wp:positionV>
              <wp:extent cx="218440" cy="1651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4" type="#_x0000_t202" style="position:absolute;margin-left:496.15pt;margin-top:36.55pt;width:17.2pt;height:13pt;z-index:-177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bfsQIAALA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" filled="f" stroked="f">
              <v:textbox inset="0,0,0,0">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11</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DA34A4">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81824" behindDoc="1" locked="0" layoutInCell="1" allowOverlap="1">
              <wp:simplePos x="0" y="0"/>
              <wp:positionH relativeFrom="page">
                <wp:posOffset>6301105</wp:posOffset>
              </wp:positionH>
              <wp:positionV relativeFrom="page">
                <wp:posOffset>464185</wp:posOffset>
              </wp:positionV>
              <wp:extent cx="218440" cy="1651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5" type="#_x0000_t202" style="position:absolute;margin-left:496.15pt;margin-top:36.55pt;width:17.2pt;height:13pt;z-index:-177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" filled="f" stroked="f">
              <v:textbox inset="0,0,0,0">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42</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DA34A4">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82336" behindDoc="1" locked="0" layoutInCell="1" allowOverlap="1">
              <wp:simplePos x="0" y="0"/>
              <wp:positionH relativeFrom="page">
                <wp:posOffset>6301105</wp:posOffset>
              </wp:positionH>
              <wp:positionV relativeFrom="page">
                <wp:posOffset>464185</wp:posOffset>
              </wp:positionV>
              <wp:extent cx="218440" cy="1651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6" type="#_x0000_t202" style="position:absolute;margin-left:496.15pt;margin-top:36.55pt;width:17.2pt;height:13pt;z-index:-177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" filled="f" stroked="f">
              <v:textbox inset="0,0,0,0">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52</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DA34A4">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82848" behindDoc="1" locked="0" layoutInCell="1" allowOverlap="1">
              <wp:simplePos x="0" y="0"/>
              <wp:positionH relativeFrom="page">
                <wp:posOffset>6301105</wp:posOffset>
              </wp:positionH>
              <wp:positionV relativeFrom="page">
                <wp:posOffset>464185</wp:posOffset>
              </wp:positionV>
              <wp:extent cx="218440"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7" type="#_x0000_t202" style="position:absolute;margin-left:496.15pt;margin-top:36.55pt;width:17.2pt;height:13pt;z-index:-177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Usg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" filled="f" stroked="f">
              <v:textbox inset="0,0,0,0">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68</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DA34A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DA34A4">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83360" behindDoc="1" locked="0" layoutInCell="1" allowOverlap="1">
              <wp:simplePos x="0" y="0"/>
              <wp:positionH relativeFrom="page">
                <wp:posOffset>6301105</wp:posOffset>
              </wp:positionH>
              <wp:positionV relativeFrom="page">
                <wp:posOffset>464185</wp:posOffset>
              </wp:positionV>
              <wp:extent cx="218440" cy="165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8" type="#_x0000_t202" style="position:absolute;margin-left:496.15pt;margin-top:36.55pt;width:17.2pt;height:13pt;z-index:-177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NIsQIAALA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" filled="f" stroked="f">
              <v:textbox inset="0,0,0,0">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72</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DA34A4">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83872" behindDoc="1" locked="0" layoutInCell="1" allowOverlap="1">
              <wp:simplePos x="0" y="0"/>
              <wp:positionH relativeFrom="page">
                <wp:posOffset>6301105</wp:posOffset>
              </wp:positionH>
              <wp:positionV relativeFrom="page">
                <wp:posOffset>464185</wp:posOffset>
              </wp:positionV>
              <wp:extent cx="21844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9" type="#_x0000_t202" style="position:absolute;margin-left:496.15pt;margin-top:36.55pt;width:17.2pt;height:13pt;z-index:-177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k2sQIAALA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" filled="f" stroked="f">
              <v:textbox inset="0,0,0,0">
                <w:txbxContent>
                  <w:p w:rsidR="00DA34A4" w:rsidRDefault="00E6282F">
                    <w:pPr>
                      <w:spacing w:line="244" w:lineRule="exact"/>
                      <w:ind w:left="60"/>
                      <w:rPr>
                        <w:rFonts w:ascii="Carlito"/>
                      </w:rPr>
                    </w:pPr>
                    <w:r>
                      <w:fldChar w:fldCharType="begin"/>
                    </w:r>
                    <w:r>
                      <w:rPr>
                        <w:rFonts w:ascii="Carlito"/>
                      </w:rPr>
                      <w:instrText xml:space="preserve"> PAGE </w:instrText>
                    </w:r>
                    <w:r>
                      <w:fldChar w:fldCharType="separate"/>
                    </w:r>
                    <w:r w:rsidR="0090242E">
                      <w:rPr>
                        <w:rFonts w:ascii="Carlito"/>
                        <w:noProof/>
                      </w:rPr>
                      <w:t>80</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77728" behindDoc="1" locked="0" layoutInCell="1" allowOverlap="1">
              <wp:simplePos x="0" y="0"/>
              <wp:positionH relativeFrom="page">
                <wp:posOffset>3354070</wp:posOffset>
              </wp:positionH>
              <wp:positionV relativeFrom="page">
                <wp:posOffset>1434465</wp:posOffset>
              </wp:positionV>
              <wp:extent cx="1209675" cy="19431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before="10"/>
                            <w:ind w:left="20"/>
                            <w:rPr>
                              <w:b/>
                              <w:sz w:val="24"/>
                            </w:rPr>
                          </w:pPr>
                          <w:r>
                            <w:rPr>
                              <w:b/>
                              <w:sz w:val="24"/>
                            </w:rPr>
                            <w:t>PERSEMBAHAN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7" type="#_x0000_t202" style="position:absolute;margin-left:264.1pt;margin-top:112.95pt;width:95.25pt;height:15.3pt;z-index:-177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PSsAIAAKs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" filled="f" stroked="f">
              <v:textbox inset="0,0,0,0">
                <w:txbxContent>
                  <w:p w:rsidR="00DA34A4" w:rsidRDefault="00E6282F">
                    <w:pPr>
                      <w:spacing w:before="10"/>
                      <w:ind w:left="20"/>
                      <w:rPr>
                        <w:b/>
                        <w:sz w:val="24"/>
                      </w:rPr>
                    </w:pPr>
                    <w:r>
                      <w:rPr>
                        <w:b/>
                        <w:sz w:val="24"/>
                      </w:rPr>
                      <w:t>PERSEMBAHAN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78240" behindDoc="1" locked="0" layoutInCell="1" allowOverlap="1">
              <wp:simplePos x="0" y="0"/>
              <wp:positionH relativeFrom="page">
                <wp:posOffset>3392170</wp:posOffset>
              </wp:positionH>
              <wp:positionV relativeFrom="page">
                <wp:posOffset>1434465</wp:posOffset>
              </wp:positionV>
              <wp:extent cx="1133475" cy="19431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before="10"/>
                            <w:ind w:left="20"/>
                            <w:rPr>
                              <w:b/>
                              <w:sz w:val="24"/>
                            </w:rPr>
                          </w:pPr>
                          <w:r>
                            <w:rPr>
                              <w:b/>
                              <w:sz w:val="24"/>
                            </w:rPr>
                            <w:t>PERSETUJUAN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8" type="#_x0000_t202" style="position:absolute;margin-left:267.1pt;margin-top:112.95pt;width:89.25pt;height:15.3pt;z-index:-177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" filled="f" stroked="f">
              <v:textbox inset="0,0,0,0">
                <w:txbxContent>
                  <w:p w:rsidR="00DA34A4" w:rsidRDefault="00E6282F">
                    <w:pPr>
                      <w:spacing w:before="10"/>
                      <w:ind w:left="20"/>
                      <w:rPr>
                        <w:b/>
                        <w:sz w:val="24"/>
                      </w:rPr>
                    </w:pPr>
                    <w:r>
                      <w:rPr>
                        <w:b/>
                        <w:sz w:val="24"/>
                      </w:rPr>
                      <w:t>PERSETUJUAN</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78752" behindDoc="1" locked="0" layoutInCell="1" allowOverlap="1">
              <wp:simplePos x="0" y="0"/>
              <wp:positionH relativeFrom="page">
                <wp:posOffset>3417570</wp:posOffset>
              </wp:positionH>
              <wp:positionV relativeFrom="page">
                <wp:posOffset>1434465</wp:posOffset>
              </wp:positionV>
              <wp:extent cx="1082675" cy="19431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before="10"/>
                            <w:ind w:left="20"/>
                            <w:rPr>
                              <w:b/>
                              <w:sz w:val="24"/>
                            </w:rPr>
                          </w:pPr>
                          <w:r>
                            <w:rPr>
                              <w:b/>
                              <w:sz w:val="24"/>
                            </w:rPr>
                            <w:t>PENGESAHAN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9" type="#_x0000_t202" style="position:absolute;margin-left:269.1pt;margin-top:112.95pt;width:85.25pt;height:15.3pt;z-index:-177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" filled="f" stroked="f">
              <v:textbox inset="0,0,0,0">
                <w:txbxContent>
                  <w:p w:rsidR="00DA34A4" w:rsidRDefault="00E6282F">
                    <w:pPr>
                      <w:spacing w:before="10"/>
                      <w:ind w:left="20"/>
                      <w:rPr>
                        <w:b/>
                        <w:sz w:val="24"/>
                      </w:rPr>
                    </w:pPr>
                    <w:r>
                      <w:rPr>
                        <w:b/>
                        <w:sz w:val="24"/>
                      </w:rPr>
                      <w:t>PENGESAHAN</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79264" behindDoc="1" locked="0" layoutInCell="1" allowOverlap="1">
              <wp:simplePos x="0" y="0"/>
              <wp:positionH relativeFrom="page">
                <wp:posOffset>3415030</wp:posOffset>
              </wp:positionH>
              <wp:positionV relativeFrom="page">
                <wp:posOffset>1434465</wp:posOffset>
              </wp:positionV>
              <wp:extent cx="1090930" cy="19431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before="10"/>
                            <w:ind w:left="20"/>
                            <w:rPr>
                              <w:b/>
                              <w:sz w:val="24"/>
                            </w:rPr>
                          </w:pPr>
                          <w:r>
                            <w:rPr>
                              <w:b/>
                              <w:sz w:val="24"/>
                            </w:rPr>
                            <w:t>PERNYATAAN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0" type="#_x0000_t202" style="position:absolute;margin-left:268.9pt;margin-top:112.95pt;width:85.9pt;height:15.3pt;z-index:-177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J4sg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" filled="f" stroked="f">
              <v:textbox inset="0,0,0,0">
                <w:txbxContent>
                  <w:p w:rsidR="00DA34A4" w:rsidRDefault="00E6282F">
                    <w:pPr>
                      <w:spacing w:before="10"/>
                      <w:ind w:left="20"/>
                      <w:rPr>
                        <w:b/>
                        <w:sz w:val="24"/>
                      </w:rPr>
                    </w:pPr>
                    <w:r>
                      <w:rPr>
                        <w:b/>
                        <w:sz w:val="24"/>
                      </w:rPr>
                      <w:t>PERNYATAAN</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79776" behindDoc="1" locked="0" layoutInCell="1" allowOverlap="1">
              <wp:simplePos x="0" y="0"/>
              <wp:positionH relativeFrom="page">
                <wp:posOffset>3227070</wp:posOffset>
              </wp:positionH>
              <wp:positionV relativeFrom="page">
                <wp:posOffset>1434465</wp:posOffset>
              </wp:positionV>
              <wp:extent cx="1466215" cy="19431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before="10"/>
                            <w:ind w:left="20"/>
                            <w:rPr>
                              <w:b/>
                              <w:sz w:val="24"/>
                            </w:rPr>
                          </w:pPr>
                          <w:r>
                            <w:rPr>
                              <w:b/>
                              <w:sz w:val="24"/>
                            </w:rPr>
                            <w:t>KATA PENGANTAR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1" type="#_x0000_t202" style="position:absolute;margin-left:254.1pt;margin-top:112.95pt;width:115.45pt;height:15.3pt;z-index:-177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" filled="f" stroked="f">
              <v:textbox inset="0,0,0,0">
                <w:txbxContent>
                  <w:p w:rsidR="00DA34A4" w:rsidRDefault="00E6282F">
                    <w:pPr>
                      <w:spacing w:before="10"/>
                      <w:ind w:left="20"/>
                      <w:rPr>
                        <w:b/>
                        <w:sz w:val="24"/>
                      </w:rPr>
                    </w:pPr>
                    <w:r>
                      <w:rPr>
                        <w:b/>
                        <w:sz w:val="24"/>
                      </w:rPr>
                      <w:t>KATA PENGANTAR</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80288" behindDoc="1" locked="0" layoutInCell="1" allowOverlap="1">
              <wp:simplePos x="0" y="0"/>
              <wp:positionH relativeFrom="page">
                <wp:posOffset>3481070</wp:posOffset>
              </wp:positionH>
              <wp:positionV relativeFrom="page">
                <wp:posOffset>1434465</wp:posOffset>
              </wp:positionV>
              <wp:extent cx="955675" cy="19431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before="10"/>
                            <w:ind w:left="20"/>
                            <w:rPr>
                              <w:b/>
                              <w:sz w:val="24"/>
                            </w:rPr>
                          </w:pPr>
                          <w:r>
                            <w:rPr>
                              <w:b/>
                              <w:sz w:val="24"/>
                            </w:rPr>
                            <w:t>RINGKASAN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2" type="#_x0000_t202" style="position:absolute;margin-left:274.1pt;margin-top:112.95pt;width:75.25pt;height:15.3pt;z-index:-177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" filled="f" stroked="f">
              <v:textbox inset="0,0,0,0">
                <w:txbxContent>
                  <w:p w:rsidR="00DA34A4" w:rsidRDefault="00E6282F">
                    <w:pPr>
                      <w:spacing w:before="10"/>
                      <w:ind w:left="20"/>
                      <w:rPr>
                        <w:b/>
                        <w:sz w:val="24"/>
                      </w:rPr>
                    </w:pPr>
                    <w:r>
                      <w:rPr>
                        <w:b/>
                        <w:sz w:val="24"/>
                      </w:rPr>
                      <w:t>RINGKASAN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A4" w:rsidRDefault="008703DD">
    <w:pPr>
      <w:pStyle w:val="BodyText"/>
      <w:spacing w:line="14" w:lineRule="auto"/>
      <w:rPr>
        <w:sz w:val="20"/>
      </w:rPr>
    </w:pPr>
    <w:r>
      <w:rPr>
        <w:noProof/>
        <w:lang w:val="en-US"/>
      </w:rPr>
      <mc:AlternateContent>
        <mc:Choice Requires="wps">
          <w:drawing>
            <wp:anchor distT="0" distB="0" distL="114300" distR="114300" simplePos="0" relativeHeight="485580800" behindDoc="1" locked="0" layoutInCell="1" allowOverlap="1">
              <wp:simplePos x="0" y="0"/>
              <wp:positionH relativeFrom="page">
                <wp:posOffset>3509010</wp:posOffset>
              </wp:positionH>
              <wp:positionV relativeFrom="page">
                <wp:posOffset>1434465</wp:posOffset>
              </wp:positionV>
              <wp:extent cx="90043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4A4" w:rsidRDefault="00E6282F">
                          <w:pPr>
                            <w:spacing w:before="10"/>
                            <w:ind w:left="20"/>
                            <w:rPr>
                              <w:b/>
                              <w:sz w:val="24"/>
                            </w:rPr>
                          </w:pPr>
                          <w:r>
                            <w:rPr>
                              <w:b/>
                              <w:sz w:val="24"/>
                            </w:rPr>
                            <w:t>DAFTAR 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3" type="#_x0000_t202" style="position:absolute;margin-left:276.3pt;margin-top:112.95pt;width:70.9pt;height:15.3pt;z-index:-177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" filled="f" stroked="f">
              <v:textbox inset="0,0,0,0">
                <w:txbxContent>
                  <w:p w:rsidR="00DA34A4" w:rsidRDefault="00E6282F">
                    <w:pPr>
                      <w:spacing w:before="10"/>
                      <w:ind w:left="20"/>
                      <w:rPr>
                        <w:b/>
                        <w:sz w:val="24"/>
                      </w:rPr>
                    </w:pPr>
                    <w:r>
                      <w:rPr>
                        <w:b/>
                        <w:sz w:val="24"/>
                      </w:rPr>
                      <w:t>DAFTAR ISI</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4F63"/>
    <w:multiLevelType w:val="hybridMultilevel"/>
    <w:tmpl w:val="9EB636CE"/>
    <w:lvl w:ilvl="0" w:tplc="ECFE7BA0">
      <w:start w:val="1"/>
      <w:numFmt w:val="lowerLetter"/>
      <w:lvlText w:val="%1."/>
      <w:lvlJc w:val="left"/>
      <w:pPr>
        <w:ind w:left="1093" w:hanging="360"/>
        <w:jc w:val="left"/>
      </w:pPr>
      <w:rPr>
        <w:rFonts w:ascii="Times New Roman" w:eastAsia="Times New Roman" w:hAnsi="Times New Roman" w:cs="Times New Roman" w:hint="default"/>
        <w:color w:val="221F1F"/>
        <w:spacing w:val="0"/>
        <w:w w:val="100"/>
        <w:sz w:val="24"/>
        <w:szCs w:val="24"/>
        <w:lang w:val="ms" w:eastAsia="en-US" w:bidi="ar-SA"/>
      </w:rPr>
    </w:lvl>
    <w:lvl w:ilvl="1" w:tplc="19D8BA96">
      <w:numFmt w:val="bullet"/>
      <w:lvlText w:val="•"/>
      <w:lvlJc w:val="left"/>
      <w:pPr>
        <w:ind w:left="1872" w:hanging="360"/>
      </w:pPr>
      <w:rPr>
        <w:rFonts w:hint="default"/>
        <w:lang w:val="ms" w:eastAsia="en-US" w:bidi="ar-SA"/>
      </w:rPr>
    </w:lvl>
    <w:lvl w:ilvl="2" w:tplc="BC5A3AB6">
      <w:numFmt w:val="bullet"/>
      <w:lvlText w:val="•"/>
      <w:lvlJc w:val="left"/>
      <w:pPr>
        <w:ind w:left="2645" w:hanging="360"/>
      </w:pPr>
      <w:rPr>
        <w:rFonts w:hint="default"/>
        <w:lang w:val="ms" w:eastAsia="en-US" w:bidi="ar-SA"/>
      </w:rPr>
    </w:lvl>
    <w:lvl w:ilvl="3" w:tplc="D19268FE">
      <w:numFmt w:val="bullet"/>
      <w:lvlText w:val="•"/>
      <w:lvlJc w:val="left"/>
      <w:pPr>
        <w:ind w:left="3418" w:hanging="360"/>
      </w:pPr>
      <w:rPr>
        <w:rFonts w:hint="default"/>
        <w:lang w:val="ms" w:eastAsia="en-US" w:bidi="ar-SA"/>
      </w:rPr>
    </w:lvl>
    <w:lvl w:ilvl="4" w:tplc="37B0B266">
      <w:numFmt w:val="bullet"/>
      <w:lvlText w:val="•"/>
      <w:lvlJc w:val="left"/>
      <w:pPr>
        <w:ind w:left="4191" w:hanging="360"/>
      </w:pPr>
      <w:rPr>
        <w:rFonts w:hint="default"/>
        <w:lang w:val="ms" w:eastAsia="en-US" w:bidi="ar-SA"/>
      </w:rPr>
    </w:lvl>
    <w:lvl w:ilvl="5" w:tplc="9FFE6E38">
      <w:numFmt w:val="bullet"/>
      <w:lvlText w:val="•"/>
      <w:lvlJc w:val="left"/>
      <w:pPr>
        <w:ind w:left="4964" w:hanging="360"/>
      </w:pPr>
      <w:rPr>
        <w:rFonts w:hint="default"/>
        <w:lang w:val="ms" w:eastAsia="en-US" w:bidi="ar-SA"/>
      </w:rPr>
    </w:lvl>
    <w:lvl w:ilvl="6" w:tplc="C868DA04">
      <w:numFmt w:val="bullet"/>
      <w:lvlText w:val="•"/>
      <w:lvlJc w:val="left"/>
      <w:pPr>
        <w:ind w:left="5736" w:hanging="360"/>
      </w:pPr>
      <w:rPr>
        <w:rFonts w:hint="default"/>
        <w:lang w:val="ms" w:eastAsia="en-US" w:bidi="ar-SA"/>
      </w:rPr>
    </w:lvl>
    <w:lvl w:ilvl="7" w:tplc="6246B708">
      <w:numFmt w:val="bullet"/>
      <w:lvlText w:val="•"/>
      <w:lvlJc w:val="left"/>
      <w:pPr>
        <w:ind w:left="6509" w:hanging="360"/>
      </w:pPr>
      <w:rPr>
        <w:rFonts w:hint="default"/>
        <w:lang w:val="ms" w:eastAsia="en-US" w:bidi="ar-SA"/>
      </w:rPr>
    </w:lvl>
    <w:lvl w:ilvl="8" w:tplc="50C63158">
      <w:numFmt w:val="bullet"/>
      <w:lvlText w:val="•"/>
      <w:lvlJc w:val="left"/>
      <w:pPr>
        <w:ind w:left="7282" w:hanging="360"/>
      </w:pPr>
      <w:rPr>
        <w:rFonts w:hint="default"/>
        <w:lang w:val="ms" w:eastAsia="en-US" w:bidi="ar-SA"/>
      </w:rPr>
    </w:lvl>
  </w:abstractNum>
  <w:abstractNum w:abstractNumId="1">
    <w:nsid w:val="03AE46AB"/>
    <w:multiLevelType w:val="hybridMultilevel"/>
    <w:tmpl w:val="9DB00D18"/>
    <w:lvl w:ilvl="0" w:tplc="B8C85692">
      <w:start w:val="1"/>
      <w:numFmt w:val="decimal"/>
      <w:lvlText w:val="%1."/>
      <w:lvlJc w:val="left"/>
      <w:pPr>
        <w:ind w:left="1017" w:hanging="429"/>
        <w:jc w:val="left"/>
      </w:pPr>
      <w:rPr>
        <w:rFonts w:ascii="Times New Roman" w:eastAsia="Times New Roman" w:hAnsi="Times New Roman" w:cs="Times New Roman" w:hint="default"/>
        <w:spacing w:val="-3"/>
        <w:w w:val="99"/>
        <w:sz w:val="24"/>
        <w:szCs w:val="24"/>
        <w:lang w:val="ms" w:eastAsia="en-US" w:bidi="ar-SA"/>
      </w:rPr>
    </w:lvl>
    <w:lvl w:ilvl="1" w:tplc="8F0AEF18">
      <w:numFmt w:val="bullet"/>
      <w:lvlText w:val="•"/>
      <w:lvlJc w:val="left"/>
      <w:pPr>
        <w:ind w:left="1800" w:hanging="429"/>
      </w:pPr>
      <w:rPr>
        <w:rFonts w:hint="default"/>
        <w:lang w:val="ms" w:eastAsia="en-US" w:bidi="ar-SA"/>
      </w:rPr>
    </w:lvl>
    <w:lvl w:ilvl="2" w:tplc="FC3E7740">
      <w:numFmt w:val="bullet"/>
      <w:lvlText w:val="•"/>
      <w:lvlJc w:val="left"/>
      <w:pPr>
        <w:ind w:left="2581" w:hanging="429"/>
      </w:pPr>
      <w:rPr>
        <w:rFonts w:hint="default"/>
        <w:lang w:val="ms" w:eastAsia="en-US" w:bidi="ar-SA"/>
      </w:rPr>
    </w:lvl>
    <w:lvl w:ilvl="3" w:tplc="4552BF7E">
      <w:numFmt w:val="bullet"/>
      <w:lvlText w:val="•"/>
      <w:lvlJc w:val="left"/>
      <w:pPr>
        <w:ind w:left="3362" w:hanging="429"/>
      </w:pPr>
      <w:rPr>
        <w:rFonts w:hint="default"/>
        <w:lang w:val="ms" w:eastAsia="en-US" w:bidi="ar-SA"/>
      </w:rPr>
    </w:lvl>
    <w:lvl w:ilvl="4" w:tplc="D2DE0D5A">
      <w:numFmt w:val="bullet"/>
      <w:lvlText w:val="•"/>
      <w:lvlJc w:val="left"/>
      <w:pPr>
        <w:ind w:left="4143" w:hanging="429"/>
      </w:pPr>
      <w:rPr>
        <w:rFonts w:hint="default"/>
        <w:lang w:val="ms" w:eastAsia="en-US" w:bidi="ar-SA"/>
      </w:rPr>
    </w:lvl>
    <w:lvl w:ilvl="5" w:tplc="73089B74">
      <w:numFmt w:val="bullet"/>
      <w:lvlText w:val="•"/>
      <w:lvlJc w:val="left"/>
      <w:pPr>
        <w:ind w:left="4924" w:hanging="429"/>
      </w:pPr>
      <w:rPr>
        <w:rFonts w:hint="default"/>
        <w:lang w:val="ms" w:eastAsia="en-US" w:bidi="ar-SA"/>
      </w:rPr>
    </w:lvl>
    <w:lvl w:ilvl="6" w:tplc="1AF695A4">
      <w:numFmt w:val="bullet"/>
      <w:lvlText w:val="•"/>
      <w:lvlJc w:val="left"/>
      <w:pPr>
        <w:ind w:left="5704" w:hanging="429"/>
      </w:pPr>
      <w:rPr>
        <w:rFonts w:hint="default"/>
        <w:lang w:val="ms" w:eastAsia="en-US" w:bidi="ar-SA"/>
      </w:rPr>
    </w:lvl>
    <w:lvl w:ilvl="7" w:tplc="1D50F8A6">
      <w:numFmt w:val="bullet"/>
      <w:lvlText w:val="•"/>
      <w:lvlJc w:val="left"/>
      <w:pPr>
        <w:ind w:left="6485" w:hanging="429"/>
      </w:pPr>
      <w:rPr>
        <w:rFonts w:hint="default"/>
        <w:lang w:val="ms" w:eastAsia="en-US" w:bidi="ar-SA"/>
      </w:rPr>
    </w:lvl>
    <w:lvl w:ilvl="8" w:tplc="942ABBBA">
      <w:numFmt w:val="bullet"/>
      <w:lvlText w:val="•"/>
      <w:lvlJc w:val="left"/>
      <w:pPr>
        <w:ind w:left="7266" w:hanging="429"/>
      </w:pPr>
      <w:rPr>
        <w:rFonts w:hint="default"/>
        <w:lang w:val="ms" w:eastAsia="en-US" w:bidi="ar-SA"/>
      </w:rPr>
    </w:lvl>
  </w:abstractNum>
  <w:abstractNum w:abstractNumId="2">
    <w:nsid w:val="04281E70"/>
    <w:multiLevelType w:val="hybridMultilevel"/>
    <w:tmpl w:val="D4B0E4EA"/>
    <w:lvl w:ilvl="0" w:tplc="74E863B4">
      <w:start w:val="1"/>
      <w:numFmt w:val="decimal"/>
      <w:lvlText w:val="%1."/>
      <w:lvlJc w:val="left"/>
      <w:pPr>
        <w:ind w:left="873" w:hanging="285"/>
        <w:jc w:val="left"/>
      </w:pPr>
      <w:rPr>
        <w:rFonts w:ascii="Times New Roman" w:eastAsia="Times New Roman" w:hAnsi="Times New Roman" w:cs="Times New Roman" w:hint="default"/>
        <w:spacing w:val="-16"/>
        <w:w w:val="99"/>
        <w:sz w:val="24"/>
        <w:szCs w:val="24"/>
        <w:lang w:val="ms" w:eastAsia="en-US" w:bidi="ar-SA"/>
      </w:rPr>
    </w:lvl>
    <w:lvl w:ilvl="1" w:tplc="8D269796">
      <w:start w:val="1"/>
      <w:numFmt w:val="lowerLetter"/>
      <w:lvlText w:val="%2."/>
      <w:lvlJc w:val="left"/>
      <w:pPr>
        <w:ind w:left="1157" w:hanging="284"/>
        <w:jc w:val="left"/>
      </w:pPr>
      <w:rPr>
        <w:rFonts w:ascii="Times New Roman" w:eastAsia="Times New Roman" w:hAnsi="Times New Roman" w:cs="Times New Roman" w:hint="default"/>
        <w:spacing w:val="-5"/>
        <w:w w:val="99"/>
        <w:sz w:val="24"/>
        <w:szCs w:val="24"/>
        <w:lang w:val="ms" w:eastAsia="en-US" w:bidi="ar-SA"/>
      </w:rPr>
    </w:lvl>
    <w:lvl w:ilvl="2" w:tplc="D7821DAA">
      <w:start w:val="1"/>
      <w:numFmt w:val="decimal"/>
      <w:lvlText w:val="%3."/>
      <w:lvlJc w:val="left"/>
      <w:pPr>
        <w:ind w:left="1453" w:hanging="296"/>
        <w:jc w:val="left"/>
      </w:pPr>
      <w:rPr>
        <w:rFonts w:ascii="Times New Roman" w:eastAsia="Times New Roman" w:hAnsi="Times New Roman" w:cs="Times New Roman" w:hint="default"/>
        <w:spacing w:val="-4"/>
        <w:w w:val="99"/>
        <w:sz w:val="24"/>
        <w:szCs w:val="24"/>
        <w:lang w:val="ms" w:eastAsia="en-US" w:bidi="ar-SA"/>
      </w:rPr>
    </w:lvl>
    <w:lvl w:ilvl="3" w:tplc="6B9EF322">
      <w:numFmt w:val="bullet"/>
      <w:lvlText w:val="•"/>
      <w:lvlJc w:val="left"/>
      <w:pPr>
        <w:ind w:left="1460" w:hanging="296"/>
      </w:pPr>
      <w:rPr>
        <w:rFonts w:hint="default"/>
        <w:lang w:val="ms" w:eastAsia="en-US" w:bidi="ar-SA"/>
      </w:rPr>
    </w:lvl>
    <w:lvl w:ilvl="4" w:tplc="19F42392">
      <w:numFmt w:val="bullet"/>
      <w:lvlText w:val="•"/>
      <w:lvlJc w:val="left"/>
      <w:pPr>
        <w:ind w:left="2512" w:hanging="296"/>
      </w:pPr>
      <w:rPr>
        <w:rFonts w:hint="default"/>
        <w:lang w:val="ms" w:eastAsia="en-US" w:bidi="ar-SA"/>
      </w:rPr>
    </w:lvl>
    <w:lvl w:ilvl="5" w:tplc="10A27862">
      <w:numFmt w:val="bullet"/>
      <w:lvlText w:val="•"/>
      <w:lvlJc w:val="left"/>
      <w:pPr>
        <w:ind w:left="3565" w:hanging="296"/>
      </w:pPr>
      <w:rPr>
        <w:rFonts w:hint="default"/>
        <w:lang w:val="ms" w:eastAsia="en-US" w:bidi="ar-SA"/>
      </w:rPr>
    </w:lvl>
    <w:lvl w:ilvl="6" w:tplc="A906C0FA">
      <w:numFmt w:val="bullet"/>
      <w:lvlText w:val="•"/>
      <w:lvlJc w:val="left"/>
      <w:pPr>
        <w:ind w:left="4617" w:hanging="296"/>
      </w:pPr>
      <w:rPr>
        <w:rFonts w:hint="default"/>
        <w:lang w:val="ms" w:eastAsia="en-US" w:bidi="ar-SA"/>
      </w:rPr>
    </w:lvl>
    <w:lvl w:ilvl="7" w:tplc="C5FAA328">
      <w:numFmt w:val="bullet"/>
      <w:lvlText w:val="•"/>
      <w:lvlJc w:val="left"/>
      <w:pPr>
        <w:ind w:left="5670" w:hanging="296"/>
      </w:pPr>
      <w:rPr>
        <w:rFonts w:hint="default"/>
        <w:lang w:val="ms" w:eastAsia="en-US" w:bidi="ar-SA"/>
      </w:rPr>
    </w:lvl>
    <w:lvl w:ilvl="8" w:tplc="BF3E1FD2">
      <w:numFmt w:val="bullet"/>
      <w:lvlText w:val="•"/>
      <w:lvlJc w:val="left"/>
      <w:pPr>
        <w:ind w:left="6722" w:hanging="296"/>
      </w:pPr>
      <w:rPr>
        <w:rFonts w:hint="default"/>
        <w:lang w:val="ms" w:eastAsia="en-US" w:bidi="ar-SA"/>
      </w:rPr>
    </w:lvl>
  </w:abstractNum>
  <w:abstractNum w:abstractNumId="3">
    <w:nsid w:val="05E55CA8"/>
    <w:multiLevelType w:val="hybridMultilevel"/>
    <w:tmpl w:val="CF4040C2"/>
    <w:lvl w:ilvl="0" w:tplc="9E1E564A">
      <w:start w:val="1"/>
      <w:numFmt w:val="lowerLetter"/>
      <w:lvlText w:val="%1."/>
      <w:lvlJc w:val="left"/>
      <w:pPr>
        <w:ind w:left="873" w:hanging="285"/>
        <w:jc w:val="left"/>
      </w:pPr>
      <w:rPr>
        <w:rFonts w:ascii="Times New Roman" w:eastAsia="Times New Roman" w:hAnsi="Times New Roman" w:cs="Times New Roman" w:hint="default"/>
        <w:spacing w:val="-5"/>
        <w:w w:val="99"/>
        <w:sz w:val="24"/>
        <w:szCs w:val="24"/>
        <w:lang w:val="ms" w:eastAsia="en-US" w:bidi="ar-SA"/>
      </w:rPr>
    </w:lvl>
    <w:lvl w:ilvl="1" w:tplc="DE36733A">
      <w:numFmt w:val="bullet"/>
      <w:lvlText w:val="•"/>
      <w:lvlJc w:val="left"/>
      <w:pPr>
        <w:ind w:left="1674" w:hanging="285"/>
      </w:pPr>
      <w:rPr>
        <w:rFonts w:hint="default"/>
        <w:lang w:val="ms" w:eastAsia="en-US" w:bidi="ar-SA"/>
      </w:rPr>
    </w:lvl>
    <w:lvl w:ilvl="2" w:tplc="EEB660D2">
      <w:numFmt w:val="bullet"/>
      <w:lvlText w:val="•"/>
      <w:lvlJc w:val="left"/>
      <w:pPr>
        <w:ind w:left="2469" w:hanging="285"/>
      </w:pPr>
      <w:rPr>
        <w:rFonts w:hint="default"/>
        <w:lang w:val="ms" w:eastAsia="en-US" w:bidi="ar-SA"/>
      </w:rPr>
    </w:lvl>
    <w:lvl w:ilvl="3" w:tplc="AF2E1430">
      <w:numFmt w:val="bullet"/>
      <w:lvlText w:val="•"/>
      <w:lvlJc w:val="left"/>
      <w:pPr>
        <w:ind w:left="3264" w:hanging="285"/>
      </w:pPr>
      <w:rPr>
        <w:rFonts w:hint="default"/>
        <w:lang w:val="ms" w:eastAsia="en-US" w:bidi="ar-SA"/>
      </w:rPr>
    </w:lvl>
    <w:lvl w:ilvl="4" w:tplc="E97AB552">
      <w:numFmt w:val="bullet"/>
      <w:lvlText w:val="•"/>
      <w:lvlJc w:val="left"/>
      <w:pPr>
        <w:ind w:left="4059" w:hanging="285"/>
      </w:pPr>
      <w:rPr>
        <w:rFonts w:hint="default"/>
        <w:lang w:val="ms" w:eastAsia="en-US" w:bidi="ar-SA"/>
      </w:rPr>
    </w:lvl>
    <w:lvl w:ilvl="5" w:tplc="8528D18C">
      <w:numFmt w:val="bullet"/>
      <w:lvlText w:val="•"/>
      <w:lvlJc w:val="left"/>
      <w:pPr>
        <w:ind w:left="4854" w:hanging="285"/>
      </w:pPr>
      <w:rPr>
        <w:rFonts w:hint="default"/>
        <w:lang w:val="ms" w:eastAsia="en-US" w:bidi="ar-SA"/>
      </w:rPr>
    </w:lvl>
    <w:lvl w:ilvl="6" w:tplc="76CCDF32">
      <w:numFmt w:val="bullet"/>
      <w:lvlText w:val="•"/>
      <w:lvlJc w:val="left"/>
      <w:pPr>
        <w:ind w:left="5648" w:hanging="285"/>
      </w:pPr>
      <w:rPr>
        <w:rFonts w:hint="default"/>
        <w:lang w:val="ms" w:eastAsia="en-US" w:bidi="ar-SA"/>
      </w:rPr>
    </w:lvl>
    <w:lvl w:ilvl="7" w:tplc="4072B142">
      <w:numFmt w:val="bullet"/>
      <w:lvlText w:val="•"/>
      <w:lvlJc w:val="left"/>
      <w:pPr>
        <w:ind w:left="6443" w:hanging="285"/>
      </w:pPr>
      <w:rPr>
        <w:rFonts w:hint="default"/>
        <w:lang w:val="ms" w:eastAsia="en-US" w:bidi="ar-SA"/>
      </w:rPr>
    </w:lvl>
    <w:lvl w:ilvl="8" w:tplc="DB169506">
      <w:numFmt w:val="bullet"/>
      <w:lvlText w:val="•"/>
      <w:lvlJc w:val="left"/>
      <w:pPr>
        <w:ind w:left="7238" w:hanging="285"/>
      </w:pPr>
      <w:rPr>
        <w:rFonts w:hint="default"/>
        <w:lang w:val="ms" w:eastAsia="en-US" w:bidi="ar-SA"/>
      </w:rPr>
    </w:lvl>
  </w:abstractNum>
  <w:abstractNum w:abstractNumId="4">
    <w:nsid w:val="066209DE"/>
    <w:multiLevelType w:val="hybridMultilevel"/>
    <w:tmpl w:val="71C4F818"/>
    <w:lvl w:ilvl="0" w:tplc="57386002">
      <w:start w:val="1"/>
      <w:numFmt w:val="decimal"/>
      <w:lvlText w:val="%1."/>
      <w:lvlJc w:val="left"/>
      <w:pPr>
        <w:ind w:left="873" w:hanging="285"/>
        <w:jc w:val="left"/>
      </w:pPr>
      <w:rPr>
        <w:rFonts w:ascii="Times New Roman" w:eastAsia="Times New Roman" w:hAnsi="Times New Roman" w:cs="Times New Roman" w:hint="default"/>
        <w:spacing w:val="-28"/>
        <w:w w:val="99"/>
        <w:sz w:val="24"/>
        <w:szCs w:val="24"/>
        <w:lang w:val="ms" w:eastAsia="en-US" w:bidi="ar-SA"/>
      </w:rPr>
    </w:lvl>
    <w:lvl w:ilvl="1" w:tplc="8A08C530">
      <w:numFmt w:val="bullet"/>
      <w:lvlText w:val="•"/>
      <w:lvlJc w:val="left"/>
      <w:pPr>
        <w:ind w:left="1674" w:hanging="285"/>
      </w:pPr>
      <w:rPr>
        <w:rFonts w:hint="default"/>
        <w:lang w:val="ms" w:eastAsia="en-US" w:bidi="ar-SA"/>
      </w:rPr>
    </w:lvl>
    <w:lvl w:ilvl="2" w:tplc="4F9223BC">
      <w:numFmt w:val="bullet"/>
      <w:lvlText w:val="•"/>
      <w:lvlJc w:val="left"/>
      <w:pPr>
        <w:ind w:left="2469" w:hanging="285"/>
      </w:pPr>
      <w:rPr>
        <w:rFonts w:hint="default"/>
        <w:lang w:val="ms" w:eastAsia="en-US" w:bidi="ar-SA"/>
      </w:rPr>
    </w:lvl>
    <w:lvl w:ilvl="3" w:tplc="4A1441D4">
      <w:numFmt w:val="bullet"/>
      <w:lvlText w:val="•"/>
      <w:lvlJc w:val="left"/>
      <w:pPr>
        <w:ind w:left="3264" w:hanging="285"/>
      </w:pPr>
      <w:rPr>
        <w:rFonts w:hint="default"/>
        <w:lang w:val="ms" w:eastAsia="en-US" w:bidi="ar-SA"/>
      </w:rPr>
    </w:lvl>
    <w:lvl w:ilvl="4" w:tplc="B36A5666">
      <w:numFmt w:val="bullet"/>
      <w:lvlText w:val="•"/>
      <w:lvlJc w:val="left"/>
      <w:pPr>
        <w:ind w:left="4059" w:hanging="285"/>
      </w:pPr>
      <w:rPr>
        <w:rFonts w:hint="default"/>
        <w:lang w:val="ms" w:eastAsia="en-US" w:bidi="ar-SA"/>
      </w:rPr>
    </w:lvl>
    <w:lvl w:ilvl="5" w:tplc="007C1380">
      <w:numFmt w:val="bullet"/>
      <w:lvlText w:val="•"/>
      <w:lvlJc w:val="left"/>
      <w:pPr>
        <w:ind w:left="4854" w:hanging="285"/>
      </w:pPr>
      <w:rPr>
        <w:rFonts w:hint="default"/>
        <w:lang w:val="ms" w:eastAsia="en-US" w:bidi="ar-SA"/>
      </w:rPr>
    </w:lvl>
    <w:lvl w:ilvl="6" w:tplc="5D724F7E">
      <w:numFmt w:val="bullet"/>
      <w:lvlText w:val="•"/>
      <w:lvlJc w:val="left"/>
      <w:pPr>
        <w:ind w:left="5648" w:hanging="285"/>
      </w:pPr>
      <w:rPr>
        <w:rFonts w:hint="default"/>
        <w:lang w:val="ms" w:eastAsia="en-US" w:bidi="ar-SA"/>
      </w:rPr>
    </w:lvl>
    <w:lvl w:ilvl="7" w:tplc="07CA0DBE">
      <w:numFmt w:val="bullet"/>
      <w:lvlText w:val="•"/>
      <w:lvlJc w:val="left"/>
      <w:pPr>
        <w:ind w:left="6443" w:hanging="285"/>
      </w:pPr>
      <w:rPr>
        <w:rFonts w:hint="default"/>
        <w:lang w:val="ms" w:eastAsia="en-US" w:bidi="ar-SA"/>
      </w:rPr>
    </w:lvl>
    <w:lvl w:ilvl="8" w:tplc="75ACA776">
      <w:numFmt w:val="bullet"/>
      <w:lvlText w:val="•"/>
      <w:lvlJc w:val="left"/>
      <w:pPr>
        <w:ind w:left="7238" w:hanging="285"/>
      </w:pPr>
      <w:rPr>
        <w:rFonts w:hint="default"/>
        <w:lang w:val="ms" w:eastAsia="en-US" w:bidi="ar-SA"/>
      </w:rPr>
    </w:lvl>
  </w:abstractNum>
  <w:abstractNum w:abstractNumId="5">
    <w:nsid w:val="06AD440D"/>
    <w:multiLevelType w:val="multilevel"/>
    <w:tmpl w:val="83C0C9BE"/>
    <w:lvl w:ilvl="0">
      <w:start w:val="3"/>
      <w:numFmt w:val="decimal"/>
      <w:lvlText w:val="%1"/>
      <w:lvlJc w:val="left"/>
      <w:pPr>
        <w:ind w:left="1849" w:hanging="556"/>
        <w:jc w:val="left"/>
      </w:pPr>
      <w:rPr>
        <w:rFonts w:hint="default"/>
        <w:lang w:val="ms" w:eastAsia="en-US" w:bidi="ar-SA"/>
      </w:rPr>
    </w:lvl>
    <w:lvl w:ilvl="1">
      <w:start w:val="1"/>
      <w:numFmt w:val="decimal"/>
      <w:lvlText w:val="%1.%2"/>
      <w:lvlJc w:val="left"/>
      <w:pPr>
        <w:ind w:left="1849" w:hanging="556"/>
        <w:jc w:val="left"/>
      </w:pPr>
      <w:rPr>
        <w:rFonts w:ascii="Times New Roman" w:eastAsia="Times New Roman" w:hAnsi="Times New Roman" w:cs="Times New Roman" w:hint="default"/>
        <w:spacing w:val="-3"/>
        <w:w w:val="99"/>
        <w:sz w:val="24"/>
        <w:szCs w:val="24"/>
        <w:lang w:val="ms" w:eastAsia="en-US" w:bidi="ar-SA"/>
      </w:rPr>
    </w:lvl>
    <w:lvl w:ilvl="2">
      <w:numFmt w:val="bullet"/>
      <w:lvlText w:val="•"/>
      <w:lvlJc w:val="left"/>
      <w:pPr>
        <w:ind w:left="3237" w:hanging="556"/>
      </w:pPr>
      <w:rPr>
        <w:rFonts w:hint="default"/>
        <w:lang w:val="ms" w:eastAsia="en-US" w:bidi="ar-SA"/>
      </w:rPr>
    </w:lvl>
    <w:lvl w:ilvl="3">
      <w:numFmt w:val="bullet"/>
      <w:lvlText w:val="•"/>
      <w:lvlJc w:val="left"/>
      <w:pPr>
        <w:ind w:left="3936" w:hanging="556"/>
      </w:pPr>
      <w:rPr>
        <w:rFonts w:hint="default"/>
        <w:lang w:val="ms" w:eastAsia="en-US" w:bidi="ar-SA"/>
      </w:rPr>
    </w:lvl>
    <w:lvl w:ilvl="4">
      <w:numFmt w:val="bullet"/>
      <w:lvlText w:val="•"/>
      <w:lvlJc w:val="left"/>
      <w:pPr>
        <w:ind w:left="4635" w:hanging="556"/>
      </w:pPr>
      <w:rPr>
        <w:rFonts w:hint="default"/>
        <w:lang w:val="ms" w:eastAsia="en-US" w:bidi="ar-SA"/>
      </w:rPr>
    </w:lvl>
    <w:lvl w:ilvl="5">
      <w:numFmt w:val="bullet"/>
      <w:lvlText w:val="•"/>
      <w:lvlJc w:val="left"/>
      <w:pPr>
        <w:ind w:left="5334" w:hanging="556"/>
      </w:pPr>
      <w:rPr>
        <w:rFonts w:hint="default"/>
        <w:lang w:val="ms" w:eastAsia="en-US" w:bidi="ar-SA"/>
      </w:rPr>
    </w:lvl>
    <w:lvl w:ilvl="6">
      <w:numFmt w:val="bullet"/>
      <w:lvlText w:val="•"/>
      <w:lvlJc w:val="left"/>
      <w:pPr>
        <w:ind w:left="6032" w:hanging="556"/>
      </w:pPr>
      <w:rPr>
        <w:rFonts w:hint="default"/>
        <w:lang w:val="ms" w:eastAsia="en-US" w:bidi="ar-SA"/>
      </w:rPr>
    </w:lvl>
    <w:lvl w:ilvl="7">
      <w:numFmt w:val="bullet"/>
      <w:lvlText w:val="•"/>
      <w:lvlJc w:val="left"/>
      <w:pPr>
        <w:ind w:left="6731" w:hanging="556"/>
      </w:pPr>
      <w:rPr>
        <w:rFonts w:hint="default"/>
        <w:lang w:val="ms" w:eastAsia="en-US" w:bidi="ar-SA"/>
      </w:rPr>
    </w:lvl>
    <w:lvl w:ilvl="8">
      <w:numFmt w:val="bullet"/>
      <w:lvlText w:val="•"/>
      <w:lvlJc w:val="left"/>
      <w:pPr>
        <w:ind w:left="7430" w:hanging="556"/>
      </w:pPr>
      <w:rPr>
        <w:rFonts w:hint="default"/>
        <w:lang w:val="ms" w:eastAsia="en-US" w:bidi="ar-SA"/>
      </w:rPr>
    </w:lvl>
  </w:abstractNum>
  <w:abstractNum w:abstractNumId="6">
    <w:nsid w:val="070453FC"/>
    <w:multiLevelType w:val="hybridMultilevel"/>
    <w:tmpl w:val="7BBEAFA2"/>
    <w:lvl w:ilvl="0" w:tplc="89FCF314">
      <w:start w:val="1"/>
      <w:numFmt w:val="lowerLetter"/>
      <w:lvlText w:val="%1."/>
      <w:lvlJc w:val="left"/>
      <w:pPr>
        <w:ind w:left="949" w:hanging="361"/>
        <w:jc w:val="left"/>
      </w:pPr>
      <w:rPr>
        <w:rFonts w:ascii="Times New Roman" w:eastAsia="Times New Roman" w:hAnsi="Times New Roman" w:cs="Times New Roman" w:hint="default"/>
        <w:spacing w:val="-3"/>
        <w:w w:val="99"/>
        <w:sz w:val="24"/>
        <w:szCs w:val="24"/>
        <w:lang w:val="ms" w:eastAsia="en-US" w:bidi="ar-SA"/>
      </w:rPr>
    </w:lvl>
    <w:lvl w:ilvl="1" w:tplc="F9E8E328">
      <w:numFmt w:val="bullet"/>
      <w:lvlText w:val="•"/>
      <w:lvlJc w:val="left"/>
      <w:pPr>
        <w:ind w:left="1728" w:hanging="361"/>
      </w:pPr>
      <w:rPr>
        <w:rFonts w:hint="default"/>
        <w:lang w:val="ms" w:eastAsia="en-US" w:bidi="ar-SA"/>
      </w:rPr>
    </w:lvl>
    <w:lvl w:ilvl="2" w:tplc="F7926262">
      <w:numFmt w:val="bullet"/>
      <w:lvlText w:val="•"/>
      <w:lvlJc w:val="left"/>
      <w:pPr>
        <w:ind w:left="2517" w:hanging="361"/>
      </w:pPr>
      <w:rPr>
        <w:rFonts w:hint="default"/>
        <w:lang w:val="ms" w:eastAsia="en-US" w:bidi="ar-SA"/>
      </w:rPr>
    </w:lvl>
    <w:lvl w:ilvl="3" w:tplc="B4EE86DC">
      <w:numFmt w:val="bullet"/>
      <w:lvlText w:val="•"/>
      <w:lvlJc w:val="left"/>
      <w:pPr>
        <w:ind w:left="3306" w:hanging="361"/>
      </w:pPr>
      <w:rPr>
        <w:rFonts w:hint="default"/>
        <w:lang w:val="ms" w:eastAsia="en-US" w:bidi="ar-SA"/>
      </w:rPr>
    </w:lvl>
    <w:lvl w:ilvl="4" w:tplc="223E1CC0">
      <w:numFmt w:val="bullet"/>
      <w:lvlText w:val="•"/>
      <w:lvlJc w:val="left"/>
      <w:pPr>
        <w:ind w:left="4095" w:hanging="361"/>
      </w:pPr>
      <w:rPr>
        <w:rFonts w:hint="default"/>
        <w:lang w:val="ms" w:eastAsia="en-US" w:bidi="ar-SA"/>
      </w:rPr>
    </w:lvl>
    <w:lvl w:ilvl="5" w:tplc="5822991A">
      <w:numFmt w:val="bullet"/>
      <w:lvlText w:val="•"/>
      <w:lvlJc w:val="left"/>
      <w:pPr>
        <w:ind w:left="4884" w:hanging="361"/>
      </w:pPr>
      <w:rPr>
        <w:rFonts w:hint="default"/>
        <w:lang w:val="ms" w:eastAsia="en-US" w:bidi="ar-SA"/>
      </w:rPr>
    </w:lvl>
    <w:lvl w:ilvl="6" w:tplc="DEC4A636">
      <w:numFmt w:val="bullet"/>
      <w:lvlText w:val="•"/>
      <w:lvlJc w:val="left"/>
      <w:pPr>
        <w:ind w:left="5672" w:hanging="361"/>
      </w:pPr>
      <w:rPr>
        <w:rFonts w:hint="default"/>
        <w:lang w:val="ms" w:eastAsia="en-US" w:bidi="ar-SA"/>
      </w:rPr>
    </w:lvl>
    <w:lvl w:ilvl="7" w:tplc="0C766216">
      <w:numFmt w:val="bullet"/>
      <w:lvlText w:val="•"/>
      <w:lvlJc w:val="left"/>
      <w:pPr>
        <w:ind w:left="6461" w:hanging="361"/>
      </w:pPr>
      <w:rPr>
        <w:rFonts w:hint="default"/>
        <w:lang w:val="ms" w:eastAsia="en-US" w:bidi="ar-SA"/>
      </w:rPr>
    </w:lvl>
    <w:lvl w:ilvl="8" w:tplc="6B10C51C">
      <w:numFmt w:val="bullet"/>
      <w:lvlText w:val="•"/>
      <w:lvlJc w:val="left"/>
      <w:pPr>
        <w:ind w:left="7250" w:hanging="361"/>
      </w:pPr>
      <w:rPr>
        <w:rFonts w:hint="default"/>
        <w:lang w:val="ms" w:eastAsia="en-US" w:bidi="ar-SA"/>
      </w:rPr>
    </w:lvl>
  </w:abstractNum>
  <w:abstractNum w:abstractNumId="7">
    <w:nsid w:val="0F38776E"/>
    <w:multiLevelType w:val="multilevel"/>
    <w:tmpl w:val="1FA20ADA"/>
    <w:lvl w:ilvl="0">
      <w:start w:val="2"/>
      <w:numFmt w:val="decimal"/>
      <w:lvlText w:val="%1"/>
      <w:lvlJc w:val="left"/>
      <w:pPr>
        <w:ind w:left="949" w:hanging="361"/>
        <w:jc w:val="left"/>
      </w:pPr>
      <w:rPr>
        <w:rFonts w:hint="default"/>
        <w:lang w:val="ms" w:eastAsia="en-US" w:bidi="ar-SA"/>
      </w:rPr>
    </w:lvl>
    <w:lvl w:ilvl="1">
      <w:start w:val="1"/>
      <w:numFmt w:val="decimal"/>
      <w:lvlText w:val="%1.%2."/>
      <w:lvlJc w:val="left"/>
      <w:pPr>
        <w:ind w:left="949" w:hanging="361"/>
        <w:jc w:val="left"/>
      </w:pPr>
      <w:rPr>
        <w:rFonts w:ascii="Times New Roman" w:eastAsia="Times New Roman" w:hAnsi="Times New Roman" w:cs="Times New Roman" w:hint="default"/>
        <w:b/>
        <w:bCs/>
        <w:spacing w:val="-2"/>
        <w:w w:val="99"/>
        <w:sz w:val="22"/>
        <w:szCs w:val="22"/>
        <w:lang w:val="ms" w:eastAsia="en-US" w:bidi="ar-SA"/>
      </w:rPr>
    </w:lvl>
    <w:lvl w:ilvl="2">
      <w:start w:val="1"/>
      <w:numFmt w:val="decimal"/>
      <w:lvlText w:val="%1.%2.%3."/>
      <w:lvlJc w:val="left"/>
      <w:pPr>
        <w:ind w:left="1309" w:hanging="721"/>
        <w:jc w:val="left"/>
      </w:pPr>
      <w:rPr>
        <w:rFonts w:ascii="Times New Roman" w:eastAsia="Times New Roman" w:hAnsi="Times New Roman" w:cs="Times New Roman" w:hint="default"/>
        <w:b/>
        <w:bCs/>
        <w:spacing w:val="-2"/>
        <w:w w:val="99"/>
        <w:sz w:val="24"/>
        <w:szCs w:val="24"/>
        <w:lang w:val="ms" w:eastAsia="en-US" w:bidi="ar-SA"/>
      </w:rPr>
    </w:lvl>
    <w:lvl w:ilvl="3">
      <w:numFmt w:val="bullet"/>
      <w:lvlText w:val="•"/>
      <w:lvlJc w:val="left"/>
      <w:pPr>
        <w:ind w:left="2972" w:hanging="721"/>
      </w:pPr>
      <w:rPr>
        <w:rFonts w:hint="default"/>
        <w:lang w:val="ms" w:eastAsia="en-US" w:bidi="ar-SA"/>
      </w:rPr>
    </w:lvl>
    <w:lvl w:ilvl="4">
      <w:numFmt w:val="bullet"/>
      <w:lvlText w:val="•"/>
      <w:lvlJc w:val="left"/>
      <w:pPr>
        <w:ind w:left="3809" w:hanging="721"/>
      </w:pPr>
      <w:rPr>
        <w:rFonts w:hint="default"/>
        <w:lang w:val="ms" w:eastAsia="en-US" w:bidi="ar-SA"/>
      </w:rPr>
    </w:lvl>
    <w:lvl w:ilvl="5">
      <w:numFmt w:val="bullet"/>
      <w:lvlText w:val="•"/>
      <w:lvlJc w:val="left"/>
      <w:pPr>
        <w:ind w:left="4645" w:hanging="721"/>
      </w:pPr>
      <w:rPr>
        <w:rFonts w:hint="default"/>
        <w:lang w:val="ms" w:eastAsia="en-US" w:bidi="ar-SA"/>
      </w:rPr>
    </w:lvl>
    <w:lvl w:ilvl="6">
      <w:numFmt w:val="bullet"/>
      <w:lvlText w:val="•"/>
      <w:lvlJc w:val="left"/>
      <w:pPr>
        <w:ind w:left="5482" w:hanging="721"/>
      </w:pPr>
      <w:rPr>
        <w:rFonts w:hint="default"/>
        <w:lang w:val="ms" w:eastAsia="en-US" w:bidi="ar-SA"/>
      </w:rPr>
    </w:lvl>
    <w:lvl w:ilvl="7">
      <w:numFmt w:val="bullet"/>
      <w:lvlText w:val="•"/>
      <w:lvlJc w:val="left"/>
      <w:pPr>
        <w:ind w:left="6318" w:hanging="721"/>
      </w:pPr>
      <w:rPr>
        <w:rFonts w:hint="default"/>
        <w:lang w:val="ms" w:eastAsia="en-US" w:bidi="ar-SA"/>
      </w:rPr>
    </w:lvl>
    <w:lvl w:ilvl="8">
      <w:numFmt w:val="bullet"/>
      <w:lvlText w:val="•"/>
      <w:lvlJc w:val="left"/>
      <w:pPr>
        <w:ind w:left="7155" w:hanging="721"/>
      </w:pPr>
      <w:rPr>
        <w:rFonts w:hint="default"/>
        <w:lang w:val="ms" w:eastAsia="en-US" w:bidi="ar-SA"/>
      </w:rPr>
    </w:lvl>
  </w:abstractNum>
  <w:abstractNum w:abstractNumId="8">
    <w:nsid w:val="0FAD1CE3"/>
    <w:multiLevelType w:val="hybridMultilevel"/>
    <w:tmpl w:val="E57C75F2"/>
    <w:lvl w:ilvl="0" w:tplc="5562FB7A">
      <w:start w:val="1"/>
      <w:numFmt w:val="lowerLetter"/>
      <w:lvlText w:val="%1."/>
      <w:lvlJc w:val="left"/>
      <w:pPr>
        <w:ind w:left="873" w:hanging="285"/>
        <w:jc w:val="left"/>
      </w:pPr>
      <w:rPr>
        <w:rFonts w:ascii="Times New Roman" w:eastAsia="Times New Roman" w:hAnsi="Times New Roman" w:cs="Times New Roman" w:hint="default"/>
        <w:b/>
        <w:bCs/>
        <w:spacing w:val="-16"/>
        <w:w w:val="99"/>
        <w:sz w:val="24"/>
        <w:szCs w:val="24"/>
        <w:lang w:val="ms" w:eastAsia="en-US" w:bidi="ar-SA"/>
      </w:rPr>
    </w:lvl>
    <w:lvl w:ilvl="1" w:tplc="140EAC8E">
      <w:start w:val="1"/>
      <w:numFmt w:val="decimal"/>
      <w:lvlText w:val="%2."/>
      <w:lvlJc w:val="left"/>
      <w:pPr>
        <w:ind w:left="1157" w:hanging="284"/>
        <w:jc w:val="left"/>
      </w:pPr>
      <w:rPr>
        <w:rFonts w:ascii="Times New Roman" w:eastAsia="Times New Roman" w:hAnsi="Times New Roman" w:cs="Times New Roman" w:hint="default"/>
        <w:spacing w:val="-16"/>
        <w:w w:val="99"/>
        <w:sz w:val="24"/>
        <w:szCs w:val="24"/>
        <w:lang w:val="ms" w:eastAsia="en-US" w:bidi="ar-SA"/>
      </w:rPr>
    </w:lvl>
    <w:lvl w:ilvl="2" w:tplc="3E1E62A2">
      <w:numFmt w:val="bullet"/>
      <w:lvlText w:val="•"/>
      <w:lvlJc w:val="left"/>
      <w:pPr>
        <w:ind w:left="1440" w:hanging="284"/>
      </w:pPr>
      <w:rPr>
        <w:rFonts w:hint="default"/>
        <w:lang w:val="ms" w:eastAsia="en-US" w:bidi="ar-SA"/>
      </w:rPr>
    </w:lvl>
    <w:lvl w:ilvl="3" w:tplc="6B96EE4E">
      <w:numFmt w:val="bullet"/>
      <w:lvlText w:val="•"/>
      <w:lvlJc w:val="left"/>
      <w:pPr>
        <w:ind w:left="2363" w:hanging="284"/>
      </w:pPr>
      <w:rPr>
        <w:rFonts w:hint="default"/>
        <w:lang w:val="ms" w:eastAsia="en-US" w:bidi="ar-SA"/>
      </w:rPr>
    </w:lvl>
    <w:lvl w:ilvl="4" w:tplc="EE30448E">
      <w:numFmt w:val="bullet"/>
      <w:lvlText w:val="•"/>
      <w:lvlJc w:val="left"/>
      <w:pPr>
        <w:ind w:left="3287" w:hanging="284"/>
      </w:pPr>
      <w:rPr>
        <w:rFonts w:hint="default"/>
        <w:lang w:val="ms" w:eastAsia="en-US" w:bidi="ar-SA"/>
      </w:rPr>
    </w:lvl>
    <w:lvl w:ilvl="5" w:tplc="7E8AF00A">
      <w:numFmt w:val="bullet"/>
      <w:lvlText w:val="•"/>
      <w:lvlJc w:val="left"/>
      <w:pPr>
        <w:ind w:left="4210" w:hanging="284"/>
      </w:pPr>
      <w:rPr>
        <w:rFonts w:hint="default"/>
        <w:lang w:val="ms" w:eastAsia="en-US" w:bidi="ar-SA"/>
      </w:rPr>
    </w:lvl>
    <w:lvl w:ilvl="6" w:tplc="7988BDFA">
      <w:numFmt w:val="bullet"/>
      <w:lvlText w:val="•"/>
      <w:lvlJc w:val="left"/>
      <w:pPr>
        <w:ind w:left="5134" w:hanging="284"/>
      </w:pPr>
      <w:rPr>
        <w:rFonts w:hint="default"/>
        <w:lang w:val="ms" w:eastAsia="en-US" w:bidi="ar-SA"/>
      </w:rPr>
    </w:lvl>
    <w:lvl w:ilvl="7" w:tplc="BF163168">
      <w:numFmt w:val="bullet"/>
      <w:lvlText w:val="•"/>
      <w:lvlJc w:val="left"/>
      <w:pPr>
        <w:ind w:left="6057" w:hanging="284"/>
      </w:pPr>
      <w:rPr>
        <w:rFonts w:hint="default"/>
        <w:lang w:val="ms" w:eastAsia="en-US" w:bidi="ar-SA"/>
      </w:rPr>
    </w:lvl>
    <w:lvl w:ilvl="8" w:tplc="CA9A1CFA">
      <w:numFmt w:val="bullet"/>
      <w:lvlText w:val="•"/>
      <w:lvlJc w:val="left"/>
      <w:pPr>
        <w:ind w:left="6981" w:hanging="284"/>
      </w:pPr>
      <w:rPr>
        <w:rFonts w:hint="default"/>
        <w:lang w:val="ms" w:eastAsia="en-US" w:bidi="ar-SA"/>
      </w:rPr>
    </w:lvl>
  </w:abstractNum>
  <w:abstractNum w:abstractNumId="9">
    <w:nsid w:val="116801D3"/>
    <w:multiLevelType w:val="hybridMultilevel"/>
    <w:tmpl w:val="4C76AE7C"/>
    <w:lvl w:ilvl="0" w:tplc="6B344CCA">
      <w:start w:val="1"/>
      <w:numFmt w:val="lowerLetter"/>
      <w:lvlText w:val="%1."/>
      <w:lvlJc w:val="left"/>
      <w:pPr>
        <w:ind w:left="873" w:hanging="285"/>
        <w:jc w:val="left"/>
      </w:pPr>
      <w:rPr>
        <w:rFonts w:ascii="Times New Roman" w:eastAsia="Times New Roman" w:hAnsi="Times New Roman" w:cs="Times New Roman" w:hint="default"/>
        <w:spacing w:val="-4"/>
        <w:w w:val="99"/>
        <w:sz w:val="24"/>
        <w:szCs w:val="24"/>
        <w:lang w:val="ms" w:eastAsia="en-US" w:bidi="ar-SA"/>
      </w:rPr>
    </w:lvl>
    <w:lvl w:ilvl="1" w:tplc="533EDC00">
      <w:numFmt w:val="bullet"/>
      <w:lvlText w:val="•"/>
      <w:lvlJc w:val="left"/>
      <w:pPr>
        <w:ind w:left="1674" w:hanging="285"/>
      </w:pPr>
      <w:rPr>
        <w:rFonts w:hint="default"/>
        <w:lang w:val="ms" w:eastAsia="en-US" w:bidi="ar-SA"/>
      </w:rPr>
    </w:lvl>
    <w:lvl w:ilvl="2" w:tplc="72605816">
      <w:numFmt w:val="bullet"/>
      <w:lvlText w:val="•"/>
      <w:lvlJc w:val="left"/>
      <w:pPr>
        <w:ind w:left="2469" w:hanging="285"/>
      </w:pPr>
      <w:rPr>
        <w:rFonts w:hint="default"/>
        <w:lang w:val="ms" w:eastAsia="en-US" w:bidi="ar-SA"/>
      </w:rPr>
    </w:lvl>
    <w:lvl w:ilvl="3" w:tplc="A7DC5306">
      <w:numFmt w:val="bullet"/>
      <w:lvlText w:val="•"/>
      <w:lvlJc w:val="left"/>
      <w:pPr>
        <w:ind w:left="3264" w:hanging="285"/>
      </w:pPr>
      <w:rPr>
        <w:rFonts w:hint="default"/>
        <w:lang w:val="ms" w:eastAsia="en-US" w:bidi="ar-SA"/>
      </w:rPr>
    </w:lvl>
    <w:lvl w:ilvl="4" w:tplc="724A102A">
      <w:numFmt w:val="bullet"/>
      <w:lvlText w:val="•"/>
      <w:lvlJc w:val="left"/>
      <w:pPr>
        <w:ind w:left="4059" w:hanging="285"/>
      </w:pPr>
      <w:rPr>
        <w:rFonts w:hint="default"/>
        <w:lang w:val="ms" w:eastAsia="en-US" w:bidi="ar-SA"/>
      </w:rPr>
    </w:lvl>
    <w:lvl w:ilvl="5" w:tplc="849828D8">
      <w:numFmt w:val="bullet"/>
      <w:lvlText w:val="•"/>
      <w:lvlJc w:val="left"/>
      <w:pPr>
        <w:ind w:left="4854" w:hanging="285"/>
      </w:pPr>
      <w:rPr>
        <w:rFonts w:hint="default"/>
        <w:lang w:val="ms" w:eastAsia="en-US" w:bidi="ar-SA"/>
      </w:rPr>
    </w:lvl>
    <w:lvl w:ilvl="6" w:tplc="3C248DD6">
      <w:numFmt w:val="bullet"/>
      <w:lvlText w:val="•"/>
      <w:lvlJc w:val="left"/>
      <w:pPr>
        <w:ind w:left="5648" w:hanging="285"/>
      </w:pPr>
      <w:rPr>
        <w:rFonts w:hint="default"/>
        <w:lang w:val="ms" w:eastAsia="en-US" w:bidi="ar-SA"/>
      </w:rPr>
    </w:lvl>
    <w:lvl w:ilvl="7" w:tplc="C3AC1774">
      <w:numFmt w:val="bullet"/>
      <w:lvlText w:val="•"/>
      <w:lvlJc w:val="left"/>
      <w:pPr>
        <w:ind w:left="6443" w:hanging="285"/>
      </w:pPr>
      <w:rPr>
        <w:rFonts w:hint="default"/>
        <w:lang w:val="ms" w:eastAsia="en-US" w:bidi="ar-SA"/>
      </w:rPr>
    </w:lvl>
    <w:lvl w:ilvl="8" w:tplc="1D3858EE">
      <w:numFmt w:val="bullet"/>
      <w:lvlText w:val="•"/>
      <w:lvlJc w:val="left"/>
      <w:pPr>
        <w:ind w:left="7238" w:hanging="285"/>
      </w:pPr>
      <w:rPr>
        <w:rFonts w:hint="default"/>
        <w:lang w:val="ms" w:eastAsia="en-US" w:bidi="ar-SA"/>
      </w:rPr>
    </w:lvl>
  </w:abstractNum>
  <w:abstractNum w:abstractNumId="10">
    <w:nsid w:val="1318228B"/>
    <w:multiLevelType w:val="hybridMultilevel"/>
    <w:tmpl w:val="D8060D9C"/>
    <w:lvl w:ilvl="0" w:tplc="66EC0C18">
      <w:start w:val="1"/>
      <w:numFmt w:val="decimal"/>
      <w:lvlText w:val="%1."/>
      <w:lvlJc w:val="left"/>
      <w:pPr>
        <w:ind w:left="1157" w:hanging="569"/>
        <w:jc w:val="left"/>
      </w:pPr>
      <w:rPr>
        <w:rFonts w:ascii="Times New Roman" w:eastAsia="Times New Roman" w:hAnsi="Times New Roman" w:cs="Times New Roman" w:hint="default"/>
        <w:b/>
        <w:bCs/>
        <w:spacing w:val="-16"/>
        <w:w w:val="99"/>
        <w:sz w:val="24"/>
        <w:szCs w:val="24"/>
        <w:lang w:val="ms" w:eastAsia="en-US" w:bidi="ar-SA"/>
      </w:rPr>
    </w:lvl>
    <w:lvl w:ilvl="1" w:tplc="58BA2FA4">
      <w:start w:val="1"/>
      <w:numFmt w:val="lowerLetter"/>
      <w:lvlText w:val="%2."/>
      <w:lvlJc w:val="left"/>
      <w:pPr>
        <w:ind w:left="1517" w:hanging="360"/>
        <w:jc w:val="left"/>
      </w:pPr>
      <w:rPr>
        <w:rFonts w:ascii="Times New Roman" w:eastAsia="Times New Roman" w:hAnsi="Times New Roman" w:cs="Times New Roman" w:hint="default"/>
        <w:spacing w:val="-2"/>
        <w:w w:val="99"/>
        <w:sz w:val="24"/>
        <w:szCs w:val="24"/>
        <w:lang w:val="ms" w:eastAsia="en-US" w:bidi="ar-SA"/>
      </w:rPr>
    </w:lvl>
    <w:lvl w:ilvl="2" w:tplc="34EA6E42">
      <w:numFmt w:val="bullet"/>
      <w:lvlText w:val="•"/>
      <w:lvlJc w:val="left"/>
      <w:pPr>
        <w:ind w:left="2332" w:hanging="360"/>
      </w:pPr>
      <w:rPr>
        <w:rFonts w:hint="default"/>
        <w:lang w:val="ms" w:eastAsia="en-US" w:bidi="ar-SA"/>
      </w:rPr>
    </w:lvl>
    <w:lvl w:ilvl="3" w:tplc="46A23DDE">
      <w:numFmt w:val="bullet"/>
      <w:lvlText w:val="•"/>
      <w:lvlJc w:val="left"/>
      <w:pPr>
        <w:ind w:left="3144" w:hanging="360"/>
      </w:pPr>
      <w:rPr>
        <w:rFonts w:hint="default"/>
        <w:lang w:val="ms" w:eastAsia="en-US" w:bidi="ar-SA"/>
      </w:rPr>
    </w:lvl>
    <w:lvl w:ilvl="4" w:tplc="E6AAB07C">
      <w:numFmt w:val="bullet"/>
      <w:lvlText w:val="•"/>
      <w:lvlJc w:val="left"/>
      <w:pPr>
        <w:ind w:left="3956" w:hanging="360"/>
      </w:pPr>
      <w:rPr>
        <w:rFonts w:hint="default"/>
        <w:lang w:val="ms" w:eastAsia="en-US" w:bidi="ar-SA"/>
      </w:rPr>
    </w:lvl>
    <w:lvl w:ilvl="5" w:tplc="255A4DB0">
      <w:numFmt w:val="bullet"/>
      <w:lvlText w:val="•"/>
      <w:lvlJc w:val="left"/>
      <w:pPr>
        <w:ind w:left="4768" w:hanging="360"/>
      </w:pPr>
      <w:rPr>
        <w:rFonts w:hint="default"/>
        <w:lang w:val="ms" w:eastAsia="en-US" w:bidi="ar-SA"/>
      </w:rPr>
    </w:lvl>
    <w:lvl w:ilvl="6" w:tplc="B4A25C18">
      <w:numFmt w:val="bullet"/>
      <w:lvlText w:val="•"/>
      <w:lvlJc w:val="left"/>
      <w:pPr>
        <w:ind w:left="5580" w:hanging="360"/>
      </w:pPr>
      <w:rPr>
        <w:rFonts w:hint="default"/>
        <w:lang w:val="ms" w:eastAsia="en-US" w:bidi="ar-SA"/>
      </w:rPr>
    </w:lvl>
    <w:lvl w:ilvl="7" w:tplc="8F74D3CA">
      <w:numFmt w:val="bullet"/>
      <w:lvlText w:val="•"/>
      <w:lvlJc w:val="left"/>
      <w:pPr>
        <w:ind w:left="6392" w:hanging="360"/>
      </w:pPr>
      <w:rPr>
        <w:rFonts w:hint="default"/>
        <w:lang w:val="ms" w:eastAsia="en-US" w:bidi="ar-SA"/>
      </w:rPr>
    </w:lvl>
    <w:lvl w:ilvl="8" w:tplc="AA8AF970">
      <w:numFmt w:val="bullet"/>
      <w:lvlText w:val="•"/>
      <w:lvlJc w:val="left"/>
      <w:pPr>
        <w:ind w:left="7204" w:hanging="360"/>
      </w:pPr>
      <w:rPr>
        <w:rFonts w:hint="default"/>
        <w:lang w:val="ms" w:eastAsia="en-US" w:bidi="ar-SA"/>
      </w:rPr>
    </w:lvl>
  </w:abstractNum>
  <w:abstractNum w:abstractNumId="11">
    <w:nsid w:val="158A156C"/>
    <w:multiLevelType w:val="hybridMultilevel"/>
    <w:tmpl w:val="12163AA6"/>
    <w:lvl w:ilvl="0" w:tplc="49A48AD4">
      <w:start w:val="1"/>
      <w:numFmt w:val="decimal"/>
      <w:lvlText w:val="%1."/>
      <w:lvlJc w:val="left"/>
      <w:pPr>
        <w:ind w:left="1145" w:hanging="360"/>
        <w:jc w:val="left"/>
      </w:pPr>
      <w:rPr>
        <w:rFonts w:ascii="Times New Roman" w:eastAsia="Times New Roman" w:hAnsi="Times New Roman" w:cs="Times New Roman" w:hint="default"/>
        <w:spacing w:val="-2"/>
        <w:w w:val="99"/>
        <w:sz w:val="24"/>
        <w:szCs w:val="24"/>
        <w:lang w:val="ms" w:eastAsia="en-US" w:bidi="ar-SA"/>
      </w:rPr>
    </w:lvl>
    <w:lvl w:ilvl="1" w:tplc="73784DA4">
      <w:start w:val="1"/>
      <w:numFmt w:val="lowerLetter"/>
      <w:lvlText w:val="%2."/>
      <w:lvlJc w:val="left"/>
      <w:pPr>
        <w:ind w:left="1145" w:hanging="268"/>
        <w:jc w:val="right"/>
      </w:pPr>
      <w:rPr>
        <w:rFonts w:ascii="Times New Roman" w:eastAsia="Times New Roman" w:hAnsi="Times New Roman" w:cs="Times New Roman" w:hint="default"/>
        <w:spacing w:val="-26"/>
        <w:w w:val="99"/>
        <w:sz w:val="24"/>
        <w:szCs w:val="24"/>
        <w:lang w:val="ms" w:eastAsia="en-US" w:bidi="ar-SA"/>
      </w:rPr>
    </w:lvl>
    <w:lvl w:ilvl="2" w:tplc="248C5B24">
      <w:numFmt w:val="bullet"/>
      <w:lvlText w:val="•"/>
      <w:lvlJc w:val="left"/>
      <w:pPr>
        <w:ind w:left="2677" w:hanging="268"/>
      </w:pPr>
      <w:rPr>
        <w:rFonts w:hint="default"/>
        <w:lang w:val="ms" w:eastAsia="en-US" w:bidi="ar-SA"/>
      </w:rPr>
    </w:lvl>
    <w:lvl w:ilvl="3" w:tplc="0F7C6CCE">
      <w:numFmt w:val="bullet"/>
      <w:lvlText w:val="•"/>
      <w:lvlJc w:val="left"/>
      <w:pPr>
        <w:ind w:left="3446" w:hanging="268"/>
      </w:pPr>
      <w:rPr>
        <w:rFonts w:hint="default"/>
        <w:lang w:val="ms" w:eastAsia="en-US" w:bidi="ar-SA"/>
      </w:rPr>
    </w:lvl>
    <w:lvl w:ilvl="4" w:tplc="A3F0C264">
      <w:numFmt w:val="bullet"/>
      <w:lvlText w:val="•"/>
      <w:lvlJc w:val="left"/>
      <w:pPr>
        <w:ind w:left="4215" w:hanging="268"/>
      </w:pPr>
      <w:rPr>
        <w:rFonts w:hint="default"/>
        <w:lang w:val="ms" w:eastAsia="en-US" w:bidi="ar-SA"/>
      </w:rPr>
    </w:lvl>
    <w:lvl w:ilvl="5" w:tplc="E7A09190">
      <w:numFmt w:val="bullet"/>
      <w:lvlText w:val="•"/>
      <w:lvlJc w:val="left"/>
      <w:pPr>
        <w:ind w:left="4984" w:hanging="268"/>
      </w:pPr>
      <w:rPr>
        <w:rFonts w:hint="default"/>
        <w:lang w:val="ms" w:eastAsia="en-US" w:bidi="ar-SA"/>
      </w:rPr>
    </w:lvl>
    <w:lvl w:ilvl="6" w:tplc="CA969642">
      <w:numFmt w:val="bullet"/>
      <w:lvlText w:val="•"/>
      <w:lvlJc w:val="left"/>
      <w:pPr>
        <w:ind w:left="5752" w:hanging="268"/>
      </w:pPr>
      <w:rPr>
        <w:rFonts w:hint="default"/>
        <w:lang w:val="ms" w:eastAsia="en-US" w:bidi="ar-SA"/>
      </w:rPr>
    </w:lvl>
    <w:lvl w:ilvl="7" w:tplc="F4807894">
      <w:numFmt w:val="bullet"/>
      <w:lvlText w:val="•"/>
      <w:lvlJc w:val="left"/>
      <w:pPr>
        <w:ind w:left="6521" w:hanging="268"/>
      </w:pPr>
      <w:rPr>
        <w:rFonts w:hint="default"/>
        <w:lang w:val="ms" w:eastAsia="en-US" w:bidi="ar-SA"/>
      </w:rPr>
    </w:lvl>
    <w:lvl w:ilvl="8" w:tplc="3AB8F854">
      <w:numFmt w:val="bullet"/>
      <w:lvlText w:val="•"/>
      <w:lvlJc w:val="left"/>
      <w:pPr>
        <w:ind w:left="7290" w:hanging="268"/>
      </w:pPr>
      <w:rPr>
        <w:rFonts w:hint="default"/>
        <w:lang w:val="ms" w:eastAsia="en-US" w:bidi="ar-SA"/>
      </w:rPr>
    </w:lvl>
  </w:abstractNum>
  <w:abstractNum w:abstractNumId="12">
    <w:nsid w:val="162E203C"/>
    <w:multiLevelType w:val="hybridMultilevel"/>
    <w:tmpl w:val="8B9EA550"/>
    <w:lvl w:ilvl="0" w:tplc="A162DC36">
      <w:start w:val="1"/>
      <w:numFmt w:val="decimal"/>
      <w:lvlText w:val="%1."/>
      <w:lvlJc w:val="left"/>
      <w:pPr>
        <w:ind w:left="1309" w:hanging="360"/>
        <w:jc w:val="left"/>
      </w:pPr>
      <w:rPr>
        <w:rFonts w:ascii="Times New Roman" w:eastAsia="Times New Roman" w:hAnsi="Times New Roman" w:cs="Times New Roman" w:hint="default"/>
        <w:spacing w:val="-5"/>
        <w:w w:val="99"/>
        <w:sz w:val="24"/>
        <w:szCs w:val="24"/>
        <w:lang w:val="ms" w:eastAsia="en-US" w:bidi="ar-SA"/>
      </w:rPr>
    </w:lvl>
    <w:lvl w:ilvl="1" w:tplc="C0146376">
      <w:numFmt w:val="bullet"/>
      <w:lvlText w:val="•"/>
      <w:lvlJc w:val="left"/>
      <w:pPr>
        <w:ind w:left="2052" w:hanging="360"/>
      </w:pPr>
      <w:rPr>
        <w:rFonts w:hint="default"/>
        <w:lang w:val="ms" w:eastAsia="en-US" w:bidi="ar-SA"/>
      </w:rPr>
    </w:lvl>
    <w:lvl w:ilvl="2" w:tplc="430ED1BE">
      <w:numFmt w:val="bullet"/>
      <w:lvlText w:val="•"/>
      <w:lvlJc w:val="left"/>
      <w:pPr>
        <w:ind w:left="2805" w:hanging="360"/>
      </w:pPr>
      <w:rPr>
        <w:rFonts w:hint="default"/>
        <w:lang w:val="ms" w:eastAsia="en-US" w:bidi="ar-SA"/>
      </w:rPr>
    </w:lvl>
    <w:lvl w:ilvl="3" w:tplc="225CA00A">
      <w:numFmt w:val="bullet"/>
      <w:lvlText w:val="•"/>
      <w:lvlJc w:val="left"/>
      <w:pPr>
        <w:ind w:left="3558" w:hanging="360"/>
      </w:pPr>
      <w:rPr>
        <w:rFonts w:hint="default"/>
        <w:lang w:val="ms" w:eastAsia="en-US" w:bidi="ar-SA"/>
      </w:rPr>
    </w:lvl>
    <w:lvl w:ilvl="4" w:tplc="3D4C0B8C">
      <w:numFmt w:val="bullet"/>
      <w:lvlText w:val="•"/>
      <w:lvlJc w:val="left"/>
      <w:pPr>
        <w:ind w:left="4311" w:hanging="360"/>
      </w:pPr>
      <w:rPr>
        <w:rFonts w:hint="default"/>
        <w:lang w:val="ms" w:eastAsia="en-US" w:bidi="ar-SA"/>
      </w:rPr>
    </w:lvl>
    <w:lvl w:ilvl="5" w:tplc="4764410C">
      <w:numFmt w:val="bullet"/>
      <w:lvlText w:val="•"/>
      <w:lvlJc w:val="left"/>
      <w:pPr>
        <w:ind w:left="5064" w:hanging="360"/>
      </w:pPr>
      <w:rPr>
        <w:rFonts w:hint="default"/>
        <w:lang w:val="ms" w:eastAsia="en-US" w:bidi="ar-SA"/>
      </w:rPr>
    </w:lvl>
    <w:lvl w:ilvl="6" w:tplc="D5AEEFA2">
      <w:numFmt w:val="bullet"/>
      <w:lvlText w:val="•"/>
      <w:lvlJc w:val="left"/>
      <w:pPr>
        <w:ind w:left="5816" w:hanging="360"/>
      </w:pPr>
      <w:rPr>
        <w:rFonts w:hint="default"/>
        <w:lang w:val="ms" w:eastAsia="en-US" w:bidi="ar-SA"/>
      </w:rPr>
    </w:lvl>
    <w:lvl w:ilvl="7" w:tplc="B17204F4">
      <w:numFmt w:val="bullet"/>
      <w:lvlText w:val="•"/>
      <w:lvlJc w:val="left"/>
      <w:pPr>
        <w:ind w:left="6569" w:hanging="360"/>
      </w:pPr>
      <w:rPr>
        <w:rFonts w:hint="default"/>
        <w:lang w:val="ms" w:eastAsia="en-US" w:bidi="ar-SA"/>
      </w:rPr>
    </w:lvl>
    <w:lvl w:ilvl="8" w:tplc="729A171A">
      <w:numFmt w:val="bullet"/>
      <w:lvlText w:val="•"/>
      <w:lvlJc w:val="left"/>
      <w:pPr>
        <w:ind w:left="7322" w:hanging="360"/>
      </w:pPr>
      <w:rPr>
        <w:rFonts w:hint="default"/>
        <w:lang w:val="ms" w:eastAsia="en-US" w:bidi="ar-SA"/>
      </w:rPr>
    </w:lvl>
  </w:abstractNum>
  <w:abstractNum w:abstractNumId="13">
    <w:nsid w:val="16AF6E3A"/>
    <w:multiLevelType w:val="hybridMultilevel"/>
    <w:tmpl w:val="0CCA09FC"/>
    <w:lvl w:ilvl="0" w:tplc="4AA2AC64">
      <w:start w:val="1"/>
      <w:numFmt w:val="decimal"/>
      <w:lvlText w:val="%1."/>
      <w:lvlJc w:val="left"/>
      <w:pPr>
        <w:ind w:left="949" w:hanging="361"/>
        <w:jc w:val="left"/>
      </w:pPr>
      <w:rPr>
        <w:rFonts w:ascii="Times New Roman" w:eastAsia="Times New Roman" w:hAnsi="Times New Roman" w:cs="Times New Roman" w:hint="default"/>
        <w:spacing w:val="-5"/>
        <w:w w:val="99"/>
        <w:sz w:val="24"/>
        <w:szCs w:val="24"/>
        <w:lang w:val="ms" w:eastAsia="en-US" w:bidi="ar-SA"/>
      </w:rPr>
    </w:lvl>
    <w:lvl w:ilvl="1" w:tplc="139EF276">
      <w:numFmt w:val="bullet"/>
      <w:lvlText w:val="•"/>
      <w:lvlJc w:val="left"/>
      <w:pPr>
        <w:ind w:left="1728" w:hanging="361"/>
      </w:pPr>
      <w:rPr>
        <w:rFonts w:hint="default"/>
        <w:lang w:val="ms" w:eastAsia="en-US" w:bidi="ar-SA"/>
      </w:rPr>
    </w:lvl>
    <w:lvl w:ilvl="2" w:tplc="41DAA970">
      <w:numFmt w:val="bullet"/>
      <w:lvlText w:val="•"/>
      <w:lvlJc w:val="left"/>
      <w:pPr>
        <w:ind w:left="2517" w:hanging="361"/>
      </w:pPr>
      <w:rPr>
        <w:rFonts w:hint="default"/>
        <w:lang w:val="ms" w:eastAsia="en-US" w:bidi="ar-SA"/>
      </w:rPr>
    </w:lvl>
    <w:lvl w:ilvl="3" w:tplc="D7602C26">
      <w:numFmt w:val="bullet"/>
      <w:lvlText w:val="•"/>
      <w:lvlJc w:val="left"/>
      <w:pPr>
        <w:ind w:left="3306" w:hanging="361"/>
      </w:pPr>
      <w:rPr>
        <w:rFonts w:hint="default"/>
        <w:lang w:val="ms" w:eastAsia="en-US" w:bidi="ar-SA"/>
      </w:rPr>
    </w:lvl>
    <w:lvl w:ilvl="4" w:tplc="2B8ACF50">
      <w:numFmt w:val="bullet"/>
      <w:lvlText w:val="•"/>
      <w:lvlJc w:val="left"/>
      <w:pPr>
        <w:ind w:left="4095" w:hanging="361"/>
      </w:pPr>
      <w:rPr>
        <w:rFonts w:hint="default"/>
        <w:lang w:val="ms" w:eastAsia="en-US" w:bidi="ar-SA"/>
      </w:rPr>
    </w:lvl>
    <w:lvl w:ilvl="5" w:tplc="B2E6CC32">
      <w:numFmt w:val="bullet"/>
      <w:lvlText w:val="•"/>
      <w:lvlJc w:val="left"/>
      <w:pPr>
        <w:ind w:left="4884" w:hanging="361"/>
      </w:pPr>
      <w:rPr>
        <w:rFonts w:hint="default"/>
        <w:lang w:val="ms" w:eastAsia="en-US" w:bidi="ar-SA"/>
      </w:rPr>
    </w:lvl>
    <w:lvl w:ilvl="6" w:tplc="57AE3286">
      <w:numFmt w:val="bullet"/>
      <w:lvlText w:val="•"/>
      <w:lvlJc w:val="left"/>
      <w:pPr>
        <w:ind w:left="5672" w:hanging="361"/>
      </w:pPr>
      <w:rPr>
        <w:rFonts w:hint="default"/>
        <w:lang w:val="ms" w:eastAsia="en-US" w:bidi="ar-SA"/>
      </w:rPr>
    </w:lvl>
    <w:lvl w:ilvl="7" w:tplc="958210A8">
      <w:numFmt w:val="bullet"/>
      <w:lvlText w:val="•"/>
      <w:lvlJc w:val="left"/>
      <w:pPr>
        <w:ind w:left="6461" w:hanging="361"/>
      </w:pPr>
      <w:rPr>
        <w:rFonts w:hint="default"/>
        <w:lang w:val="ms" w:eastAsia="en-US" w:bidi="ar-SA"/>
      </w:rPr>
    </w:lvl>
    <w:lvl w:ilvl="8" w:tplc="81181E62">
      <w:numFmt w:val="bullet"/>
      <w:lvlText w:val="•"/>
      <w:lvlJc w:val="left"/>
      <w:pPr>
        <w:ind w:left="7250" w:hanging="361"/>
      </w:pPr>
      <w:rPr>
        <w:rFonts w:hint="default"/>
        <w:lang w:val="ms" w:eastAsia="en-US" w:bidi="ar-SA"/>
      </w:rPr>
    </w:lvl>
  </w:abstractNum>
  <w:abstractNum w:abstractNumId="14">
    <w:nsid w:val="197B3584"/>
    <w:multiLevelType w:val="hybridMultilevel"/>
    <w:tmpl w:val="858A9CB6"/>
    <w:lvl w:ilvl="0" w:tplc="A2A6376C">
      <w:start w:val="1"/>
      <w:numFmt w:val="lowerLetter"/>
      <w:lvlText w:val="%1."/>
      <w:lvlJc w:val="left"/>
      <w:pPr>
        <w:ind w:left="1093" w:hanging="360"/>
        <w:jc w:val="left"/>
      </w:pPr>
      <w:rPr>
        <w:rFonts w:ascii="Times New Roman" w:eastAsia="Times New Roman" w:hAnsi="Times New Roman" w:cs="Times New Roman" w:hint="default"/>
        <w:spacing w:val="-29"/>
        <w:w w:val="99"/>
        <w:sz w:val="24"/>
        <w:szCs w:val="24"/>
        <w:lang w:val="ms" w:eastAsia="en-US" w:bidi="ar-SA"/>
      </w:rPr>
    </w:lvl>
    <w:lvl w:ilvl="1" w:tplc="A8A6832E">
      <w:numFmt w:val="bullet"/>
      <w:lvlText w:val="•"/>
      <w:lvlJc w:val="left"/>
      <w:pPr>
        <w:ind w:left="1872" w:hanging="360"/>
      </w:pPr>
      <w:rPr>
        <w:rFonts w:hint="default"/>
        <w:lang w:val="ms" w:eastAsia="en-US" w:bidi="ar-SA"/>
      </w:rPr>
    </w:lvl>
    <w:lvl w:ilvl="2" w:tplc="14426A54">
      <w:numFmt w:val="bullet"/>
      <w:lvlText w:val="•"/>
      <w:lvlJc w:val="left"/>
      <w:pPr>
        <w:ind w:left="2645" w:hanging="360"/>
      </w:pPr>
      <w:rPr>
        <w:rFonts w:hint="default"/>
        <w:lang w:val="ms" w:eastAsia="en-US" w:bidi="ar-SA"/>
      </w:rPr>
    </w:lvl>
    <w:lvl w:ilvl="3" w:tplc="7A5CBC64">
      <w:numFmt w:val="bullet"/>
      <w:lvlText w:val="•"/>
      <w:lvlJc w:val="left"/>
      <w:pPr>
        <w:ind w:left="3418" w:hanging="360"/>
      </w:pPr>
      <w:rPr>
        <w:rFonts w:hint="default"/>
        <w:lang w:val="ms" w:eastAsia="en-US" w:bidi="ar-SA"/>
      </w:rPr>
    </w:lvl>
    <w:lvl w:ilvl="4" w:tplc="FA02E048">
      <w:numFmt w:val="bullet"/>
      <w:lvlText w:val="•"/>
      <w:lvlJc w:val="left"/>
      <w:pPr>
        <w:ind w:left="4191" w:hanging="360"/>
      </w:pPr>
      <w:rPr>
        <w:rFonts w:hint="default"/>
        <w:lang w:val="ms" w:eastAsia="en-US" w:bidi="ar-SA"/>
      </w:rPr>
    </w:lvl>
    <w:lvl w:ilvl="5" w:tplc="E146D5C4">
      <w:numFmt w:val="bullet"/>
      <w:lvlText w:val="•"/>
      <w:lvlJc w:val="left"/>
      <w:pPr>
        <w:ind w:left="4964" w:hanging="360"/>
      </w:pPr>
      <w:rPr>
        <w:rFonts w:hint="default"/>
        <w:lang w:val="ms" w:eastAsia="en-US" w:bidi="ar-SA"/>
      </w:rPr>
    </w:lvl>
    <w:lvl w:ilvl="6" w:tplc="7C7C2F2A">
      <w:numFmt w:val="bullet"/>
      <w:lvlText w:val="•"/>
      <w:lvlJc w:val="left"/>
      <w:pPr>
        <w:ind w:left="5736" w:hanging="360"/>
      </w:pPr>
      <w:rPr>
        <w:rFonts w:hint="default"/>
        <w:lang w:val="ms" w:eastAsia="en-US" w:bidi="ar-SA"/>
      </w:rPr>
    </w:lvl>
    <w:lvl w:ilvl="7" w:tplc="ED9E72C4">
      <w:numFmt w:val="bullet"/>
      <w:lvlText w:val="•"/>
      <w:lvlJc w:val="left"/>
      <w:pPr>
        <w:ind w:left="6509" w:hanging="360"/>
      </w:pPr>
      <w:rPr>
        <w:rFonts w:hint="default"/>
        <w:lang w:val="ms" w:eastAsia="en-US" w:bidi="ar-SA"/>
      </w:rPr>
    </w:lvl>
    <w:lvl w:ilvl="8" w:tplc="523ACE5E">
      <w:numFmt w:val="bullet"/>
      <w:lvlText w:val="•"/>
      <w:lvlJc w:val="left"/>
      <w:pPr>
        <w:ind w:left="7282" w:hanging="360"/>
      </w:pPr>
      <w:rPr>
        <w:rFonts w:hint="default"/>
        <w:lang w:val="ms" w:eastAsia="en-US" w:bidi="ar-SA"/>
      </w:rPr>
    </w:lvl>
  </w:abstractNum>
  <w:abstractNum w:abstractNumId="15">
    <w:nsid w:val="1AB0753D"/>
    <w:multiLevelType w:val="hybridMultilevel"/>
    <w:tmpl w:val="E09096DC"/>
    <w:lvl w:ilvl="0" w:tplc="E68412CA">
      <w:start w:val="1"/>
      <w:numFmt w:val="decimal"/>
      <w:lvlText w:val="%1."/>
      <w:lvlJc w:val="left"/>
      <w:pPr>
        <w:ind w:left="873" w:hanging="285"/>
        <w:jc w:val="left"/>
      </w:pPr>
      <w:rPr>
        <w:rFonts w:ascii="Times New Roman" w:eastAsia="Times New Roman" w:hAnsi="Times New Roman" w:cs="Times New Roman" w:hint="default"/>
        <w:spacing w:val="-16"/>
        <w:w w:val="99"/>
        <w:sz w:val="24"/>
        <w:szCs w:val="24"/>
        <w:lang w:val="ms" w:eastAsia="en-US" w:bidi="ar-SA"/>
      </w:rPr>
    </w:lvl>
    <w:lvl w:ilvl="1" w:tplc="30102046">
      <w:numFmt w:val="bullet"/>
      <w:lvlText w:val="•"/>
      <w:lvlJc w:val="left"/>
      <w:pPr>
        <w:ind w:left="1674" w:hanging="285"/>
      </w:pPr>
      <w:rPr>
        <w:rFonts w:hint="default"/>
        <w:lang w:val="ms" w:eastAsia="en-US" w:bidi="ar-SA"/>
      </w:rPr>
    </w:lvl>
    <w:lvl w:ilvl="2" w:tplc="7860A160">
      <w:numFmt w:val="bullet"/>
      <w:lvlText w:val="•"/>
      <w:lvlJc w:val="left"/>
      <w:pPr>
        <w:ind w:left="2469" w:hanging="285"/>
      </w:pPr>
      <w:rPr>
        <w:rFonts w:hint="default"/>
        <w:lang w:val="ms" w:eastAsia="en-US" w:bidi="ar-SA"/>
      </w:rPr>
    </w:lvl>
    <w:lvl w:ilvl="3" w:tplc="65CA900A">
      <w:numFmt w:val="bullet"/>
      <w:lvlText w:val="•"/>
      <w:lvlJc w:val="left"/>
      <w:pPr>
        <w:ind w:left="3264" w:hanging="285"/>
      </w:pPr>
      <w:rPr>
        <w:rFonts w:hint="default"/>
        <w:lang w:val="ms" w:eastAsia="en-US" w:bidi="ar-SA"/>
      </w:rPr>
    </w:lvl>
    <w:lvl w:ilvl="4" w:tplc="5A84D448">
      <w:numFmt w:val="bullet"/>
      <w:lvlText w:val="•"/>
      <w:lvlJc w:val="left"/>
      <w:pPr>
        <w:ind w:left="4059" w:hanging="285"/>
      </w:pPr>
      <w:rPr>
        <w:rFonts w:hint="default"/>
        <w:lang w:val="ms" w:eastAsia="en-US" w:bidi="ar-SA"/>
      </w:rPr>
    </w:lvl>
    <w:lvl w:ilvl="5" w:tplc="7AE8B620">
      <w:numFmt w:val="bullet"/>
      <w:lvlText w:val="•"/>
      <w:lvlJc w:val="left"/>
      <w:pPr>
        <w:ind w:left="4854" w:hanging="285"/>
      </w:pPr>
      <w:rPr>
        <w:rFonts w:hint="default"/>
        <w:lang w:val="ms" w:eastAsia="en-US" w:bidi="ar-SA"/>
      </w:rPr>
    </w:lvl>
    <w:lvl w:ilvl="6" w:tplc="961C447C">
      <w:numFmt w:val="bullet"/>
      <w:lvlText w:val="•"/>
      <w:lvlJc w:val="left"/>
      <w:pPr>
        <w:ind w:left="5648" w:hanging="285"/>
      </w:pPr>
      <w:rPr>
        <w:rFonts w:hint="default"/>
        <w:lang w:val="ms" w:eastAsia="en-US" w:bidi="ar-SA"/>
      </w:rPr>
    </w:lvl>
    <w:lvl w:ilvl="7" w:tplc="DE002EB0">
      <w:numFmt w:val="bullet"/>
      <w:lvlText w:val="•"/>
      <w:lvlJc w:val="left"/>
      <w:pPr>
        <w:ind w:left="6443" w:hanging="285"/>
      </w:pPr>
      <w:rPr>
        <w:rFonts w:hint="default"/>
        <w:lang w:val="ms" w:eastAsia="en-US" w:bidi="ar-SA"/>
      </w:rPr>
    </w:lvl>
    <w:lvl w:ilvl="8" w:tplc="949A3CD0">
      <w:numFmt w:val="bullet"/>
      <w:lvlText w:val="•"/>
      <w:lvlJc w:val="left"/>
      <w:pPr>
        <w:ind w:left="7238" w:hanging="285"/>
      </w:pPr>
      <w:rPr>
        <w:rFonts w:hint="default"/>
        <w:lang w:val="ms" w:eastAsia="en-US" w:bidi="ar-SA"/>
      </w:rPr>
    </w:lvl>
  </w:abstractNum>
  <w:abstractNum w:abstractNumId="16">
    <w:nsid w:val="22653FF5"/>
    <w:multiLevelType w:val="hybridMultilevel"/>
    <w:tmpl w:val="D3D40AAA"/>
    <w:lvl w:ilvl="0" w:tplc="9C12C85A">
      <w:start w:val="1"/>
      <w:numFmt w:val="decimal"/>
      <w:lvlText w:val="%1."/>
      <w:lvlJc w:val="left"/>
      <w:pPr>
        <w:ind w:left="1017" w:hanging="429"/>
        <w:jc w:val="left"/>
      </w:pPr>
      <w:rPr>
        <w:rFonts w:ascii="Times New Roman" w:eastAsia="Times New Roman" w:hAnsi="Times New Roman" w:cs="Times New Roman" w:hint="default"/>
        <w:spacing w:val="-3"/>
        <w:w w:val="99"/>
        <w:sz w:val="24"/>
        <w:szCs w:val="24"/>
        <w:lang w:val="ms" w:eastAsia="en-US" w:bidi="ar-SA"/>
      </w:rPr>
    </w:lvl>
    <w:lvl w:ilvl="1" w:tplc="9B9EA8C4">
      <w:numFmt w:val="bullet"/>
      <w:lvlText w:val="•"/>
      <w:lvlJc w:val="left"/>
      <w:pPr>
        <w:ind w:left="1800" w:hanging="429"/>
      </w:pPr>
      <w:rPr>
        <w:rFonts w:hint="default"/>
        <w:lang w:val="ms" w:eastAsia="en-US" w:bidi="ar-SA"/>
      </w:rPr>
    </w:lvl>
    <w:lvl w:ilvl="2" w:tplc="D66473BA">
      <w:numFmt w:val="bullet"/>
      <w:lvlText w:val="•"/>
      <w:lvlJc w:val="left"/>
      <w:pPr>
        <w:ind w:left="2581" w:hanging="429"/>
      </w:pPr>
      <w:rPr>
        <w:rFonts w:hint="default"/>
        <w:lang w:val="ms" w:eastAsia="en-US" w:bidi="ar-SA"/>
      </w:rPr>
    </w:lvl>
    <w:lvl w:ilvl="3" w:tplc="24841F12">
      <w:numFmt w:val="bullet"/>
      <w:lvlText w:val="•"/>
      <w:lvlJc w:val="left"/>
      <w:pPr>
        <w:ind w:left="3362" w:hanging="429"/>
      </w:pPr>
      <w:rPr>
        <w:rFonts w:hint="default"/>
        <w:lang w:val="ms" w:eastAsia="en-US" w:bidi="ar-SA"/>
      </w:rPr>
    </w:lvl>
    <w:lvl w:ilvl="4" w:tplc="6A5253F2">
      <w:numFmt w:val="bullet"/>
      <w:lvlText w:val="•"/>
      <w:lvlJc w:val="left"/>
      <w:pPr>
        <w:ind w:left="4143" w:hanging="429"/>
      </w:pPr>
      <w:rPr>
        <w:rFonts w:hint="default"/>
        <w:lang w:val="ms" w:eastAsia="en-US" w:bidi="ar-SA"/>
      </w:rPr>
    </w:lvl>
    <w:lvl w:ilvl="5" w:tplc="CF8A8F18">
      <w:numFmt w:val="bullet"/>
      <w:lvlText w:val="•"/>
      <w:lvlJc w:val="left"/>
      <w:pPr>
        <w:ind w:left="4924" w:hanging="429"/>
      </w:pPr>
      <w:rPr>
        <w:rFonts w:hint="default"/>
        <w:lang w:val="ms" w:eastAsia="en-US" w:bidi="ar-SA"/>
      </w:rPr>
    </w:lvl>
    <w:lvl w:ilvl="6" w:tplc="0422FDFA">
      <w:numFmt w:val="bullet"/>
      <w:lvlText w:val="•"/>
      <w:lvlJc w:val="left"/>
      <w:pPr>
        <w:ind w:left="5704" w:hanging="429"/>
      </w:pPr>
      <w:rPr>
        <w:rFonts w:hint="default"/>
        <w:lang w:val="ms" w:eastAsia="en-US" w:bidi="ar-SA"/>
      </w:rPr>
    </w:lvl>
    <w:lvl w:ilvl="7" w:tplc="E4982674">
      <w:numFmt w:val="bullet"/>
      <w:lvlText w:val="•"/>
      <w:lvlJc w:val="left"/>
      <w:pPr>
        <w:ind w:left="6485" w:hanging="429"/>
      </w:pPr>
      <w:rPr>
        <w:rFonts w:hint="default"/>
        <w:lang w:val="ms" w:eastAsia="en-US" w:bidi="ar-SA"/>
      </w:rPr>
    </w:lvl>
    <w:lvl w:ilvl="8" w:tplc="A0E8707E">
      <w:numFmt w:val="bullet"/>
      <w:lvlText w:val="•"/>
      <w:lvlJc w:val="left"/>
      <w:pPr>
        <w:ind w:left="7266" w:hanging="429"/>
      </w:pPr>
      <w:rPr>
        <w:rFonts w:hint="default"/>
        <w:lang w:val="ms" w:eastAsia="en-US" w:bidi="ar-SA"/>
      </w:rPr>
    </w:lvl>
  </w:abstractNum>
  <w:abstractNum w:abstractNumId="17">
    <w:nsid w:val="2319387C"/>
    <w:multiLevelType w:val="multilevel"/>
    <w:tmpl w:val="96F6FF0A"/>
    <w:lvl w:ilvl="0">
      <w:start w:val="2"/>
      <w:numFmt w:val="decimal"/>
      <w:lvlText w:val="%1"/>
      <w:lvlJc w:val="left"/>
      <w:pPr>
        <w:ind w:left="1157" w:hanging="569"/>
        <w:jc w:val="left"/>
      </w:pPr>
      <w:rPr>
        <w:rFonts w:hint="default"/>
        <w:lang w:val="ms" w:eastAsia="en-US" w:bidi="ar-SA"/>
      </w:rPr>
    </w:lvl>
    <w:lvl w:ilvl="1">
      <w:start w:val="5"/>
      <w:numFmt w:val="decimal"/>
      <w:lvlText w:val="%1.%2"/>
      <w:lvlJc w:val="left"/>
      <w:pPr>
        <w:ind w:left="1157" w:hanging="569"/>
        <w:jc w:val="left"/>
      </w:pPr>
      <w:rPr>
        <w:rFonts w:ascii="Times New Roman" w:eastAsia="Times New Roman" w:hAnsi="Times New Roman" w:cs="Times New Roman" w:hint="default"/>
        <w:b/>
        <w:bCs/>
        <w:spacing w:val="-3"/>
        <w:w w:val="99"/>
        <w:sz w:val="24"/>
        <w:szCs w:val="24"/>
        <w:lang w:val="ms" w:eastAsia="en-US" w:bidi="ar-SA"/>
      </w:rPr>
    </w:lvl>
    <w:lvl w:ilvl="2">
      <w:start w:val="1"/>
      <w:numFmt w:val="decimal"/>
      <w:lvlText w:val="%1.%2.%3"/>
      <w:lvlJc w:val="left"/>
      <w:pPr>
        <w:ind w:left="1157" w:hanging="569"/>
        <w:jc w:val="left"/>
      </w:pPr>
      <w:rPr>
        <w:rFonts w:hint="default"/>
        <w:b/>
        <w:bCs/>
        <w:w w:val="100"/>
        <w:lang w:val="ms" w:eastAsia="en-US" w:bidi="ar-SA"/>
      </w:rPr>
    </w:lvl>
    <w:lvl w:ilvl="3">
      <w:start w:val="1"/>
      <w:numFmt w:val="lowerLetter"/>
      <w:lvlText w:val="%4."/>
      <w:lvlJc w:val="left"/>
      <w:pPr>
        <w:ind w:left="1093" w:hanging="360"/>
        <w:jc w:val="left"/>
      </w:pPr>
      <w:rPr>
        <w:rFonts w:ascii="Times New Roman" w:eastAsia="Times New Roman" w:hAnsi="Times New Roman" w:cs="Times New Roman" w:hint="default"/>
        <w:spacing w:val="-5"/>
        <w:w w:val="99"/>
        <w:sz w:val="24"/>
        <w:szCs w:val="24"/>
        <w:lang w:val="ms" w:eastAsia="en-US" w:bidi="ar-SA"/>
      </w:rPr>
    </w:lvl>
    <w:lvl w:ilvl="4">
      <w:numFmt w:val="bullet"/>
      <w:lvlText w:val="•"/>
      <w:lvlJc w:val="left"/>
      <w:pPr>
        <w:ind w:left="3716" w:hanging="360"/>
      </w:pPr>
      <w:rPr>
        <w:rFonts w:hint="default"/>
        <w:lang w:val="ms" w:eastAsia="en-US" w:bidi="ar-SA"/>
      </w:rPr>
    </w:lvl>
    <w:lvl w:ilvl="5">
      <w:numFmt w:val="bullet"/>
      <w:lvlText w:val="•"/>
      <w:lvlJc w:val="left"/>
      <w:pPr>
        <w:ind w:left="4568" w:hanging="360"/>
      </w:pPr>
      <w:rPr>
        <w:rFonts w:hint="default"/>
        <w:lang w:val="ms" w:eastAsia="en-US" w:bidi="ar-SA"/>
      </w:rPr>
    </w:lvl>
    <w:lvl w:ilvl="6">
      <w:numFmt w:val="bullet"/>
      <w:lvlText w:val="•"/>
      <w:lvlJc w:val="left"/>
      <w:pPr>
        <w:ind w:left="5420" w:hanging="360"/>
      </w:pPr>
      <w:rPr>
        <w:rFonts w:hint="default"/>
        <w:lang w:val="ms" w:eastAsia="en-US" w:bidi="ar-SA"/>
      </w:rPr>
    </w:lvl>
    <w:lvl w:ilvl="7">
      <w:numFmt w:val="bullet"/>
      <w:lvlText w:val="•"/>
      <w:lvlJc w:val="left"/>
      <w:pPr>
        <w:ind w:left="6272" w:hanging="360"/>
      </w:pPr>
      <w:rPr>
        <w:rFonts w:hint="default"/>
        <w:lang w:val="ms" w:eastAsia="en-US" w:bidi="ar-SA"/>
      </w:rPr>
    </w:lvl>
    <w:lvl w:ilvl="8">
      <w:numFmt w:val="bullet"/>
      <w:lvlText w:val="•"/>
      <w:lvlJc w:val="left"/>
      <w:pPr>
        <w:ind w:left="7124" w:hanging="360"/>
      </w:pPr>
      <w:rPr>
        <w:rFonts w:hint="default"/>
        <w:lang w:val="ms" w:eastAsia="en-US" w:bidi="ar-SA"/>
      </w:rPr>
    </w:lvl>
  </w:abstractNum>
  <w:abstractNum w:abstractNumId="18">
    <w:nsid w:val="23605E04"/>
    <w:multiLevelType w:val="hybridMultilevel"/>
    <w:tmpl w:val="2200C336"/>
    <w:lvl w:ilvl="0" w:tplc="6FB4A622">
      <w:start w:val="1"/>
      <w:numFmt w:val="decimal"/>
      <w:lvlText w:val="%1."/>
      <w:lvlJc w:val="left"/>
      <w:pPr>
        <w:ind w:left="929" w:hanging="285"/>
        <w:jc w:val="left"/>
      </w:pPr>
      <w:rPr>
        <w:rFonts w:ascii="Times New Roman" w:eastAsia="Times New Roman" w:hAnsi="Times New Roman" w:cs="Times New Roman" w:hint="default"/>
        <w:spacing w:val="-16"/>
        <w:w w:val="99"/>
        <w:sz w:val="24"/>
        <w:szCs w:val="24"/>
        <w:lang w:val="ms" w:eastAsia="en-US" w:bidi="ar-SA"/>
      </w:rPr>
    </w:lvl>
    <w:lvl w:ilvl="1" w:tplc="02B88872">
      <w:numFmt w:val="bullet"/>
      <w:lvlText w:val="•"/>
      <w:lvlJc w:val="left"/>
      <w:pPr>
        <w:ind w:left="1710" w:hanging="285"/>
      </w:pPr>
      <w:rPr>
        <w:rFonts w:hint="default"/>
        <w:lang w:val="ms" w:eastAsia="en-US" w:bidi="ar-SA"/>
      </w:rPr>
    </w:lvl>
    <w:lvl w:ilvl="2" w:tplc="E06C1232">
      <w:numFmt w:val="bullet"/>
      <w:lvlText w:val="•"/>
      <w:lvlJc w:val="left"/>
      <w:pPr>
        <w:ind w:left="2501" w:hanging="285"/>
      </w:pPr>
      <w:rPr>
        <w:rFonts w:hint="default"/>
        <w:lang w:val="ms" w:eastAsia="en-US" w:bidi="ar-SA"/>
      </w:rPr>
    </w:lvl>
    <w:lvl w:ilvl="3" w:tplc="8D7AE690">
      <w:numFmt w:val="bullet"/>
      <w:lvlText w:val="•"/>
      <w:lvlJc w:val="left"/>
      <w:pPr>
        <w:ind w:left="3292" w:hanging="285"/>
      </w:pPr>
      <w:rPr>
        <w:rFonts w:hint="default"/>
        <w:lang w:val="ms" w:eastAsia="en-US" w:bidi="ar-SA"/>
      </w:rPr>
    </w:lvl>
    <w:lvl w:ilvl="4" w:tplc="D9BCB7BC">
      <w:numFmt w:val="bullet"/>
      <w:lvlText w:val="•"/>
      <w:lvlJc w:val="left"/>
      <w:pPr>
        <w:ind w:left="4083" w:hanging="285"/>
      </w:pPr>
      <w:rPr>
        <w:rFonts w:hint="default"/>
        <w:lang w:val="ms" w:eastAsia="en-US" w:bidi="ar-SA"/>
      </w:rPr>
    </w:lvl>
    <w:lvl w:ilvl="5" w:tplc="2FEAAD18">
      <w:numFmt w:val="bullet"/>
      <w:lvlText w:val="•"/>
      <w:lvlJc w:val="left"/>
      <w:pPr>
        <w:ind w:left="4874" w:hanging="285"/>
      </w:pPr>
      <w:rPr>
        <w:rFonts w:hint="default"/>
        <w:lang w:val="ms" w:eastAsia="en-US" w:bidi="ar-SA"/>
      </w:rPr>
    </w:lvl>
    <w:lvl w:ilvl="6" w:tplc="1D76ACCE">
      <w:numFmt w:val="bullet"/>
      <w:lvlText w:val="•"/>
      <w:lvlJc w:val="left"/>
      <w:pPr>
        <w:ind w:left="5664" w:hanging="285"/>
      </w:pPr>
      <w:rPr>
        <w:rFonts w:hint="default"/>
        <w:lang w:val="ms" w:eastAsia="en-US" w:bidi="ar-SA"/>
      </w:rPr>
    </w:lvl>
    <w:lvl w:ilvl="7" w:tplc="106C6A3E">
      <w:numFmt w:val="bullet"/>
      <w:lvlText w:val="•"/>
      <w:lvlJc w:val="left"/>
      <w:pPr>
        <w:ind w:left="6455" w:hanging="285"/>
      </w:pPr>
      <w:rPr>
        <w:rFonts w:hint="default"/>
        <w:lang w:val="ms" w:eastAsia="en-US" w:bidi="ar-SA"/>
      </w:rPr>
    </w:lvl>
    <w:lvl w:ilvl="8" w:tplc="463830E0">
      <w:numFmt w:val="bullet"/>
      <w:lvlText w:val="•"/>
      <w:lvlJc w:val="left"/>
      <w:pPr>
        <w:ind w:left="7246" w:hanging="285"/>
      </w:pPr>
      <w:rPr>
        <w:rFonts w:hint="default"/>
        <w:lang w:val="ms" w:eastAsia="en-US" w:bidi="ar-SA"/>
      </w:rPr>
    </w:lvl>
  </w:abstractNum>
  <w:abstractNum w:abstractNumId="19">
    <w:nsid w:val="24EC1FAB"/>
    <w:multiLevelType w:val="hybridMultilevel"/>
    <w:tmpl w:val="391EB958"/>
    <w:lvl w:ilvl="0" w:tplc="F600FC58">
      <w:start w:val="1"/>
      <w:numFmt w:val="decimal"/>
      <w:lvlText w:val="%1."/>
      <w:lvlJc w:val="left"/>
      <w:pPr>
        <w:ind w:left="1145" w:hanging="360"/>
        <w:jc w:val="left"/>
      </w:pPr>
      <w:rPr>
        <w:rFonts w:ascii="Times New Roman" w:eastAsia="Times New Roman" w:hAnsi="Times New Roman" w:cs="Times New Roman" w:hint="default"/>
        <w:spacing w:val="-4"/>
        <w:w w:val="99"/>
        <w:sz w:val="24"/>
        <w:szCs w:val="24"/>
        <w:lang w:val="ms" w:eastAsia="en-US" w:bidi="ar-SA"/>
      </w:rPr>
    </w:lvl>
    <w:lvl w:ilvl="1" w:tplc="415832F6">
      <w:numFmt w:val="bullet"/>
      <w:lvlText w:val="•"/>
      <w:lvlJc w:val="left"/>
      <w:pPr>
        <w:ind w:left="1908" w:hanging="360"/>
      </w:pPr>
      <w:rPr>
        <w:rFonts w:hint="default"/>
        <w:lang w:val="ms" w:eastAsia="en-US" w:bidi="ar-SA"/>
      </w:rPr>
    </w:lvl>
    <w:lvl w:ilvl="2" w:tplc="92B826DA">
      <w:numFmt w:val="bullet"/>
      <w:lvlText w:val="•"/>
      <w:lvlJc w:val="left"/>
      <w:pPr>
        <w:ind w:left="2677" w:hanging="360"/>
      </w:pPr>
      <w:rPr>
        <w:rFonts w:hint="default"/>
        <w:lang w:val="ms" w:eastAsia="en-US" w:bidi="ar-SA"/>
      </w:rPr>
    </w:lvl>
    <w:lvl w:ilvl="3" w:tplc="FF0862A6">
      <w:numFmt w:val="bullet"/>
      <w:lvlText w:val="•"/>
      <w:lvlJc w:val="left"/>
      <w:pPr>
        <w:ind w:left="3446" w:hanging="360"/>
      </w:pPr>
      <w:rPr>
        <w:rFonts w:hint="default"/>
        <w:lang w:val="ms" w:eastAsia="en-US" w:bidi="ar-SA"/>
      </w:rPr>
    </w:lvl>
    <w:lvl w:ilvl="4" w:tplc="12A6BC68">
      <w:numFmt w:val="bullet"/>
      <w:lvlText w:val="•"/>
      <w:lvlJc w:val="left"/>
      <w:pPr>
        <w:ind w:left="4215" w:hanging="360"/>
      </w:pPr>
      <w:rPr>
        <w:rFonts w:hint="default"/>
        <w:lang w:val="ms" w:eastAsia="en-US" w:bidi="ar-SA"/>
      </w:rPr>
    </w:lvl>
    <w:lvl w:ilvl="5" w:tplc="7ED2AA78">
      <w:numFmt w:val="bullet"/>
      <w:lvlText w:val="•"/>
      <w:lvlJc w:val="left"/>
      <w:pPr>
        <w:ind w:left="4984" w:hanging="360"/>
      </w:pPr>
      <w:rPr>
        <w:rFonts w:hint="default"/>
        <w:lang w:val="ms" w:eastAsia="en-US" w:bidi="ar-SA"/>
      </w:rPr>
    </w:lvl>
    <w:lvl w:ilvl="6" w:tplc="4E600A78">
      <w:numFmt w:val="bullet"/>
      <w:lvlText w:val="•"/>
      <w:lvlJc w:val="left"/>
      <w:pPr>
        <w:ind w:left="5752" w:hanging="360"/>
      </w:pPr>
      <w:rPr>
        <w:rFonts w:hint="default"/>
        <w:lang w:val="ms" w:eastAsia="en-US" w:bidi="ar-SA"/>
      </w:rPr>
    </w:lvl>
    <w:lvl w:ilvl="7" w:tplc="0302CB62">
      <w:numFmt w:val="bullet"/>
      <w:lvlText w:val="•"/>
      <w:lvlJc w:val="left"/>
      <w:pPr>
        <w:ind w:left="6521" w:hanging="360"/>
      </w:pPr>
      <w:rPr>
        <w:rFonts w:hint="default"/>
        <w:lang w:val="ms" w:eastAsia="en-US" w:bidi="ar-SA"/>
      </w:rPr>
    </w:lvl>
    <w:lvl w:ilvl="8" w:tplc="E778A2C2">
      <w:numFmt w:val="bullet"/>
      <w:lvlText w:val="•"/>
      <w:lvlJc w:val="left"/>
      <w:pPr>
        <w:ind w:left="7290" w:hanging="360"/>
      </w:pPr>
      <w:rPr>
        <w:rFonts w:hint="default"/>
        <w:lang w:val="ms" w:eastAsia="en-US" w:bidi="ar-SA"/>
      </w:rPr>
    </w:lvl>
  </w:abstractNum>
  <w:abstractNum w:abstractNumId="20">
    <w:nsid w:val="2AA35EEE"/>
    <w:multiLevelType w:val="hybridMultilevel"/>
    <w:tmpl w:val="BFB4103E"/>
    <w:lvl w:ilvl="0" w:tplc="7A3E1076">
      <w:start w:val="1"/>
      <w:numFmt w:val="decimal"/>
      <w:lvlText w:val="%1."/>
      <w:lvlJc w:val="left"/>
      <w:pPr>
        <w:ind w:left="3421" w:hanging="360"/>
        <w:jc w:val="left"/>
      </w:pPr>
      <w:rPr>
        <w:rFonts w:ascii="Times New Roman" w:eastAsia="Times New Roman" w:hAnsi="Times New Roman" w:cs="Times New Roman"/>
        <w:spacing w:val="-5"/>
        <w:w w:val="99"/>
        <w:sz w:val="24"/>
        <w:szCs w:val="24"/>
        <w:lang w:val="ms" w:eastAsia="en-US" w:bidi="ar-SA"/>
      </w:rPr>
    </w:lvl>
    <w:lvl w:ilvl="1" w:tplc="C0669B8C">
      <w:numFmt w:val="bullet"/>
      <w:lvlText w:val="•"/>
      <w:lvlJc w:val="left"/>
      <w:pPr>
        <w:ind w:left="3960" w:hanging="360"/>
      </w:pPr>
      <w:rPr>
        <w:rFonts w:hint="default"/>
        <w:lang w:val="ms" w:eastAsia="en-US" w:bidi="ar-SA"/>
      </w:rPr>
    </w:lvl>
    <w:lvl w:ilvl="2" w:tplc="DDFA5F94">
      <w:numFmt w:val="bullet"/>
      <w:lvlText w:val="•"/>
      <w:lvlJc w:val="left"/>
      <w:pPr>
        <w:ind w:left="4501" w:hanging="360"/>
      </w:pPr>
      <w:rPr>
        <w:rFonts w:hint="default"/>
        <w:lang w:val="ms" w:eastAsia="en-US" w:bidi="ar-SA"/>
      </w:rPr>
    </w:lvl>
    <w:lvl w:ilvl="3" w:tplc="1F22A39C">
      <w:numFmt w:val="bullet"/>
      <w:lvlText w:val="•"/>
      <w:lvlJc w:val="left"/>
      <w:pPr>
        <w:ind w:left="5042" w:hanging="360"/>
      </w:pPr>
      <w:rPr>
        <w:rFonts w:hint="default"/>
        <w:lang w:val="ms" w:eastAsia="en-US" w:bidi="ar-SA"/>
      </w:rPr>
    </w:lvl>
    <w:lvl w:ilvl="4" w:tplc="3446BB80">
      <w:numFmt w:val="bullet"/>
      <w:lvlText w:val="•"/>
      <w:lvlJc w:val="left"/>
      <w:pPr>
        <w:ind w:left="5583" w:hanging="360"/>
      </w:pPr>
      <w:rPr>
        <w:rFonts w:hint="default"/>
        <w:lang w:val="ms" w:eastAsia="en-US" w:bidi="ar-SA"/>
      </w:rPr>
    </w:lvl>
    <w:lvl w:ilvl="5" w:tplc="B31E10E6">
      <w:numFmt w:val="bullet"/>
      <w:lvlText w:val="•"/>
      <w:lvlJc w:val="left"/>
      <w:pPr>
        <w:ind w:left="6124" w:hanging="360"/>
      </w:pPr>
      <w:rPr>
        <w:rFonts w:hint="default"/>
        <w:lang w:val="ms" w:eastAsia="en-US" w:bidi="ar-SA"/>
      </w:rPr>
    </w:lvl>
    <w:lvl w:ilvl="6" w:tplc="C55282C6">
      <w:numFmt w:val="bullet"/>
      <w:lvlText w:val="•"/>
      <w:lvlJc w:val="left"/>
      <w:pPr>
        <w:ind w:left="6664" w:hanging="360"/>
      </w:pPr>
      <w:rPr>
        <w:rFonts w:hint="default"/>
        <w:lang w:val="ms" w:eastAsia="en-US" w:bidi="ar-SA"/>
      </w:rPr>
    </w:lvl>
    <w:lvl w:ilvl="7" w:tplc="8ECA5096">
      <w:numFmt w:val="bullet"/>
      <w:lvlText w:val="•"/>
      <w:lvlJc w:val="left"/>
      <w:pPr>
        <w:ind w:left="7205" w:hanging="360"/>
      </w:pPr>
      <w:rPr>
        <w:rFonts w:hint="default"/>
        <w:lang w:val="ms" w:eastAsia="en-US" w:bidi="ar-SA"/>
      </w:rPr>
    </w:lvl>
    <w:lvl w:ilvl="8" w:tplc="FDD0D0A4">
      <w:numFmt w:val="bullet"/>
      <w:lvlText w:val="•"/>
      <w:lvlJc w:val="left"/>
      <w:pPr>
        <w:ind w:left="7746" w:hanging="360"/>
      </w:pPr>
      <w:rPr>
        <w:rFonts w:hint="default"/>
        <w:lang w:val="ms" w:eastAsia="en-US" w:bidi="ar-SA"/>
      </w:rPr>
    </w:lvl>
  </w:abstractNum>
  <w:abstractNum w:abstractNumId="21">
    <w:nsid w:val="2AC5772A"/>
    <w:multiLevelType w:val="hybridMultilevel"/>
    <w:tmpl w:val="CD5835E4"/>
    <w:lvl w:ilvl="0" w:tplc="D4A68C64">
      <w:start w:val="1"/>
      <w:numFmt w:val="decimal"/>
      <w:lvlText w:val="%1."/>
      <w:lvlJc w:val="left"/>
      <w:pPr>
        <w:ind w:left="1005" w:hanging="417"/>
        <w:jc w:val="left"/>
      </w:pPr>
      <w:rPr>
        <w:rFonts w:ascii="Times New Roman" w:eastAsia="Times New Roman" w:hAnsi="Times New Roman" w:cs="Times New Roman" w:hint="default"/>
        <w:spacing w:val="-5"/>
        <w:w w:val="99"/>
        <w:sz w:val="24"/>
        <w:szCs w:val="24"/>
        <w:lang w:val="ms" w:eastAsia="en-US" w:bidi="ar-SA"/>
      </w:rPr>
    </w:lvl>
    <w:lvl w:ilvl="1" w:tplc="826C1104">
      <w:numFmt w:val="bullet"/>
      <w:lvlText w:val="•"/>
      <w:lvlJc w:val="left"/>
      <w:pPr>
        <w:ind w:left="1782" w:hanging="417"/>
      </w:pPr>
      <w:rPr>
        <w:rFonts w:hint="default"/>
        <w:lang w:val="ms" w:eastAsia="en-US" w:bidi="ar-SA"/>
      </w:rPr>
    </w:lvl>
    <w:lvl w:ilvl="2" w:tplc="28E68E72">
      <w:numFmt w:val="bullet"/>
      <w:lvlText w:val="•"/>
      <w:lvlJc w:val="left"/>
      <w:pPr>
        <w:ind w:left="2565" w:hanging="417"/>
      </w:pPr>
      <w:rPr>
        <w:rFonts w:hint="default"/>
        <w:lang w:val="ms" w:eastAsia="en-US" w:bidi="ar-SA"/>
      </w:rPr>
    </w:lvl>
    <w:lvl w:ilvl="3" w:tplc="2D8C9A82">
      <w:numFmt w:val="bullet"/>
      <w:lvlText w:val="•"/>
      <w:lvlJc w:val="left"/>
      <w:pPr>
        <w:ind w:left="3348" w:hanging="417"/>
      </w:pPr>
      <w:rPr>
        <w:rFonts w:hint="default"/>
        <w:lang w:val="ms" w:eastAsia="en-US" w:bidi="ar-SA"/>
      </w:rPr>
    </w:lvl>
    <w:lvl w:ilvl="4" w:tplc="DB422B3A">
      <w:numFmt w:val="bullet"/>
      <w:lvlText w:val="•"/>
      <w:lvlJc w:val="left"/>
      <w:pPr>
        <w:ind w:left="4131" w:hanging="417"/>
      </w:pPr>
      <w:rPr>
        <w:rFonts w:hint="default"/>
        <w:lang w:val="ms" w:eastAsia="en-US" w:bidi="ar-SA"/>
      </w:rPr>
    </w:lvl>
    <w:lvl w:ilvl="5" w:tplc="CBF2A74A">
      <w:numFmt w:val="bullet"/>
      <w:lvlText w:val="•"/>
      <w:lvlJc w:val="left"/>
      <w:pPr>
        <w:ind w:left="4914" w:hanging="417"/>
      </w:pPr>
      <w:rPr>
        <w:rFonts w:hint="default"/>
        <w:lang w:val="ms" w:eastAsia="en-US" w:bidi="ar-SA"/>
      </w:rPr>
    </w:lvl>
    <w:lvl w:ilvl="6" w:tplc="6C705CDE">
      <w:numFmt w:val="bullet"/>
      <w:lvlText w:val="•"/>
      <w:lvlJc w:val="left"/>
      <w:pPr>
        <w:ind w:left="5696" w:hanging="417"/>
      </w:pPr>
      <w:rPr>
        <w:rFonts w:hint="default"/>
        <w:lang w:val="ms" w:eastAsia="en-US" w:bidi="ar-SA"/>
      </w:rPr>
    </w:lvl>
    <w:lvl w:ilvl="7" w:tplc="3FBEB436">
      <w:numFmt w:val="bullet"/>
      <w:lvlText w:val="•"/>
      <w:lvlJc w:val="left"/>
      <w:pPr>
        <w:ind w:left="6479" w:hanging="417"/>
      </w:pPr>
      <w:rPr>
        <w:rFonts w:hint="default"/>
        <w:lang w:val="ms" w:eastAsia="en-US" w:bidi="ar-SA"/>
      </w:rPr>
    </w:lvl>
    <w:lvl w:ilvl="8" w:tplc="EDD0D076">
      <w:numFmt w:val="bullet"/>
      <w:lvlText w:val="•"/>
      <w:lvlJc w:val="left"/>
      <w:pPr>
        <w:ind w:left="7262" w:hanging="417"/>
      </w:pPr>
      <w:rPr>
        <w:rFonts w:hint="default"/>
        <w:lang w:val="ms" w:eastAsia="en-US" w:bidi="ar-SA"/>
      </w:rPr>
    </w:lvl>
  </w:abstractNum>
  <w:abstractNum w:abstractNumId="22">
    <w:nsid w:val="2FC55683"/>
    <w:multiLevelType w:val="multilevel"/>
    <w:tmpl w:val="BDD2C138"/>
    <w:lvl w:ilvl="0">
      <w:start w:val="4"/>
      <w:numFmt w:val="decimal"/>
      <w:lvlText w:val="%1"/>
      <w:lvlJc w:val="left"/>
      <w:pPr>
        <w:ind w:left="1157" w:hanging="569"/>
        <w:jc w:val="left"/>
      </w:pPr>
      <w:rPr>
        <w:rFonts w:hint="default"/>
        <w:lang w:val="ms" w:eastAsia="en-US" w:bidi="ar-SA"/>
      </w:rPr>
    </w:lvl>
    <w:lvl w:ilvl="1">
      <w:start w:val="1"/>
      <w:numFmt w:val="decimal"/>
      <w:lvlText w:val="%1.%2."/>
      <w:lvlJc w:val="left"/>
      <w:pPr>
        <w:ind w:left="1157" w:hanging="569"/>
        <w:jc w:val="left"/>
      </w:pPr>
      <w:rPr>
        <w:rFonts w:ascii="Times New Roman" w:eastAsia="Times New Roman" w:hAnsi="Times New Roman" w:cs="Times New Roman" w:hint="default"/>
        <w:b/>
        <w:bCs/>
        <w:spacing w:val="-5"/>
        <w:w w:val="99"/>
        <w:sz w:val="24"/>
        <w:szCs w:val="24"/>
        <w:lang w:val="ms" w:eastAsia="en-US" w:bidi="ar-SA"/>
      </w:rPr>
    </w:lvl>
    <w:lvl w:ilvl="2">
      <w:start w:val="1"/>
      <w:numFmt w:val="decimal"/>
      <w:lvlText w:val="%1.%2.%3."/>
      <w:lvlJc w:val="left"/>
      <w:pPr>
        <w:ind w:left="1309" w:hanging="721"/>
        <w:jc w:val="left"/>
      </w:pPr>
      <w:rPr>
        <w:rFonts w:ascii="Times New Roman" w:eastAsia="Times New Roman" w:hAnsi="Times New Roman" w:cs="Times New Roman" w:hint="default"/>
        <w:b/>
        <w:bCs/>
        <w:spacing w:val="-2"/>
        <w:w w:val="99"/>
        <w:sz w:val="24"/>
        <w:szCs w:val="24"/>
        <w:lang w:val="ms" w:eastAsia="en-US" w:bidi="ar-SA"/>
      </w:rPr>
    </w:lvl>
    <w:lvl w:ilvl="3">
      <w:numFmt w:val="bullet"/>
      <w:lvlText w:val=""/>
      <w:lvlJc w:val="left"/>
      <w:pPr>
        <w:ind w:left="1093" w:hanging="360"/>
      </w:pPr>
      <w:rPr>
        <w:rFonts w:ascii="Wingdings" w:eastAsia="Wingdings" w:hAnsi="Wingdings" w:cs="Wingdings" w:hint="default"/>
        <w:w w:val="100"/>
        <w:sz w:val="24"/>
        <w:szCs w:val="24"/>
        <w:lang w:val="ms" w:eastAsia="en-US" w:bidi="ar-SA"/>
      </w:rPr>
    </w:lvl>
    <w:lvl w:ilvl="4">
      <w:numFmt w:val="bullet"/>
      <w:lvlText w:val="•"/>
      <w:lvlJc w:val="left"/>
      <w:pPr>
        <w:ind w:left="3182" w:hanging="360"/>
      </w:pPr>
      <w:rPr>
        <w:rFonts w:hint="default"/>
        <w:lang w:val="ms" w:eastAsia="en-US" w:bidi="ar-SA"/>
      </w:rPr>
    </w:lvl>
    <w:lvl w:ilvl="5">
      <w:numFmt w:val="bullet"/>
      <w:lvlText w:val="•"/>
      <w:lvlJc w:val="left"/>
      <w:pPr>
        <w:ind w:left="4123" w:hanging="360"/>
      </w:pPr>
      <w:rPr>
        <w:rFonts w:hint="default"/>
        <w:lang w:val="ms" w:eastAsia="en-US" w:bidi="ar-SA"/>
      </w:rPr>
    </w:lvl>
    <w:lvl w:ilvl="6">
      <w:numFmt w:val="bullet"/>
      <w:lvlText w:val="•"/>
      <w:lvlJc w:val="left"/>
      <w:pPr>
        <w:ind w:left="5064" w:hanging="360"/>
      </w:pPr>
      <w:rPr>
        <w:rFonts w:hint="default"/>
        <w:lang w:val="ms" w:eastAsia="en-US" w:bidi="ar-SA"/>
      </w:rPr>
    </w:lvl>
    <w:lvl w:ilvl="7">
      <w:numFmt w:val="bullet"/>
      <w:lvlText w:val="•"/>
      <w:lvlJc w:val="left"/>
      <w:pPr>
        <w:ind w:left="6005" w:hanging="360"/>
      </w:pPr>
      <w:rPr>
        <w:rFonts w:hint="default"/>
        <w:lang w:val="ms" w:eastAsia="en-US" w:bidi="ar-SA"/>
      </w:rPr>
    </w:lvl>
    <w:lvl w:ilvl="8">
      <w:numFmt w:val="bullet"/>
      <w:lvlText w:val="•"/>
      <w:lvlJc w:val="left"/>
      <w:pPr>
        <w:ind w:left="6946" w:hanging="360"/>
      </w:pPr>
      <w:rPr>
        <w:rFonts w:hint="default"/>
        <w:lang w:val="ms" w:eastAsia="en-US" w:bidi="ar-SA"/>
      </w:rPr>
    </w:lvl>
  </w:abstractNum>
  <w:abstractNum w:abstractNumId="23">
    <w:nsid w:val="32A52F87"/>
    <w:multiLevelType w:val="hybridMultilevel"/>
    <w:tmpl w:val="245C4ECA"/>
    <w:lvl w:ilvl="0" w:tplc="EF149230">
      <w:numFmt w:val="bullet"/>
      <w:lvlText w:val=""/>
      <w:lvlJc w:val="left"/>
      <w:pPr>
        <w:ind w:left="1121" w:hanging="360"/>
      </w:pPr>
      <w:rPr>
        <w:rFonts w:ascii="Wingdings" w:eastAsia="Wingdings" w:hAnsi="Wingdings" w:cs="Wingdings" w:hint="default"/>
        <w:w w:val="100"/>
        <w:sz w:val="24"/>
        <w:szCs w:val="24"/>
        <w:lang w:val="ms" w:eastAsia="en-US" w:bidi="ar-SA"/>
      </w:rPr>
    </w:lvl>
    <w:lvl w:ilvl="1" w:tplc="D696BFA6">
      <w:numFmt w:val="bullet"/>
      <w:lvlText w:val="•"/>
      <w:lvlJc w:val="left"/>
      <w:pPr>
        <w:ind w:left="1890" w:hanging="360"/>
      </w:pPr>
      <w:rPr>
        <w:rFonts w:hint="default"/>
        <w:lang w:val="ms" w:eastAsia="en-US" w:bidi="ar-SA"/>
      </w:rPr>
    </w:lvl>
    <w:lvl w:ilvl="2" w:tplc="DA86E484">
      <w:numFmt w:val="bullet"/>
      <w:lvlText w:val="•"/>
      <w:lvlJc w:val="left"/>
      <w:pPr>
        <w:ind w:left="2661" w:hanging="360"/>
      </w:pPr>
      <w:rPr>
        <w:rFonts w:hint="default"/>
        <w:lang w:val="ms" w:eastAsia="en-US" w:bidi="ar-SA"/>
      </w:rPr>
    </w:lvl>
    <w:lvl w:ilvl="3" w:tplc="3FDEAAA4">
      <w:numFmt w:val="bullet"/>
      <w:lvlText w:val="•"/>
      <w:lvlJc w:val="left"/>
      <w:pPr>
        <w:ind w:left="3432" w:hanging="360"/>
      </w:pPr>
      <w:rPr>
        <w:rFonts w:hint="default"/>
        <w:lang w:val="ms" w:eastAsia="en-US" w:bidi="ar-SA"/>
      </w:rPr>
    </w:lvl>
    <w:lvl w:ilvl="4" w:tplc="C8888C12">
      <w:numFmt w:val="bullet"/>
      <w:lvlText w:val="•"/>
      <w:lvlJc w:val="left"/>
      <w:pPr>
        <w:ind w:left="4203" w:hanging="360"/>
      </w:pPr>
      <w:rPr>
        <w:rFonts w:hint="default"/>
        <w:lang w:val="ms" w:eastAsia="en-US" w:bidi="ar-SA"/>
      </w:rPr>
    </w:lvl>
    <w:lvl w:ilvl="5" w:tplc="FD401CCA">
      <w:numFmt w:val="bullet"/>
      <w:lvlText w:val="•"/>
      <w:lvlJc w:val="left"/>
      <w:pPr>
        <w:ind w:left="4974" w:hanging="360"/>
      </w:pPr>
      <w:rPr>
        <w:rFonts w:hint="default"/>
        <w:lang w:val="ms" w:eastAsia="en-US" w:bidi="ar-SA"/>
      </w:rPr>
    </w:lvl>
    <w:lvl w:ilvl="6" w:tplc="B0CAEA4E">
      <w:numFmt w:val="bullet"/>
      <w:lvlText w:val="•"/>
      <w:lvlJc w:val="left"/>
      <w:pPr>
        <w:ind w:left="5744" w:hanging="360"/>
      </w:pPr>
      <w:rPr>
        <w:rFonts w:hint="default"/>
        <w:lang w:val="ms" w:eastAsia="en-US" w:bidi="ar-SA"/>
      </w:rPr>
    </w:lvl>
    <w:lvl w:ilvl="7" w:tplc="3CCA5B4C">
      <w:numFmt w:val="bullet"/>
      <w:lvlText w:val="•"/>
      <w:lvlJc w:val="left"/>
      <w:pPr>
        <w:ind w:left="6515" w:hanging="360"/>
      </w:pPr>
      <w:rPr>
        <w:rFonts w:hint="default"/>
        <w:lang w:val="ms" w:eastAsia="en-US" w:bidi="ar-SA"/>
      </w:rPr>
    </w:lvl>
    <w:lvl w:ilvl="8" w:tplc="0FF8F318">
      <w:numFmt w:val="bullet"/>
      <w:lvlText w:val="•"/>
      <w:lvlJc w:val="left"/>
      <w:pPr>
        <w:ind w:left="7286" w:hanging="360"/>
      </w:pPr>
      <w:rPr>
        <w:rFonts w:hint="default"/>
        <w:lang w:val="ms" w:eastAsia="en-US" w:bidi="ar-SA"/>
      </w:rPr>
    </w:lvl>
  </w:abstractNum>
  <w:abstractNum w:abstractNumId="24">
    <w:nsid w:val="38420271"/>
    <w:multiLevelType w:val="multilevel"/>
    <w:tmpl w:val="F70AEB72"/>
    <w:lvl w:ilvl="0">
      <w:start w:val="3"/>
      <w:numFmt w:val="decimal"/>
      <w:lvlText w:val="%1"/>
      <w:lvlJc w:val="left"/>
      <w:pPr>
        <w:ind w:left="1157" w:hanging="569"/>
        <w:jc w:val="left"/>
      </w:pPr>
      <w:rPr>
        <w:rFonts w:hint="default"/>
        <w:lang w:val="ms" w:eastAsia="en-US" w:bidi="ar-SA"/>
      </w:rPr>
    </w:lvl>
    <w:lvl w:ilvl="1">
      <w:start w:val="1"/>
      <w:numFmt w:val="decimal"/>
      <w:lvlText w:val="%1.%2."/>
      <w:lvlJc w:val="left"/>
      <w:pPr>
        <w:ind w:left="1157" w:hanging="569"/>
        <w:jc w:val="left"/>
      </w:pPr>
      <w:rPr>
        <w:rFonts w:ascii="Times New Roman" w:eastAsia="Times New Roman" w:hAnsi="Times New Roman" w:cs="Times New Roman" w:hint="default"/>
        <w:b/>
        <w:bCs/>
        <w:spacing w:val="-4"/>
        <w:w w:val="99"/>
        <w:sz w:val="24"/>
        <w:szCs w:val="24"/>
        <w:lang w:val="ms" w:eastAsia="en-US" w:bidi="ar-SA"/>
      </w:rPr>
    </w:lvl>
    <w:lvl w:ilvl="2">
      <w:numFmt w:val="bullet"/>
      <w:lvlText w:val="•"/>
      <w:lvlJc w:val="left"/>
      <w:pPr>
        <w:ind w:left="2693" w:hanging="569"/>
      </w:pPr>
      <w:rPr>
        <w:rFonts w:hint="default"/>
        <w:lang w:val="ms" w:eastAsia="en-US" w:bidi="ar-SA"/>
      </w:rPr>
    </w:lvl>
    <w:lvl w:ilvl="3">
      <w:numFmt w:val="bullet"/>
      <w:lvlText w:val="•"/>
      <w:lvlJc w:val="left"/>
      <w:pPr>
        <w:ind w:left="3460" w:hanging="569"/>
      </w:pPr>
      <w:rPr>
        <w:rFonts w:hint="default"/>
        <w:lang w:val="ms" w:eastAsia="en-US" w:bidi="ar-SA"/>
      </w:rPr>
    </w:lvl>
    <w:lvl w:ilvl="4">
      <w:numFmt w:val="bullet"/>
      <w:lvlText w:val="•"/>
      <w:lvlJc w:val="left"/>
      <w:pPr>
        <w:ind w:left="4227" w:hanging="569"/>
      </w:pPr>
      <w:rPr>
        <w:rFonts w:hint="default"/>
        <w:lang w:val="ms" w:eastAsia="en-US" w:bidi="ar-SA"/>
      </w:rPr>
    </w:lvl>
    <w:lvl w:ilvl="5">
      <w:numFmt w:val="bullet"/>
      <w:lvlText w:val="•"/>
      <w:lvlJc w:val="left"/>
      <w:pPr>
        <w:ind w:left="4994" w:hanging="569"/>
      </w:pPr>
      <w:rPr>
        <w:rFonts w:hint="default"/>
        <w:lang w:val="ms" w:eastAsia="en-US" w:bidi="ar-SA"/>
      </w:rPr>
    </w:lvl>
    <w:lvl w:ilvl="6">
      <w:numFmt w:val="bullet"/>
      <w:lvlText w:val="•"/>
      <w:lvlJc w:val="left"/>
      <w:pPr>
        <w:ind w:left="5760" w:hanging="569"/>
      </w:pPr>
      <w:rPr>
        <w:rFonts w:hint="default"/>
        <w:lang w:val="ms" w:eastAsia="en-US" w:bidi="ar-SA"/>
      </w:rPr>
    </w:lvl>
    <w:lvl w:ilvl="7">
      <w:numFmt w:val="bullet"/>
      <w:lvlText w:val="•"/>
      <w:lvlJc w:val="left"/>
      <w:pPr>
        <w:ind w:left="6527" w:hanging="569"/>
      </w:pPr>
      <w:rPr>
        <w:rFonts w:hint="default"/>
        <w:lang w:val="ms" w:eastAsia="en-US" w:bidi="ar-SA"/>
      </w:rPr>
    </w:lvl>
    <w:lvl w:ilvl="8">
      <w:numFmt w:val="bullet"/>
      <w:lvlText w:val="•"/>
      <w:lvlJc w:val="left"/>
      <w:pPr>
        <w:ind w:left="7294" w:hanging="569"/>
      </w:pPr>
      <w:rPr>
        <w:rFonts w:hint="default"/>
        <w:lang w:val="ms" w:eastAsia="en-US" w:bidi="ar-SA"/>
      </w:rPr>
    </w:lvl>
  </w:abstractNum>
  <w:abstractNum w:abstractNumId="25">
    <w:nsid w:val="38AC6035"/>
    <w:multiLevelType w:val="hybridMultilevel"/>
    <w:tmpl w:val="5972CF62"/>
    <w:lvl w:ilvl="0" w:tplc="68DAD48E">
      <w:start w:val="1"/>
      <w:numFmt w:val="decimal"/>
      <w:lvlText w:val="%1."/>
      <w:lvlJc w:val="left"/>
      <w:pPr>
        <w:ind w:left="1017" w:hanging="429"/>
        <w:jc w:val="left"/>
      </w:pPr>
      <w:rPr>
        <w:rFonts w:ascii="Times New Roman" w:eastAsia="Times New Roman" w:hAnsi="Times New Roman" w:cs="Times New Roman" w:hint="default"/>
        <w:spacing w:val="-5"/>
        <w:w w:val="99"/>
        <w:sz w:val="24"/>
        <w:szCs w:val="24"/>
        <w:lang w:val="ms" w:eastAsia="en-US" w:bidi="ar-SA"/>
      </w:rPr>
    </w:lvl>
    <w:lvl w:ilvl="1" w:tplc="E3C80B08">
      <w:numFmt w:val="bullet"/>
      <w:lvlText w:val="•"/>
      <w:lvlJc w:val="left"/>
      <w:pPr>
        <w:ind w:left="1800" w:hanging="429"/>
      </w:pPr>
      <w:rPr>
        <w:rFonts w:hint="default"/>
        <w:lang w:val="ms" w:eastAsia="en-US" w:bidi="ar-SA"/>
      </w:rPr>
    </w:lvl>
    <w:lvl w:ilvl="2" w:tplc="70A26D88">
      <w:numFmt w:val="bullet"/>
      <w:lvlText w:val="•"/>
      <w:lvlJc w:val="left"/>
      <w:pPr>
        <w:ind w:left="2581" w:hanging="429"/>
      </w:pPr>
      <w:rPr>
        <w:rFonts w:hint="default"/>
        <w:lang w:val="ms" w:eastAsia="en-US" w:bidi="ar-SA"/>
      </w:rPr>
    </w:lvl>
    <w:lvl w:ilvl="3" w:tplc="633C791A">
      <w:numFmt w:val="bullet"/>
      <w:lvlText w:val="•"/>
      <w:lvlJc w:val="left"/>
      <w:pPr>
        <w:ind w:left="3362" w:hanging="429"/>
      </w:pPr>
      <w:rPr>
        <w:rFonts w:hint="default"/>
        <w:lang w:val="ms" w:eastAsia="en-US" w:bidi="ar-SA"/>
      </w:rPr>
    </w:lvl>
    <w:lvl w:ilvl="4" w:tplc="477A72C6">
      <w:numFmt w:val="bullet"/>
      <w:lvlText w:val="•"/>
      <w:lvlJc w:val="left"/>
      <w:pPr>
        <w:ind w:left="4143" w:hanging="429"/>
      </w:pPr>
      <w:rPr>
        <w:rFonts w:hint="default"/>
        <w:lang w:val="ms" w:eastAsia="en-US" w:bidi="ar-SA"/>
      </w:rPr>
    </w:lvl>
    <w:lvl w:ilvl="5" w:tplc="82765DE4">
      <w:numFmt w:val="bullet"/>
      <w:lvlText w:val="•"/>
      <w:lvlJc w:val="left"/>
      <w:pPr>
        <w:ind w:left="4924" w:hanging="429"/>
      </w:pPr>
      <w:rPr>
        <w:rFonts w:hint="default"/>
        <w:lang w:val="ms" w:eastAsia="en-US" w:bidi="ar-SA"/>
      </w:rPr>
    </w:lvl>
    <w:lvl w:ilvl="6" w:tplc="4B8801E8">
      <w:numFmt w:val="bullet"/>
      <w:lvlText w:val="•"/>
      <w:lvlJc w:val="left"/>
      <w:pPr>
        <w:ind w:left="5704" w:hanging="429"/>
      </w:pPr>
      <w:rPr>
        <w:rFonts w:hint="default"/>
        <w:lang w:val="ms" w:eastAsia="en-US" w:bidi="ar-SA"/>
      </w:rPr>
    </w:lvl>
    <w:lvl w:ilvl="7" w:tplc="61685DE8">
      <w:numFmt w:val="bullet"/>
      <w:lvlText w:val="•"/>
      <w:lvlJc w:val="left"/>
      <w:pPr>
        <w:ind w:left="6485" w:hanging="429"/>
      </w:pPr>
      <w:rPr>
        <w:rFonts w:hint="default"/>
        <w:lang w:val="ms" w:eastAsia="en-US" w:bidi="ar-SA"/>
      </w:rPr>
    </w:lvl>
    <w:lvl w:ilvl="8" w:tplc="0FF69DB8">
      <w:numFmt w:val="bullet"/>
      <w:lvlText w:val="•"/>
      <w:lvlJc w:val="left"/>
      <w:pPr>
        <w:ind w:left="7266" w:hanging="429"/>
      </w:pPr>
      <w:rPr>
        <w:rFonts w:hint="default"/>
        <w:lang w:val="ms" w:eastAsia="en-US" w:bidi="ar-SA"/>
      </w:rPr>
    </w:lvl>
  </w:abstractNum>
  <w:abstractNum w:abstractNumId="26">
    <w:nsid w:val="39053612"/>
    <w:multiLevelType w:val="hybridMultilevel"/>
    <w:tmpl w:val="010A5106"/>
    <w:lvl w:ilvl="0" w:tplc="C8DAD1F4">
      <w:start w:val="11"/>
      <w:numFmt w:val="decimal"/>
      <w:lvlText w:val="%1"/>
      <w:lvlJc w:val="left"/>
      <w:pPr>
        <w:ind w:left="1309" w:hanging="360"/>
        <w:jc w:val="left"/>
      </w:pPr>
      <w:rPr>
        <w:rFonts w:ascii="Times New Roman" w:eastAsia="Times New Roman" w:hAnsi="Times New Roman" w:cs="Times New Roman" w:hint="default"/>
        <w:spacing w:val="-5"/>
        <w:w w:val="99"/>
        <w:sz w:val="24"/>
        <w:szCs w:val="24"/>
        <w:lang w:val="ms" w:eastAsia="en-US" w:bidi="ar-SA"/>
      </w:rPr>
    </w:lvl>
    <w:lvl w:ilvl="1" w:tplc="F4E6CAB4">
      <w:numFmt w:val="bullet"/>
      <w:lvlText w:val="•"/>
      <w:lvlJc w:val="left"/>
      <w:pPr>
        <w:ind w:left="2052" w:hanging="360"/>
      </w:pPr>
      <w:rPr>
        <w:rFonts w:hint="default"/>
        <w:lang w:val="ms" w:eastAsia="en-US" w:bidi="ar-SA"/>
      </w:rPr>
    </w:lvl>
    <w:lvl w:ilvl="2" w:tplc="14F8E42C">
      <w:numFmt w:val="bullet"/>
      <w:lvlText w:val="•"/>
      <w:lvlJc w:val="left"/>
      <w:pPr>
        <w:ind w:left="2805" w:hanging="360"/>
      </w:pPr>
      <w:rPr>
        <w:rFonts w:hint="default"/>
        <w:lang w:val="ms" w:eastAsia="en-US" w:bidi="ar-SA"/>
      </w:rPr>
    </w:lvl>
    <w:lvl w:ilvl="3" w:tplc="208CF4D0">
      <w:numFmt w:val="bullet"/>
      <w:lvlText w:val="•"/>
      <w:lvlJc w:val="left"/>
      <w:pPr>
        <w:ind w:left="3558" w:hanging="360"/>
      </w:pPr>
      <w:rPr>
        <w:rFonts w:hint="default"/>
        <w:lang w:val="ms" w:eastAsia="en-US" w:bidi="ar-SA"/>
      </w:rPr>
    </w:lvl>
    <w:lvl w:ilvl="4" w:tplc="5B9E1F84">
      <w:numFmt w:val="bullet"/>
      <w:lvlText w:val="•"/>
      <w:lvlJc w:val="left"/>
      <w:pPr>
        <w:ind w:left="4311" w:hanging="360"/>
      </w:pPr>
      <w:rPr>
        <w:rFonts w:hint="default"/>
        <w:lang w:val="ms" w:eastAsia="en-US" w:bidi="ar-SA"/>
      </w:rPr>
    </w:lvl>
    <w:lvl w:ilvl="5" w:tplc="5A02774C">
      <w:numFmt w:val="bullet"/>
      <w:lvlText w:val="•"/>
      <w:lvlJc w:val="left"/>
      <w:pPr>
        <w:ind w:left="5064" w:hanging="360"/>
      </w:pPr>
      <w:rPr>
        <w:rFonts w:hint="default"/>
        <w:lang w:val="ms" w:eastAsia="en-US" w:bidi="ar-SA"/>
      </w:rPr>
    </w:lvl>
    <w:lvl w:ilvl="6" w:tplc="1ACA3B98">
      <w:numFmt w:val="bullet"/>
      <w:lvlText w:val="•"/>
      <w:lvlJc w:val="left"/>
      <w:pPr>
        <w:ind w:left="5816" w:hanging="360"/>
      </w:pPr>
      <w:rPr>
        <w:rFonts w:hint="default"/>
        <w:lang w:val="ms" w:eastAsia="en-US" w:bidi="ar-SA"/>
      </w:rPr>
    </w:lvl>
    <w:lvl w:ilvl="7" w:tplc="BD141B5A">
      <w:numFmt w:val="bullet"/>
      <w:lvlText w:val="•"/>
      <w:lvlJc w:val="left"/>
      <w:pPr>
        <w:ind w:left="6569" w:hanging="360"/>
      </w:pPr>
      <w:rPr>
        <w:rFonts w:hint="default"/>
        <w:lang w:val="ms" w:eastAsia="en-US" w:bidi="ar-SA"/>
      </w:rPr>
    </w:lvl>
    <w:lvl w:ilvl="8" w:tplc="BB820F32">
      <w:numFmt w:val="bullet"/>
      <w:lvlText w:val="•"/>
      <w:lvlJc w:val="left"/>
      <w:pPr>
        <w:ind w:left="7322" w:hanging="360"/>
      </w:pPr>
      <w:rPr>
        <w:rFonts w:hint="default"/>
        <w:lang w:val="ms" w:eastAsia="en-US" w:bidi="ar-SA"/>
      </w:rPr>
    </w:lvl>
  </w:abstractNum>
  <w:abstractNum w:abstractNumId="27">
    <w:nsid w:val="39065088"/>
    <w:multiLevelType w:val="hybridMultilevel"/>
    <w:tmpl w:val="689EFD74"/>
    <w:lvl w:ilvl="0" w:tplc="00FABA3A">
      <w:start w:val="1"/>
      <w:numFmt w:val="decimal"/>
      <w:lvlText w:val="%1."/>
      <w:lvlJc w:val="left"/>
      <w:pPr>
        <w:ind w:left="949" w:hanging="361"/>
        <w:jc w:val="left"/>
      </w:pPr>
      <w:rPr>
        <w:rFonts w:ascii="Times New Roman" w:eastAsia="Times New Roman" w:hAnsi="Times New Roman" w:cs="Times New Roman" w:hint="default"/>
        <w:spacing w:val="-5"/>
        <w:w w:val="99"/>
        <w:sz w:val="24"/>
        <w:szCs w:val="24"/>
        <w:lang w:val="ms" w:eastAsia="en-US" w:bidi="ar-SA"/>
      </w:rPr>
    </w:lvl>
    <w:lvl w:ilvl="1" w:tplc="EF5652BA">
      <w:numFmt w:val="bullet"/>
      <w:lvlText w:val="•"/>
      <w:lvlJc w:val="left"/>
      <w:pPr>
        <w:ind w:left="1728" w:hanging="361"/>
      </w:pPr>
      <w:rPr>
        <w:rFonts w:hint="default"/>
        <w:lang w:val="ms" w:eastAsia="en-US" w:bidi="ar-SA"/>
      </w:rPr>
    </w:lvl>
    <w:lvl w:ilvl="2" w:tplc="303E3DDA">
      <w:numFmt w:val="bullet"/>
      <w:lvlText w:val="•"/>
      <w:lvlJc w:val="left"/>
      <w:pPr>
        <w:ind w:left="2517" w:hanging="361"/>
      </w:pPr>
      <w:rPr>
        <w:rFonts w:hint="default"/>
        <w:lang w:val="ms" w:eastAsia="en-US" w:bidi="ar-SA"/>
      </w:rPr>
    </w:lvl>
    <w:lvl w:ilvl="3" w:tplc="654475FC">
      <w:numFmt w:val="bullet"/>
      <w:lvlText w:val="•"/>
      <w:lvlJc w:val="left"/>
      <w:pPr>
        <w:ind w:left="3306" w:hanging="361"/>
      </w:pPr>
      <w:rPr>
        <w:rFonts w:hint="default"/>
        <w:lang w:val="ms" w:eastAsia="en-US" w:bidi="ar-SA"/>
      </w:rPr>
    </w:lvl>
    <w:lvl w:ilvl="4" w:tplc="DAE64ED2">
      <w:numFmt w:val="bullet"/>
      <w:lvlText w:val="•"/>
      <w:lvlJc w:val="left"/>
      <w:pPr>
        <w:ind w:left="4095" w:hanging="361"/>
      </w:pPr>
      <w:rPr>
        <w:rFonts w:hint="default"/>
        <w:lang w:val="ms" w:eastAsia="en-US" w:bidi="ar-SA"/>
      </w:rPr>
    </w:lvl>
    <w:lvl w:ilvl="5" w:tplc="4596EE6C">
      <w:numFmt w:val="bullet"/>
      <w:lvlText w:val="•"/>
      <w:lvlJc w:val="left"/>
      <w:pPr>
        <w:ind w:left="4884" w:hanging="361"/>
      </w:pPr>
      <w:rPr>
        <w:rFonts w:hint="default"/>
        <w:lang w:val="ms" w:eastAsia="en-US" w:bidi="ar-SA"/>
      </w:rPr>
    </w:lvl>
    <w:lvl w:ilvl="6" w:tplc="5BB6DEBE">
      <w:numFmt w:val="bullet"/>
      <w:lvlText w:val="•"/>
      <w:lvlJc w:val="left"/>
      <w:pPr>
        <w:ind w:left="5672" w:hanging="361"/>
      </w:pPr>
      <w:rPr>
        <w:rFonts w:hint="default"/>
        <w:lang w:val="ms" w:eastAsia="en-US" w:bidi="ar-SA"/>
      </w:rPr>
    </w:lvl>
    <w:lvl w:ilvl="7" w:tplc="C2C224D2">
      <w:numFmt w:val="bullet"/>
      <w:lvlText w:val="•"/>
      <w:lvlJc w:val="left"/>
      <w:pPr>
        <w:ind w:left="6461" w:hanging="361"/>
      </w:pPr>
      <w:rPr>
        <w:rFonts w:hint="default"/>
        <w:lang w:val="ms" w:eastAsia="en-US" w:bidi="ar-SA"/>
      </w:rPr>
    </w:lvl>
    <w:lvl w:ilvl="8" w:tplc="06540976">
      <w:numFmt w:val="bullet"/>
      <w:lvlText w:val="•"/>
      <w:lvlJc w:val="left"/>
      <w:pPr>
        <w:ind w:left="7250" w:hanging="361"/>
      </w:pPr>
      <w:rPr>
        <w:rFonts w:hint="default"/>
        <w:lang w:val="ms" w:eastAsia="en-US" w:bidi="ar-SA"/>
      </w:rPr>
    </w:lvl>
  </w:abstractNum>
  <w:abstractNum w:abstractNumId="28">
    <w:nsid w:val="3C6535C2"/>
    <w:multiLevelType w:val="hybridMultilevel"/>
    <w:tmpl w:val="44942C7C"/>
    <w:lvl w:ilvl="0" w:tplc="1C4E62A4">
      <w:start w:val="1"/>
      <w:numFmt w:val="decimal"/>
      <w:lvlText w:val="%1)"/>
      <w:lvlJc w:val="left"/>
      <w:pPr>
        <w:ind w:left="949" w:hanging="361"/>
        <w:jc w:val="left"/>
      </w:pPr>
      <w:rPr>
        <w:rFonts w:ascii="Times New Roman" w:eastAsia="Times New Roman" w:hAnsi="Times New Roman" w:cs="Times New Roman" w:hint="default"/>
        <w:spacing w:val="-20"/>
        <w:w w:val="99"/>
        <w:sz w:val="24"/>
        <w:szCs w:val="24"/>
        <w:lang w:val="ms" w:eastAsia="en-US" w:bidi="ar-SA"/>
      </w:rPr>
    </w:lvl>
    <w:lvl w:ilvl="1" w:tplc="CA105D2C">
      <w:start w:val="1"/>
      <w:numFmt w:val="lowerLetter"/>
      <w:lvlText w:val="%2."/>
      <w:lvlJc w:val="left"/>
      <w:pPr>
        <w:ind w:left="1093" w:hanging="360"/>
        <w:jc w:val="left"/>
      </w:pPr>
      <w:rPr>
        <w:rFonts w:ascii="Times New Roman" w:eastAsia="Times New Roman" w:hAnsi="Times New Roman" w:cs="Times New Roman" w:hint="default"/>
        <w:spacing w:val="-5"/>
        <w:w w:val="99"/>
        <w:sz w:val="24"/>
        <w:szCs w:val="24"/>
        <w:lang w:val="ms" w:eastAsia="en-US" w:bidi="ar-SA"/>
      </w:rPr>
    </w:lvl>
    <w:lvl w:ilvl="2" w:tplc="DE24C3DC">
      <w:numFmt w:val="bullet"/>
      <w:lvlText w:val="•"/>
      <w:lvlJc w:val="left"/>
      <w:pPr>
        <w:ind w:left="1958" w:hanging="360"/>
      </w:pPr>
      <w:rPr>
        <w:rFonts w:hint="default"/>
        <w:lang w:val="ms" w:eastAsia="en-US" w:bidi="ar-SA"/>
      </w:rPr>
    </w:lvl>
    <w:lvl w:ilvl="3" w:tplc="5B006808">
      <w:numFmt w:val="bullet"/>
      <w:lvlText w:val="•"/>
      <w:lvlJc w:val="left"/>
      <w:pPr>
        <w:ind w:left="2817" w:hanging="360"/>
      </w:pPr>
      <w:rPr>
        <w:rFonts w:hint="default"/>
        <w:lang w:val="ms" w:eastAsia="en-US" w:bidi="ar-SA"/>
      </w:rPr>
    </w:lvl>
    <w:lvl w:ilvl="4" w:tplc="90CA2454">
      <w:numFmt w:val="bullet"/>
      <w:lvlText w:val="•"/>
      <w:lvlJc w:val="left"/>
      <w:pPr>
        <w:ind w:left="3676" w:hanging="360"/>
      </w:pPr>
      <w:rPr>
        <w:rFonts w:hint="default"/>
        <w:lang w:val="ms" w:eastAsia="en-US" w:bidi="ar-SA"/>
      </w:rPr>
    </w:lvl>
    <w:lvl w:ilvl="5" w:tplc="1360BF70">
      <w:numFmt w:val="bullet"/>
      <w:lvlText w:val="•"/>
      <w:lvlJc w:val="left"/>
      <w:pPr>
        <w:ind w:left="4534" w:hanging="360"/>
      </w:pPr>
      <w:rPr>
        <w:rFonts w:hint="default"/>
        <w:lang w:val="ms" w:eastAsia="en-US" w:bidi="ar-SA"/>
      </w:rPr>
    </w:lvl>
    <w:lvl w:ilvl="6" w:tplc="A658FBD8">
      <w:numFmt w:val="bullet"/>
      <w:lvlText w:val="•"/>
      <w:lvlJc w:val="left"/>
      <w:pPr>
        <w:ind w:left="5393" w:hanging="360"/>
      </w:pPr>
      <w:rPr>
        <w:rFonts w:hint="default"/>
        <w:lang w:val="ms" w:eastAsia="en-US" w:bidi="ar-SA"/>
      </w:rPr>
    </w:lvl>
    <w:lvl w:ilvl="7" w:tplc="4154B1B6">
      <w:numFmt w:val="bullet"/>
      <w:lvlText w:val="•"/>
      <w:lvlJc w:val="left"/>
      <w:pPr>
        <w:ind w:left="6252" w:hanging="360"/>
      </w:pPr>
      <w:rPr>
        <w:rFonts w:hint="default"/>
        <w:lang w:val="ms" w:eastAsia="en-US" w:bidi="ar-SA"/>
      </w:rPr>
    </w:lvl>
    <w:lvl w:ilvl="8" w:tplc="47643A04">
      <w:numFmt w:val="bullet"/>
      <w:lvlText w:val="•"/>
      <w:lvlJc w:val="left"/>
      <w:pPr>
        <w:ind w:left="7110" w:hanging="360"/>
      </w:pPr>
      <w:rPr>
        <w:rFonts w:hint="default"/>
        <w:lang w:val="ms" w:eastAsia="en-US" w:bidi="ar-SA"/>
      </w:rPr>
    </w:lvl>
  </w:abstractNum>
  <w:abstractNum w:abstractNumId="29">
    <w:nsid w:val="3C8C1048"/>
    <w:multiLevelType w:val="hybridMultilevel"/>
    <w:tmpl w:val="7D906E3A"/>
    <w:lvl w:ilvl="0" w:tplc="2052413A">
      <w:start w:val="1"/>
      <w:numFmt w:val="decimal"/>
      <w:lvlText w:val="%1)"/>
      <w:lvlJc w:val="left"/>
      <w:pPr>
        <w:ind w:left="873" w:hanging="285"/>
        <w:jc w:val="left"/>
      </w:pPr>
      <w:rPr>
        <w:rFonts w:ascii="Times New Roman" w:eastAsia="Times New Roman" w:hAnsi="Times New Roman" w:cs="Times New Roman" w:hint="default"/>
        <w:w w:val="99"/>
        <w:sz w:val="24"/>
        <w:szCs w:val="24"/>
        <w:lang w:val="ms" w:eastAsia="en-US" w:bidi="ar-SA"/>
      </w:rPr>
    </w:lvl>
    <w:lvl w:ilvl="1" w:tplc="B8948792">
      <w:start w:val="1"/>
      <w:numFmt w:val="decimal"/>
      <w:lvlText w:val="%2."/>
      <w:lvlJc w:val="left"/>
      <w:pPr>
        <w:ind w:left="1309" w:hanging="360"/>
        <w:jc w:val="left"/>
      </w:pPr>
      <w:rPr>
        <w:rFonts w:ascii="Times New Roman" w:eastAsia="Times New Roman" w:hAnsi="Times New Roman" w:cs="Times New Roman" w:hint="default"/>
        <w:color w:val="212121"/>
        <w:spacing w:val="-15"/>
        <w:w w:val="99"/>
        <w:sz w:val="24"/>
        <w:szCs w:val="24"/>
        <w:lang w:val="ms" w:eastAsia="en-US" w:bidi="ar-SA"/>
      </w:rPr>
    </w:lvl>
    <w:lvl w:ilvl="2" w:tplc="90163B30">
      <w:numFmt w:val="bullet"/>
      <w:lvlText w:val="•"/>
      <w:lvlJc w:val="left"/>
      <w:pPr>
        <w:ind w:left="2136" w:hanging="360"/>
      </w:pPr>
      <w:rPr>
        <w:rFonts w:hint="default"/>
        <w:lang w:val="ms" w:eastAsia="en-US" w:bidi="ar-SA"/>
      </w:rPr>
    </w:lvl>
    <w:lvl w:ilvl="3" w:tplc="02025D20">
      <w:numFmt w:val="bullet"/>
      <w:lvlText w:val="•"/>
      <w:lvlJc w:val="left"/>
      <w:pPr>
        <w:ind w:left="2972" w:hanging="360"/>
      </w:pPr>
      <w:rPr>
        <w:rFonts w:hint="default"/>
        <w:lang w:val="ms" w:eastAsia="en-US" w:bidi="ar-SA"/>
      </w:rPr>
    </w:lvl>
    <w:lvl w:ilvl="4" w:tplc="ED1E2A06">
      <w:numFmt w:val="bullet"/>
      <w:lvlText w:val="•"/>
      <w:lvlJc w:val="left"/>
      <w:pPr>
        <w:ind w:left="3809" w:hanging="360"/>
      </w:pPr>
      <w:rPr>
        <w:rFonts w:hint="default"/>
        <w:lang w:val="ms" w:eastAsia="en-US" w:bidi="ar-SA"/>
      </w:rPr>
    </w:lvl>
    <w:lvl w:ilvl="5" w:tplc="851E4D30">
      <w:numFmt w:val="bullet"/>
      <w:lvlText w:val="•"/>
      <w:lvlJc w:val="left"/>
      <w:pPr>
        <w:ind w:left="4645" w:hanging="360"/>
      </w:pPr>
      <w:rPr>
        <w:rFonts w:hint="default"/>
        <w:lang w:val="ms" w:eastAsia="en-US" w:bidi="ar-SA"/>
      </w:rPr>
    </w:lvl>
    <w:lvl w:ilvl="6" w:tplc="B40E06CA">
      <w:numFmt w:val="bullet"/>
      <w:lvlText w:val="•"/>
      <w:lvlJc w:val="left"/>
      <w:pPr>
        <w:ind w:left="5482" w:hanging="360"/>
      </w:pPr>
      <w:rPr>
        <w:rFonts w:hint="default"/>
        <w:lang w:val="ms" w:eastAsia="en-US" w:bidi="ar-SA"/>
      </w:rPr>
    </w:lvl>
    <w:lvl w:ilvl="7" w:tplc="D6EA58BA">
      <w:numFmt w:val="bullet"/>
      <w:lvlText w:val="•"/>
      <w:lvlJc w:val="left"/>
      <w:pPr>
        <w:ind w:left="6318" w:hanging="360"/>
      </w:pPr>
      <w:rPr>
        <w:rFonts w:hint="default"/>
        <w:lang w:val="ms" w:eastAsia="en-US" w:bidi="ar-SA"/>
      </w:rPr>
    </w:lvl>
    <w:lvl w:ilvl="8" w:tplc="3954A27C">
      <w:numFmt w:val="bullet"/>
      <w:lvlText w:val="•"/>
      <w:lvlJc w:val="left"/>
      <w:pPr>
        <w:ind w:left="7155" w:hanging="360"/>
      </w:pPr>
      <w:rPr>
        <w:rFonts w:hint="default"/>
        <w:lang w:val="ms" w:eastAsia="en-US" w:bidi="ar-SA"/>
      </w:rPr>
    </w:lvl>
  </w:abstractNum>
  <w:abstractNum w:abstractNumId="30">
    <w:nsid w:val="3CC928F8"/>
    <w:multiLevelType w:val="hybridMultilevel"/>
    <w:tmpl w:val="DC66B4AE"/>
    <w:lvl w:ilvl="0" w:tplc="27065372">
      <w:start w:val="1"/>
      <w:numFmt w:val="decimal"/>
      <w:lvlText w:val="%1."/>
      <w:lvlJc w:val="left"/>
      <w:pPr>
        <w:ind w:left="1157" w:hanging="569"/>
        <w:jc w:val="left"/>
      </w:pPr>
      <w:rPr>
        <w:rFonts w:ascii="Times New Roman" w:eastAsia="Times New Roman" w:hAnsi="Times New Roman" w:cs="Times New Roman" w:hint="default"/>
        <w:spacing w:val="-17"/>
        <w:w w:val="99"/>
        <w:sz w:val="24"/>
        <w:szCs w:val="24"/>
        <w:lang w:val="ms" w:eastAsia="en-US" w:bidi="ar-SA"/>
      </w:rPr>
    </w:lvl>
    <w:lvl w:ilvl="1" w:tplc="9D544104">
      <w:numFmt w:val="bullet"/>
      <w:lvlText w:val="•"/>
      <w:lvlJc w:val="left"/>
      <w:pPr>
        <w:ind w:left="1926" w:hanging="569"/>
      </w:pPr>
      <w:rPr>
        <w:rFonts w:hint="default"/>
        <w:lang w:val="ms" w:eastAsia="en-US" w:bidi="ar-SA"/>
      </w:rPr>
    </w:lvl>
    <w:lvl w:ilvl="2" w:tplc="B8B0E274">
      <w:numFmt w:val="bullet"/>
      <w:lvlText w:val="•"/>
      <w:lvlJc w:val="left"/>
      <w:pPr>
        <w:ind w:left="2693" w:hanging="569"/>
      </w:pPr>
      <w:rPr>
        <w:rFonts w:hint="default"/>
        <w:lang w:val="ms" w:eastAsia="en-US" w:bidi="ar-SA"/>
      </w:rPr>
    </w:lvl>
    <w:lvl w:ilvl="3" w:tplc="0BFAB86C">
      <w:numFmt w:val="bullet"/>
      <w:lvlText w:val="•"/>
      <w:lvlJc w:val="left"/>
      <w:pPr>
        <w:ind w:left="3460" w:hanging="569"/>
      </w:pPr>
      <w:rPr>
        <w:rFonts w:hint="default"/>
        <w:lang w:val="ms" w:eastAsia="en-US" w:bidi="ar-SA"/>
      </w:rPr>
    </w:lvl>
    <w:lvl w:ilvl="4" w:tplc="A10A818E">
      <w:numFmt w:val="bullet"/>
      <w:lvlText w:val="•"/>
      <w:lvlJc w:val="left"/>
      <w:pPr>
        <w:ind w:left="4227" w:hanging="569"/>
      </w:pPr>
      <w:rPr>
        <w:rFonts w:hint="default"/>
        <w:lang w:val="ms" w:eastAsia="en-US" w:bidi="ar-SA"/>
      </w:rPr>
    </w:lvl>
    <w:lvl w:ilvl="5" w:tplc="85D6EB56">
      <w:numFmt w:val="bullet"/>
      <w:lvlText w:val="•"/>
      <w:lvlJc w:val="left"/>
      <w:pPr>
        <w:ind w:left="4994" w:hanging="569"/>
      </w:pPr>
      <w:rPr>
        <w:rFonts w:hint="default"/>
        <w:lang w:val="ms" w:eastAsia="en-US" w:bidi="ar-SA"/>
      </w:rPr>
    </w:lvl>
    <w:lvl w:ilvl="6" w:tplc="FB84A9E8">
      <w:numFmt w:val="bullet"/>
      <w:lvlText w:val="•"/>
      <w:lvlJc w:val="left"/>
      <w:pPr>
        <w:ind w:left="5760" w:hanging="569"/>
      </w:pPr>
      <w:rPr>
        <w:rFonts w:hint="default"/>
        <w:lang w:val="ms" w:eastAsia="en-US" w:bidi="ar-SA"/>
      </w:rPr>
    </w:lvl>
    <w:lvl w:ilvl="7" w:tplc="96744F40">
      <w:numFmt w:val="bullet"/>
      <w:lvlText w:val="•"/>
      <w:lvlJc w:val="left"/>
      <w:pPr>
        <w:ind w:left="6527" w:hanging="569"/>
      </w:pPr>
      <w:rPr>
        <w:rFonts w:hint="default"/>
        <w:lang w:val="ms" w:eastAsia="en-US" w:bidi="ar-SA"/>
      </w:rPr>
    </w:lvl>
    <w:lvl w:ilvl="8" w:tplc="BCE8A92C">
      <w:numFmt w:val="bullet"/>
      <w:lvlText w:val="•"/>
      <w:lvlJc w:val="left"/>
      <w:pPr>
        <w:ind w:left="7294" w:hanging="569"/>
      </w:pPr>
      <w:rPr>
        <w:rFonts w:hint="default"/>
        <w:lang w:val="ms" w:eastAsia="en-US" w:bidi="ar-SA"/>
      </w:rPr>
    </w:lvl>
  </w:abstractNum>
  <w:abstractNum w:abstractNumId="31">
    <w:nsid w:val="3E033FB9"/>
    <w:multiLevelType w:val="hybridMultilevel"/>
    <w:tmpl w:val="CF269846"/>
    <w:lvl w:ilvl="0" w:tplc="48181258">
      <w:start w:val="1"/>
      <w:numFmt w:val="decimal"/>
      <w:lvlText w:val="%1."/>
      <w:lvlJc w:val="left"/>
      <w:pPr>
        <w:ind w:left="1157" w:hanging="569"/>
        <w:jc w:val="left"/>
      </w:pPr>
      <w:rPr>
        <w:rFonts w:ascii="Times New Roman" w:eastAsia="Times New Roman" w:hAnsi="Times New Roman" w:cs="Times New Roman" w:hint="default"/>
        <w:spacing w:val="-5"/>
        <w:w w:val="99"/>
        <w:sz w:val="24"/>
        <w:szCs w:val="24"/>
        <w:lang w:val="ms" w:eastAsia="en-US" w:bidi="ar-SA"/>
      </w:rPr>
    </w:lvl>
    <w:lvl w:ilvl="1" w:tplc="0ED8ECDA">
      <w:numFmt w:val="bullet"/>
      <w:lvlText w:val="•"/>
      <w:lvlJc w:val="left"/>
      <w:pPr>
        <w:ind w:left="1926" w:hanging="569"/>
      </w:pPr>
      <w:rPr>
        <w:rFonts w:hint="default"/>
        <w:lang w:val="ms" w:eastAsia="en-US" w:bidi="ar-SA"/>
      </w:rPr>
    </w:lvl>
    <w:lvl w:ilvl="2" w:tplc="F7868196">
      <w:numFmt w:val="bullet"/>
      <w:lvlText w:val="•"/>
      <w:lvlJc w:val="left"/>
      <w:pPr>
        <w:ind w:left="2693" w:hanging="569"/>
      </w:pPr>
      <w:rPr>
        <w:rFonts w:hint="default"/>
        <w:lang w:val="ms" w:eastAsia="en-US" w:bidi="ar-SA"/>
      </w:rPr>
    </w:lvl>
    <w:lvl w:ilvl="3" w:tplc="CB96D8C0">
      <w:numFmt w:val="bullet"/>
      <w:lvlText w:val="•"/>
      <w:lvlJc w:val="left"/>
      <w:pPr>
        <w:ind w:left="3460" w:hanging="569"/>
      </w:pPr>
      <w:rPr>
        <w:rFonts w:hint="default"/>
        <w:lang w:val="ms" w:eastAsia="en-US" w:bidi="ar-SA"/>
      </w:rPr>
    </w:lvl>
    <w:lvl w:ilvl="4" w:tplc="BE9AA8FA">
      <w:numFmt w:val="bullet"/>
      <w:lvlText w:val="•"/>
      <w:lvlJc w:val="left"/>
      <w:pPr>
        <w:ind w:left="4227" w:hanging="569"/>
      </w:pPr>
      <w:rPr>
        <w:rFonts w:hint="default"/>
        <w:lang w:val="ms" w:eastAsia="en-US" w:bidi="ar-SA"/>
      </w:rPr>
    </w:lvl>
    <w:lvl w:ilvl="5" w:tplc="2B04A45E">
      <w:numFmt w:val="bullet"/>
      <w:lvlText w:val="•"/>
      <w:lvlJc w:val="left"/>
      <w:pPr>
        <w:ind w:left="4994" w:hanging="569"/>
      </w:pPr>
      <w:rPr>
        <w:rFonts w:hint="default"/>
        <w:lang w:val="ms" w:eastAsia="en-US" w:bidi="ar-SA"/>
      </w:rPr>
    </w:lvl>
    <w:lvl w:ilvl="6" w:tplc="5D749262">
      <w:numFmt w:val="bullet"/>
      <w:lvlText w:val="•"/>
      <w:lvlJc w:val="left"/>
      <w:pPr>
        <w:ind w:left="5760" w:hanging="569"/>
      </w:pPr>
      <w:rPr>
        <w:rFonts w:hint="default"/>
        <w:lang w:val="ms" w:eastAsia="en-US" w:bidi="ar-SA"/>
      </w:rPr>
    </w:lvl>
    <w:lvl w:ilvl="7" w:tplc="2F7C2488">
      <w:numFmt w:val="bullet"/>
      <w:lvlText w:val="•"/>
      <w:lvlJc w:val="left"/>
      <w:pPr>
        <w:ind w:left="6527" w:hanging="569"/>
      </w:pPr>
      <w:rPr>
        <w:rFonts w:hint="default"/>
        <w:lang w:val="ms" w:eastAsia="en-US" w:bidi="ar-SA"/>
      </w:rPr>
    </w:lvl>
    <w:lvl w:ilvl="8" w:tplc="EEEA3836">
      <w:numFmt w:val="bullet"/>
      <w:lvlText w:val="•"/>
      <w:lvlJc w:val="left"/>
      <w:pPr>
        <w:ind w:left="7294" w:hanging="569"/>
      </w:pPr>
      <w:rPr>
        <w:rFonts w:hint="default"/>
        <w:lang w:val="ms" w:eastAsia="en-US" w:bidi="ar-SA"/>
      </w:rPr>
    </w:lvl>
  </w:abstractNum>
  <w:abstractNum w:abstractNumId="32">
    <w:nsid w:val="40274C82"/>
    <w:multiLevelType w:val="hybridMultilevel"/>
    <w:tmpl w:val="BD90E7C6"/>
    <w:lvl w:ilvl="0" w:tplc="3506ADC4">
      <w:start w:val="1"/>
      <w:numFmt w:val="decimal"/>
      <w:lvlText w:val="%1."/>
      <w:lvlJc w:val="left"/>
      <w:pPr>
        <w:ind w:left="873" w:hanging="285"/>
        <w:jc w:val="left"/>
      </w:pPr>
      <w:rPr>
        <w:rFonts w:ascii="Times New Roman" w:eastAsia="Times New Roman" w:hAnsi="Times New Roman" w:cs="Times New Roman" w:hint="default"/>
        <w:color w:val="221F1F"/>
        <w:spacing w:val="-16"/>
        <w:w w:val="99"/>
        <w:sz w:val="24"/>
        <w:szCs w:val="24"/>
        <w:lang w:val="ms" w:eastAsia="en-US" w:bidi="ar-SA"/>
      </w:rPr>
    </w:lvl>
    <w:lvl w:ilvl="1" w:tplc="DDD0161E">
      <w:start w:val="1"/>
      <w:numFmt w:val="lowerLetter"/>
      <w:lvlText w:val="%2."/>
      <w:lvlJc w:val="left"/>
      <w:pPr>
        <w:ind w:left="1093" w:hanging="360"/>
        <w:jc w:val="left"/>
      </w:pPr>
      <w:rPr>
        <w:rFonts w:ascii="Times New Roman" w:eastAsia="Times New Roman" w:hAnsi="Times New Roman" w:cs="Times New Roman" w:hint="default"/>
        <w:color w:val="221F1F"/>
        <w:spacing w:val="-17"/>
        <w:w w:val="99"/>
        <w:sz w:val="24"/>
        <w:szCs w:val="24"/>
        <w:lang w:val="ms" w:eastAsia="en-US" w:bidi="ar-SA"/>
      </w:rPr>
    </w:lvl>
    <w:lvl w:ilvl="2" w:tplc="C188104E">
      <w:numFmt w:val="bullet"/>
      <w:lvlText w:val="•"/>
      <w:lvlJc w:val="left"/>
      <w:pPr>
        <w:ind w:left="1958" w:hanging="360"/>
      </w:pPr>
      <w:rPr>
        <w:rFonts w:hint="default"/>
        <w:lang w:val="ms" w:eastAsia="en-US" w:bidi="ar-SA"/>
      </w:rPr>
    </w:lvl>
    <w:lvl w:ilvl="3" w:tplc="FF0AEB3A">
      <w:numFmt w:val="bullet"/>
      <w:lvlText w:val="•"/>
      <w:lvlJc w:val="left"/>
      <w:pPr>
        <w:ind w:left="2817" w:hanging="360"/>
      </w:pPr>
      <w:rPr>
        <w:rFonts w:hint="default"/>
        <w:lang w:val="ms" w:eastAsia="en-US" w:bidi="ar-SA"/>
      </w:rPr>
    </w:lvl>
    <w:lvl w:ilvl="4" w:tplc="9DDA1A76">
      <w:numFmt w:val="bullet"/>
      <w:lvlText w:val="•"/>
      <w:lvlJc w:val="left"/>
      <w:pPr>
        <w:ind w:left="3676" w:hanging="360"/>
      </w:pPr>
      <w:rPr>
        <w:rFonts w:hint="default"/>
        <w:lang w:val="ms" w:eastAsia="en-US" w:bidi="ar-SA"/>
      </w:rPr>
    </w:lvl>
    <w:lvl w:ilvl="5" w:tplc="8B747114">
      <w:numFmt w:val="bullet"/>
      <w:lvlText w:val="•"/>
      <w:lvlJc w:val="left"/>
      <w:pPr>
        <w:ind w:left="4534" w:hanging="360"/>
      </w:pPr>
      <w:rPr>
        <w:rFonts w:hint="default"/>
        <w:lang w:val="ms" w:eastAsia="en-US" w:bidi="ar-SA"/>
      </w:rPr>
    </w:lvl>
    <w:lvl w:ilvl="6" w:tplc="673843DE">
      <w:numFmt w:val="bullet"/>
      <w:lvlText w:val="•"/>
      <w:lvlJc w:val="left"/>
      <w:pPr>
        <w:ind w:left="5393" w:hanging="360"/>
      </w:pPr>
      <w:rPr>
        <w:rFonts w:hint="default"/>
        <w:lang w:val="ms" w:eastAsia="en-US" w:bidi="ar-SA"/>
      </w:rPr>
    </w:lvl>
    <w:lvl w:ilvl="7" w:tplc="FCFC1A4C">
      <w:numFmt w:val="bullet"/>
      <w:lvlText w:val="•"/>
      <w:lvlJc w:val="left"/>
      <w:pPr>
        <w:ind w:left="6252" w:hanging="360"/>
      </w:pPr>
      <w:rPr>
        <w:rFonts w:hint="default"/>
        <w:lang w:val="ms" w:eastAsia="en-US" w:bidi="ar-SA"/>
      </w:rPr>
    </w:lvl>
    <w:lvl w:ilvl="8" w:tplc="1DCEBFEE">
      <w:numFmt w:val="bullet"/>
      <w:lvlText w:val="•"/>
      <w:lvlJc w:val="left"/>
      <w:pPr>
        <w:ind w:left="7110" w:hanging="360"/>
      </w:pPr>
      <w:rPr>
        <w:rFonts w:hint="default"/>
        <w:lang w:val="ms" w:eastAsia="en-US" w:bidi="ar-SA"/>
      </w:rPr>
    </w:lvl>
  </w:abstractNum>
  <w:abstractNum w:abstractNumId="33">
    <w:nsid w:val="43AD7E1E"/>
    <w:multiLevelType w:val="hybridMultilevel"/>
    <w:tmpl w:val="235E574E"/>
    <w:lvl w:ilvl="0" w:tplc="9C46D48E">
      <w:start w:val="1"/>
      <w:numFmt w:val="decimal"/>
      <w:lvlText w:val="%1."/>
      <w:lvlJc w:val="left"/>
      <w:pPr>
        <w:ind w:left="949" w:hanging="361"/>
        <w:jc w:val="left"/>
      </w:pPr>
      <w:rPr>
        <w:rFonts w:ascii="Times New Roman" w:eastAsia="Times New Roman" w:hAnsi="Times New Roman" w:cs="Times New Roman" w:hint="default"/>
        <w:spacing w:val="-4"/>
        <w:w w:val="99"/>
        <w:sz w:val="24"/>
        <w:szCs w:val="24"/>
        <w:lang w:val="ms" w:eastAsia="en-US" w:bidi="ar-SA"/>
      </w:rPr>
    </w:lvl>
    <w:lvl w:ilvl="1" w:tplc="E64A2140">
      <w:numFmt w:val="bullet"/>
      <w:lvlText w:val="•"/>
      <w:lvlJc w:val="left"/>
      <w:pPr>
        <w:ind w:left="1728" w:hanging="361"/>
      </w:pPr>
      <w:rPr>
        <w:rFonts w:hint="default"/>
        <w:lang w:val="ms" w:eastAsia="en-US" w:bidi="ar-SA"/>
      </w:rPr>
    </w:lvl>
    <w:lvl w:ilvl="2" w:tplc="DEB6995E">
      <w:numFmt w:val="bullet"/>
      <w:lvlText w:val="•"/>
      <w:lvlJc w:val="left"/>
      <w:pPr>
        <w:ind w:left="2517" w:hanging="361"/>
      </w:pPr>
      <w:rPr>
        <w:rFonts w:hint="default"/>
        <w:lang w:val="ms" w:eastAsia="en-US" w:bidi="ar-SA"/>
      </w:rPr>
    </w:lvl>
    <w:lvl w:ilvl="3" w:tplc="53740D18">
      <w:numFmt w:val="bullet"/>
      <w:lvlText w:val="•"/>
      <w:lvlJc w:val="left"/>
      <w:pPr>
        <w:ind w:left="3306" w:hanging="361"/>
      </w:pPr>
      <w:rPr>
        <w:rFonts w:hint="default"/>
        <w:lang w:val="ms" w:eastAsia="en-US" w:bidi="ar-SA"/>
      </w:rPr>
    </w:lvl>
    <w:lvl w:ilvl="4" w:tplc="9BEAF56A">
      <w:numFmt w:val="bullet"/>
      <w:lvlText w:val="•"/>
      <w:lvlJc w:val="left"/>
      <w:pPr>
        <w:ind w:left="4095" w:hanging="361"/>
      </w:pPr>
      <w:rPr>
        <w:rFonts w:hint="default"/>
        <w:lang w:val="ms" w:eastAsia="en-US" w:bidi="ar-SA"/>
      </w:rPr>
    </w:lvl>
    <w:lvl w:ilvl="5" w:tplc="AFE20288">
      <w:numFmt w:val="bullet"/>
      <w:lvlText w:val="•"/>
      <w:lvlJc w:val="left"/>
      <w:pPr>
        <w:ind w:left="4884" w:hanging="361"/>
      </w:pPr>
      <w:rPr>
        <w:rFonts w:hint="default"/>
        <w:lang w:val="ms" w:eastAsia="en-US" w:bidi="ar-SA"/>
      </w:rPr>
    </w:lvl>
    <w:lvl w:ilvl="6" w:tplc="7AD6D70C">
      <w:numFmt w:val="bullet"/>
      <w:lvlText w:val="•"/>
      <w:lvlJc w:val="left"/>
      <w:pPr>
        <w:ind w:left="5672" w:hanging="361"/>
      </w:pPr>
      <w:rPr>
        <w:rFonts w:hint="default"/>
        <w:lang w:val="ms" w:eastAsia="en-US" w:bidi="ar-SA"/>
      </w:rPr>
    </w:lvl>
    <w:lvl w:ilvl="7" w:tplc="84B4546C">
      <w:numFmt w:val="bullet"/>
      <w:lvlText w:val="•"/>
      <w:lvlJc w:val="left"/>
      <w:pPr>
        <w:ind w:left="6461" w:hanging="361"/>
      </w:pPr>
      <w:rPr>
        <w:rFonts w:hint="default"/>
        <w:lang w:val="ms" w:eastAsia="en-US" w:bidi="ar-SA"/>
      </w:rPr>
    </w:lvl>
    <w:lvl w:ilvl="8" w:tplc="21AC07EC">
      <w:numFmt w:val="bullet"/>
      <w:lvlText w:val="•"/>
      <w:lvlJc w:val="left"/>
      <w:pPr>
        <w:ind w:left="7250" w:hanging="361"/>
      </w:pPr>
      <w:rPr>
        <w:rFonts w:hint="default"/>
        <w:lang w:val="ms" w:eastAsia="en-US" w:bidi="ar-SA"/>
      </w:rPr>
    </w:lvl>
  </w:abstractNum>
  <w:abstractNum w:abstractNumId="34">
    <w:nsid w:val="48203D9D"/>
    <w:multiLevelType w:val="hybridMultilevel"/>
    <w:tmpl w:val="F37EB1A2"/>
    <w:lvl w:ilvl="0" w:tplc="15AE028C">
      <w:start w:val="1"/>
      <w:numFmt w:val="decimal"/>
      <w:lvlText w:val="%1."/>
      <w:lvlJc w:val="left"/>
      <w:pPr>
        <w:ind w:left="1309" w:hanging="360"/>
        <w:jc w:val="left"/>
      </w:pPr>
      <w:rPr>
        <w:rFonts w:ascii="Times New Roman" w:eastAsia="Times New Roman" w:hAnsi="Times New Roman" w:cs="Times New Roman" w:hint="default"/>
        <w:color w:val="212121"/>
        <w:spacing w:val="-5"/>
        <w:w w:val="99"/>
        <w:sz w:val="24"/>
        <w:szCs w:val="24"/>
        <w:lang w:val="ms" w:eastAsia="en-US" w:bidi="ar-SA"/>
      </w:rPr>
    </w:lvl>
    <w:lvl w:ilvl="1" w:tplc="374CB9C6">
      <w:numFmt w:val="bullet"/>
      <w:lvlText w:val="•"/>
      <w:lvlJc w:val="left"/>
      <w:pPr>
        <w:ind w:left="2052" w:hanging="360"/>
      </w:pPr>
      <w:rPr>
        <w:rFonts w:hint="default"/>
        <w:lang w:val="ms" w:eastAsia="en-US" w:bidi="ar-SA"/>
      </w:rPr>
    </w:lvl>
    <w:lvl w:ilvl="2" w:tplc="569E465E">
      <w:numFmt w:val="bullet"/>
      <w:lvlText w:val="•"/>
      <w:lvlJc w:val="left"/>
      <w:pPr>
        <w:ind w:left="2805" w:hanging="360"/>
      </w:pPr>
      <w:rPr>
        <w:rFonts w:hint="default"/>
        <w:lang w:val="ms" w:eastAsia="en-US" w:bidi="ar-SA"/>
      </w:rPr>
    </w:lvl>
    <w:lvl w:ilvl="3" w:tplc="F1804016">
      <w:numFmt w:val="bullet"/>
      <w:lvlText w:val="•"/>
      <w:lvlJc w:val="left"/>
      <w:pPr>
        <w:ind w:left="3558" w:hanging="360"/>
      </w:pPr>
      <w:rPr>
        <w:rFonts w:hint="default"/>
        <w:lang w:val="ms" w:eastAsia="en-US" w:bidi="ar-SA"/>
      </w:rPr>
    </w:lvl>
    <w:lvl w:ilvl="4" w:tplc="DD9647E0">
      <w:numFmt w:val="bullet"/>
      <w:lvlText w:val="•"/>
      <w:lvlJc w:val="left"/>
      <w:pPr>
        <w:ind w:left="4311" w:hanging="360"/>
      </w:pPr>
      <w:rPr>
        <w:rFonts w:hint="default"/>
        <w:lang w:val="ms" w:eastAsia="en-US" w:bidi="ar-SA"/>
      </w:rPr>
    </w:lvl>
    <w:lvl w:ilvl="5" w:tplc="BE88FF42">
      <w:numFmt w:val="bullet"/>
      <w:lvlText w:val="•"/>
      <w:lvlJc w:val="left"/>
      <w:pPr>
        <w:ind w:left="5064" w:hanging="360"/>
      </w:pPr>
      <w:rPr>
        <w:rFonts w:hint="default"/>
        <w:lang w:val="ms" w:eastAsia="en-US" w:bidi="ar-SA"/>
      </w:rPr>
    </w:lvl>
    <w:lvl w:ilvl="6" w:tplc="322AF446">
      <w:numFmt w:val="bullet"/>
      <w:lvlText w:val="•"/>
      <w:lvlJc w:val="left"/>
      <w:pPr>
        <w:ind w:left="5816" w:hanging="360"/>
      </w:pPr>
      <w:rPr>
        <w:rFonts w:hint="default"/>
        <w:lang w:val="ms" w:eastAsia="en-US" w:bidi="ar-SA"/>
      </w:rPr>
    </w:lvl>
    <w:lvl w:ilvl="7" w:tplc="B5F86FC2">
      <w:numFmt w:val="bullet"/>
      <w:lvlText w:val="•"/>
      <w:lvlJc w:val="left"/>
      <w:pPr>
        <w:ind w:left="6569" w:hanging="360"/>
      </w:pPr>
      <w:rPr>
        <w:rFonts w:hint="default"/>
        <w:lang w:val="ms" w:eastAsia="en-US" w:bidi="ar-SA"/>
      </w:rPr>
    </w:lvl>
    <w:lvl w:ilvl="8" w:tplc="DFC8A280">
      <w:numFmt w:val="bullet"/>
      <w:lvlText w:val="•"/>
      <w:lvlJc w:val="left"/>
      <w:pPr>
        <w:ind w:left="7322" w:hanging="360"/>
      </w:pPr>
      <w:rPr>
        <w:rFonts w:hint="default"/>
        <w:lang w:val="ms" w:eastAsia="en-US" w:bidi="ar-SA"/>
      </w:rPr>
    </w:lvl>
  </w:abstractNum>
  <w:abstractNum w:abstractNumId="35">
    <w:nsid w:val="4A584E5A"/>
    <w:multiLevelType w:val="hybridMultilevel"/>
    <w:tmpl w:val="13C86694"/>
    <w:lvl w:ilvl="0" w:tplc="AB48810C">
      <w:numFmt w:val="bullet"/>
      <w:lvlText w:val=""/>
      <w:lvlJc w:val="left"/>
      <w:pPr>
        <w:ind w:left="1121" w:hanging="360"/>
      </w:pPr>
      <w:rPr>
        <w:rFonts w:ascii="Wingdings" w:eastAsia="Wingdings" w:hAnsi="Wingdings" w:cs="Wingdings" w:hint="default"/>
        <w:w w:val="100"/>
        <w:sz w:val="24"/>
        <w:szCs w:val="24"/>
        <w:lang w:val="ms" w:eastAsia="en-US" w:bidi="ar-SA"/>
      </w:rPr>
    </w:lvl>
    <w:lvl w:ilvl="1" w:tplc="0B74BAE6">
      <w:numFmt w:val="bullet"/>
      <w:lvlText w:val="•"/>
      <w:lvlJc w:val="left"/>
      <w:pPr>
        <w:ind w:left="1890" w:hanging="360"/>
      </w:pPr>
      <w:rPr>
        <w:rFonts w:hint="default"/>
        <w:lang w:val="ms" w:eastAsia="en-US" w:bidi="ar-SA"/>
      </w:rPr>
    </w:lvl>
    <w:lvl w:ilvl="2" w:tplc="8AEAD0D6">
      <w:numFmt w:val="bullet"/>
      <w:lvlText w:val="•"/>
      <w:lvlJc w:val="left"/>
      <w:pPr>
        <w:ind w:left="2661" w:hanging="360"/>
      </w:pPr>
      <w:rPr>
        <w:rFonts w:hint="default"/>
        <w:lang w:val="ms" w:eastAsia="en-US" w:bidi="ar-SA"/>
      </w:rPr>
    </w:lvl>
    <w:lvl w:ilvl="3" w:tplc="5F5CDAB4">
      <w:numFmt w:val="bullet"/>
      <w:lvlText w:val="•"/>
      <w:lvlJc w:val="left"/>
      <w:pPr>
        <w:ind w:left="3432" w:hanging="360"/>
      </w:pPr>
      <w:rPr>
        <w:rFonts w:hint="default"/>
        <w:lang w:val="ms" w:eastAsia="en-US" w:bidi="ar-SA"/>
      </w:rPr>
    </w:lvl>
    <w:lvl w:ilvl="4" w:tplc="C27CB7F8">
      <w:numFmt w:val="bullet"/>
      <w:lvlText w:val="•"/>
      <w:lvlJc w:val="left"/>
      <w:pPr>
        <w:ind w:left="4203" w:hanging="360"/>
      </w:pPr>
      <w:rPr>
        <w:rFonts w:hint="default"/>
        <w:lang w:val="ms" w:eastAsia="en-US" w:bidi="ar-SA"/>
      </w:rPr>
    </w:lvl>
    <w:lvl w:ilvl="5" w:tplc="3ECC6E5C">
      <w:numFmt w:val="bullet"/>
      <w:lvlText w:val="•"/>
      <w:lvlJc w:val="left"/>
      <w:pPr>
        <w:ind w:left="4974" w:hanging="360"/>
      </w:pPr>
      <w:rPr>
        <w:rFonts w:hint="default"/>
        <w:lang w:val="ms" w:eastAsia="en-US" w:bidi="ar-SA"/>
      </w:rPr>
    </w:lvl>
    <w:lvl w:ilvl="6" w:tplc="32ECE506">
      <w:numFmt w:val="bullet"/>
      <w:lvlText w:val="•"/>
      <w:lvlJc w:val="left"/>
      <w:pPr>
        <w:ind w:left="5744" w:hanging="360"/>
      </w:pPr>
      <w:rPr>
        <w:rFonts w:hint="default"/>
        <w:lang w:val="ms" w:eastAsia="en-US" w:bidi="ar-SA"/>
      </w:rPr>
    </w:lvl>
    <w:lvl w:ilvl="7" w:tplc="C10C65BC">
      <w:numFmt w:val="bullet"/>
      <w:lvlText w:val="•"/>
      <w:lvlJc w:val="left"/>
      <w:pPr>
        <w:ind w:left="6515" w:hanging="360"/>
      </w:pPr>
      <w:rPr>
        <w:rFonts w:hint="default"/>
        <w:lang w:val="ms" w:eastAsia="en-US" w:bidi="ar-SA"/>
      </w:rPr>
    </w:lvl>
    <w:lvl w:ilvl="8" w:tplc="7BA60D80">
      <w:numFmt w:val="bullet"/>
      <w:lvlText w:val="•"/>
      <w:lvlJc w:val="left"/>
      <w:pPr>
        <w:ind w:left="7286" w:hanging="360"/>
      </w:pPr>
      <w:rPr>
        <w:rFonts w:hint="default"/>
        <w:lang w:val="ms" w:eastAsia="en-US" w:bidi="ar-SA"/>
      </w:rPr>
    </w:lvl>
  </w:abstractNum>
  <w:abstractNum w:abstractNumId="36">
    <w:nsid w:val="5247450F"/>
    <w:multiLevelType w:val="multilevel"/>
    <w:tmpl w:val="2736CD12"/>
    <w:lvl w:ilvl="0">
      <w:start w:val="2"/>
      <w:numFmt w:val="decimal"/>
      <w:lvlText w:val="%1"/>
      <w:lvlJc w:val="left"/>
      <w:pPr>
        <w:ind w:left="1849" w:hanging="556"/>
        <w:jc w:val="left"/>
      </w:pPr>
      <w:rPr>
        <w:rFonts w:hint="default"/>
        <w:lang w:val="ms" w:eastAsia="en-US" w:bidi="ar-SA"/>
      </w:rPr>
    </w:lvl>
    <w:lvl w:ilvl="1">
      <w:start w:val="1"/>
      <w:numFmt w:val="decimal"/>
      <w:lvlText w:val="%1.%2"/>
      <w:lvlJc w:val="left"/>
      <w:pPr>
        <w:ind w:left="1849" w:hanging="556"/>
        <w:jc w:val="left"/>
      </w:pPr>
      <w:rPr>
        <w:rFonts w:ascii="Times New Roman" w:eastAsia="Times New Roman" w:hAnsi="Times New Roman" w:cs="Times New Roman" w:hint="default"/>
        <w:spacing w:val="-5"/>
        <w:w w:val="99"/>
        <w:sz w:val="24"/>
        <w:szCs w:val="24"/>
        <w:lang w:val="ms" w:eastAsia="en-US" w:bidi="ar-SA"/>
      </w:rPr>
    </w:lvl>
    <w:lvl w:ilvl="2">
      <w:numFmt w:val="bullet"/>
      <w:lvlText w:val="•"/>
      <w:lvlJc w:val="left"/>
      <w:pPr>
        <w:ind w:left="3237" w:hanging="556"/>
      </w:pPr>
      <w:rPr>
        <w:rFonts w:hint="default"/>
        <w:lang w:val="ms" w:eastAsia="en-US" w:bidi="ar-SA"/>
      </w:rPr>
    </w:lvl>
    <w:lvl w:ilvl="3">
      <w:numFmt w:val="bullet"/>
      <w:lvlText w:val="•"/>
      <w:lvlJc w:val="left"/>
      <w:pPr>
        <w:ind w:left="3936" w:hanging="556"/>
      </w:pPr>
      <w:rPr>
        <w:rFonts w:hint="default"/>
        <w:lang w:val="ms" w:eastAsia="en-US" w:bidi="ar-SA"/>
      </w:rPr>
    </w:lvl>
    <w:lvl w:ilvl="4">
      <w:numFmt w:val="bullet"/>
      <w:lvlText w:val="•"/>
      <w:lvlJc w:val="left"/>
      <w:pPr>
        <w:ind w:left="4635" w:hanging="556"/>
      </w:pPr>
      <w:rPr>
        <w:rFonts w:hint="default"/>
        <w:lang w:val="ms" w:eastAsia="en-US" w:bidi="ar-SA"/>
      </w:rPr>
    </w:lvl>
    <w:lvl w:ilvl="5">
      <w:numFmt w:val="bullet"/>
      <w:lvlText w:val="•"/>
      <w:lvlJc w:val="left"/>
      <w:pPr>
        <w:ind w:left="5334" w:hanging="556"/>
      </w:pPr>
      <w:rPr>
        <w:rFonts w:hint="default"/>
        <w:lang w:val="ms" w:eastAsia="en-US" w:bidi="ar-SA"/>
      </w:rPr>
    </w:lvl>
    <w:lvl w:ilvl="6">
      <w:numFmt w:val="bullet"/>
      <w:lvlText w:val="•"/>
      <w:lvlJc w:val="left"/>
      <w:pPr>
        <w:ind w:left="6032" w:hanging="556"/>
      </w:pPr>
      <w:rPr>
        <w:rFonts w:hint="default"/>
        <w:lang w:val="ms" w:eastAsia="en-US" w:bidi="ar-SA"/>
      </w:rPr>
    </w:lvl>
    <w:lvl w:ilvl="7">
      <w:numFmt w:val="bullet"/>
      <w:lvlText w:val="•"/>
      <w:lvlJc w:val="left"/>
      <w:pPr>
        <w:ind w:left="6731" w:hanging="556"/>
      </w:pPr>
      <w:rPr>
        <w:rFonts w:hint="default"/>
        <w:lang w:val="ms" w:eastAsia="en-US" w:bidi="ar-SA"/>
      </w:rPr>
    </w:lvl>
    <w:lvl w:ilvl="8">
      <w:numFmt w:val="bullet"/>
      <w:lvlText w:val="•"/>
      <w:lvlJc w:val="left"/>
      <w:pPr>
        <w:ind w:left="7430" w:hanging="556"/>
      </w:pPr>
      <w:rPr>
        <w:rFonts w:hint="default"/>
        <w:lang w:val="ms" w:eastAsia="en-US" w:bidi="ar-SA"/>
      </w:rPr>
    </w:lvl>
  </w:abstractNum>
  <w:abstractNum w:abstractNumId="37">
    <w:nsid w:val="59154202"/>
    <w:multiLevelType w:val="hybridMultilevel"/>
    <w:tmpl w:val="1D6C146A"/>
    <w:lvl w:ilvl="0" w:tplc="96B064FC">
      <w:start w:val="1"/>
      <w:numFmt w:val="decimal"/>
      <w:lvlText w:val="%1)"/>
      <w:lvlJc w:val="left"/>
      <w:pPr>
        <w:ind w:left="1145" w:hanging="364"/>
        <w:jc w:val="left"/>
      </w:pPr>
      <w:rPr>
        <w:rFonts w:ascii="Times New Roman" w:eastAsia="Times New Roman" w:hAnsi="Times New Roman" w:cs="Times New Roman" w:hint="default"/>
        <w:spacing w:val="-21"/>
        <w:w w:val="99"/>
        <w:sz w:val="24"/>
        <w:szCs w:val="24"/>
        <w:lang w:val="ms" w:eastAsia="en-US" w:bidi="ar-SA"/>
      </w:rPr>
    </w:lvl>
    <w:lvl w:ilvl="1" w:tplc="7D0A45CE">
      <w:numFmt w:val="bullet"/>
      <w:lvlText w:val="•"/>
      <w:lvlJc w:val="left"/>
      <w:pPr>
        <w:ind w:left="1908" w:hanging="364"/>
      </w:pPr>
      <w:rPr>
        <w:rFonts w:hint="default"/>
        <w:lang w:val="ms" w:eastAsia="en-US" w:bidi="ar-SA"/>
      </w:rPr>
    </w:lvl>
    <w:lvl w:ilvl="2" w:tplc="4A18F1C8">
      <w:numFmt w:val="bullet"/>
      <w:lvlText w:val="•"/>
      <w:lvlJc w:val="left"/>
      <w:pPr>
        <w:ind w:left="2677" w:hanging="364"/>
      </w:pPr>
      <w:rPr>
        <w:rFonts w:hint="default"/>
        <w:lang w:val="ms" w:eastAsia="en-US" w:bidi="ar-SA"/>
      </w:rPr>
    </w:lvl>
    <w:lvl w:ilvl="3" w:tplc="380C8D8A">
      <w:numFmt w:val="bullet"/>
      <w:lvlText w:val="•"/>
      <w:lvlJc w:val="left"/>
      <w:pPr>
        <w:ind w:left="3446" w:hanging="364"/>
      </w:pPr>
      <w:rPr>
        <w:rFonts w:hint="default"/>
        <w:lang w:val="ms" w:eastAsia="en-US" w:bidi="ar-SA"/>
      </w:rPr>
    </w:lvl>
    <w:lvl w:ilvl="4" w:tplc="553A053A">
      <w:numFmt w:val="bullet"/>
      <w:lvlText w:val="•"/>
      <w:lvlJc w:val="left"/>
      <w:pPr>
        <w:ind w:left="4215" w:hanging="364"/>
      </w:pPr>
      <w:rPr>
        <w:rFonts w:hint="default"/>
        <w:lang w:val="ms" w:eastAsia="en-US" w:bidi="ar-SA"/>
      </w:rPr>
    </w:lvl>
    <w:lvl w:ilvl="5" w:tplc="EA7C462C">
      <w:numFmt w:val="bullet"/>
      <w:lvlText w:val="•"/>
      <w:lvlJc w:val="left"/>
      <w:pPr>
        <w:ind w:left="4984" w:hanging="364"/>
      </w:pPr>
      <w:rPr>
        <w:rFonts w:hint="default"/>
        <w:lang w:val="ms" w:eastAsia="en-US" w:bidi="ar-SA"/>
      </w:rPr>
    </w:lvl>
    <w:lvl w:ilvl="6" w:tplc="7DB64B7A">
      <w:numFmt w:val="bullet"/>
      <w:lvlText w:val="•"/>
      <w:lvlJc w:val="left"/>
      <w:pPr>
        <w:ind w:left="5752" w:hanging="364"/>
      </w:pPr>
      <w:rPr>
        <w:rFonts w:hint="default"/>
        <w:lang w:val="ms" w:eastAsia="en-US" w:bidi="ar-SA"/>
      </w:rPr>
    </w:lvl>
    <w:lvl w:ilvl="7" w:tplc="F342BEFA">
      <w:numFmt w:val="bullet"/>
      <w:lvlText w:val="•"/>
      <w:lvlJc w:val="left"/>
      <w:pPr>
        <w:ind w:left="6521" w:hanging="364"/>
      </w:pPr>
      <w:rPr>
        <w:rFonts w:hint="default"/>
        <w:lang w:val="ms" w:eastAsia="en-US" w:bidi="ar-SA"/>
      </w:rPr>
    </w:lvl>
    <w:lvl w:ilvl="8" w:tplc="0C6E59CA">
      <w:numFmt w:val="bullet"/>
      <w:lvlText w:val="•"/>
      <w:lvlJc w:val="left"/>
      <w:pPr>
        <w:ind w:left="7290" w:hanging="364"/>
      </w:pPr>
      <w:rPr>
        <w:rFonts w:hint="default"/>
        <w:lang w:val="ms" w:eastAsia="en-US" w:bidi="ar-SA"/>
      </w:rPr>
    </w:lvl>
  </w:abstractNum>
  <w:abstractNum w:abstractNumId="38">
    <w:nsid w:val="5A32021C"/>
    <w:multiLevelType w:val="multilevel"/>
    <w:tmpl w:val="B65A4E48"/>
    <w:lvl w:ilvl="0">
      <w:start w:val="3"/>
      <w:numFmt w:val="decimal"/>
      <w:lvlText w:val="%1"/>
      <w:lvlJc w:val="left"/>
      <w:pPr>
        <w:ind w:left="1157" w:hanging="569"/>
        <w:jc w:val="left"/>
      </w:pPr>
      <w:rPr>
        <w:rFonts w:hint="default"/>
        <w:lang w:val="ms" w:eastAsia="en-US" w:bidi="ar-SA"/>
      </w:rPr>
    </w:lvl>
    <w:lvl w:ilvl="1">
      <w:start w:val="5"/>
      <w:numFmt w:val="decimal"/>
      <w:lvlText w:val="%1.%2"/>
      <w:lvlJc w:val="left"/>
      <w:pPr>
        <w:ind w:left="1157" w:hanging="569"/>
        <w:jc w:val="left"/>
      </w:pPr>
      <w:rPr>
        <w:rFonts w:ascii="Times New Roman" w:eastAsia="Times New Roman" w:hAnsi="Times New Roman" w:cs="Times New Roman" w:hint="default"/>
        <w:b/>
        <w:bCs/>
        <w:spacing w:val="-3"/>
        <w:w w:val="99"/>
        <w:sz w:val="24"/>
        <w:szCs w:val="24"/>
        <w:lang w:val="ms" w:eastAsia="en-US" w:bidi="ar-SA"/>
      </w:rPr>
    </w:lvl>
    <w:lvl w:ilvl="2">
      <w:start w:val="1"/>
      <w:numFmt w:val="decimal"/>
      <w:lvlText w:val="%3."/>
      <w:lvlJc w:val="left"/>
      <w:pPr>
        <w:ind w:left="1657" w:hanging="360"/>
        <w:jc w:val="left"/>
      </w:pPr>
      <w:rPr>
        <w:rFonts w:ascii="Times New Roman" w:eastAsia="Times New Roman" w:hAnsi="Times New Roman" w:cs="Times New Roman" w:hint="default"/>
        <w:spacing w:val="-17"/>
        <w:w w:val="99"/>
        <w:sz w:val="24"/>
        <w:szCs w:val="24"/>
        <w:lang w:val="ms" w:eastAsia="en-US" w:bidi="ar-SA"/>
      </w:rPr>
    </w:lvl>
    <w:lvl w:ilvl="3">
      <w:numFmt w:val="bullet"/>
      <w:lvlText w:val="•"/>
      <w:lvlJc w:val="left"/>
      <w:pPr>
        <w:ind w:left="3252" w:hanging="360"/>
      </w:pPr>
      <w:rPr>
        <w:rFonts w:hint="default"/>
        <w:lang w:val="ms" w:eastAsia="en-US" w:bidi="ar-SA"/>
      </w:rPr>
    </w:lvl>
    <w:lvl w:ilvl="4">
      <w:numFmt w:val="bullet"/>
      <w:lvlText w:val="•"/>
      <w:lvlJc w:val="left"/>
      <w:pPr>
        <w:ind w:left="4049" w:hanging="360"/>
      </w:pPr>
      <w:rPr>
        <w:rFonts w:hint="default"/>
        <w:lang w:val="ms" w:eastAsia="en-US" w:bidi="ar-SA"/>
      </w:rPr>
    </w:lvl>
    <w:lvl w:ilvl="5">
      <w:numFmt w:val="bullet"/>
      <w:lvlText w:val="•"/>
      <w:lvlJc w:val="left"/>
      <w:pPr>
        <w:ind w:left="4845" w:hanging="360"/>
      </w:pPr>
      <w:rPr>
        <w:rFonts w:hint="default"/>
        <w:lang w:val="ms" w:eastAsia="en-US" w:bidi="ar-SA"/>
      </w:rPr>
    </w:lvl>
    <w:lvl w:ilvl="6">
      <w:numFmt w:val="bullet"/>
      <w:lvlText w:val="•"/>
      <w:lvlJc w:val="left"/>
      <w:pPr>
        <w:ind w:left="5642" w:hanging="360"/>
      </w:pPr>
      <w:rPr>
        <w:rFonts w:hint="default"/>
        <w:lang w:val="ms" w:eastAsia="en-US" w:bidi="ar-SA"/>
      </w:rPr>
    </w:lvl>
    <w:lvl w:ilvl="7">
      <w:numFmt w:val="bullet"/>
      <w:lvlText w:val="•"/>
      <w:lvlJc w:val="left"/>
      <w:pPr>
        <w:ind w:left="6438" w:hanging="360"/>
      </w:pPr>
      <w:rPr>
        <w:rFonts w:hint="default"/>
        <w:lang w:val="ms" w:eastAsia="en-US" w:bidi="ar-SA"/>
      </w:rPr>
    </w:lvl>
    <w:lvl w:ilvl="8">
      <w:numFmt w:val="bullet"/>
      <w:lvlText w:val="•"/>
      <w:lvlJc w:val="left"/>
      <w:pPr>
        <w:ind w:left="7235" w:hanging="360"/>
      </w:pPr>
      <w:rPr>
        <w:rFonts w:hint="default"/>
        <w:lang w:val="ms" w:eastAsia="en-US" w:bidi="ar-SA"/>
      </w:rPr>
    </w:lvl>
  </w:abstractNum>
  <w:abstractNum w:abstractNumId="39">
    <w:nsid w:val="5BC00C3A"/>
    <w:multiLevelType w:val="hybridMultilevel"/>
    <w:tmpl w:val="64BC1324"/>
    <w:lvl w:ilvl="0" w:tplc="A7D40DB8">
      <w:start w:val="1"/>
      <w:numFmt w:val="decimal"/>
      <w:lvlText w:val="%1."/>
      <w:lvlJc w:val="left"/>
      <w:pPr>
        <w:ind w:left="1157" w:hanging="569"/>
        <w:jc w:val="left"/>
      </w:pPr>
      <w:rPr>
        <w:rFonts w:ascii="Times New Roman" w:eastAsia="Times New Roman" w:hAnsi="Times New Roman" w:cs="Times New Roman" w:hint="default"/>
        <w:spacing w:val="-5"/>
        <w:w w:val="99"/>
        <w:sz w:val="24"/>
        <w:szCs w:val="24"/>
        <w:lang w:val="ms" w:eastAsia="en-US" w:bidi="ar-SA"/>
      </w:rPr>
    </w:lvl>
    <w:lvl w:ilvl="1" w:tplc="B8788378">
      <w:numFmt w:val="bullet"/>
      <w:lvlText w:val="•"/>
      <w:lvlJc w:val="left"/>
      <w:pPr>
        <w:ind w:left="1926" w:hanging="569"/>
      </w:pPr>
      <w:rPr>
        <w:rFonts w:hint="default"/>
        <w:lang w:val="ms" w:eastAsia="en-US" w:bidi="ar-SA"/>
      </w:rPr>
    </w:lvl>
    <w:lvl w:ilvl="2" w:tplc="0DE8CD9C">
      <w:numFmt w:val="bullet"/>
      <w:lvlText w:val="•"/>
      <w:lvlJc w:val="left"/>
      <w:pPr>
        <w:ind w:left="2693" w:hanging="569"/>
      </w:pPr>
      <w:rPr>
        <w:rFonts w:hint="default"/>
        <w:lang w:val="ms" w:eastAsia="en-US" w:bidi="ar-SA"/>
      </w:rPr>
    </w:lvl>
    <w:lvl w:ilvl="3" w:tplc="5724804A">
      <w:numFmt w:val="bullet"/>
      <w:lvlText w:val="•"/>
      <w:lvlJc w:val="left"/>
      <w:pPr>
        <w:ind w:left="3460" w:hanging="569"/>
      </w:pPr>
      <w:rPr>
        <w:rFonts w:hint="default"/>
        <w:lang w:val="ms" w:eastAsia="en-US" w:bidi="ar-SA"/>
      </w:rPr>
    </w:lvl>
    <w:lvl w:ilvl="4" w:tplc="2B3AB260">
      <w:numFmt w:val="bullet"/>
      <w:lvlText w:val="•"/>
      <w:lvlJc w:val="left"/>
      <w:pPr>
        <w:ind w:left="4227" w:hanging="569"/>
      </w:pPr>
      <w:rPr>
        <w:rFonts w:hint="default"/>
        <w:lang w:val="ms" w:eastAsia="en-US" w:bidi="ar-SA"/>
      </w:rPr>
    </w:lvl>
    <w:lvl w:ilvl="5" w:tplc="8ADA4B5E">
      <w:numFmt w:val="bullet"/>
      <w:lvlText w:val="•"/>
      <w:lvlJc w:val="left"/>
      <w:pPr>
        <w:ind w:left="4994" w:hanging="569"/>
      </w:pPr>
      <w:rPr>
        <w:rFonts w:hint="default"/>
        <w:lang w:val="ms" w:eastAsia="en-US" w:bidi="ar-SA"/>
      </w:rPr>
    </w:lvl>
    <w:lvl w:ilvl="6" w:tplc="B818271A">
      <w:numFmt w:val="bullet"/>
      <w:lvlText w:val="•"/>
      <w:lvlJc w:val="left"/>
      <w:pPr>
        <w:ind w:left="5760" w:hanging="569"/>
      </w:pPr>
      <w:rPr>
        <w:rFonts w:hint="default"/>
        <w:lang w:val="ms" w:eastAsia="en-US" w:bidi="ar-SA"/>
      </w:rPr>
    </w:lvl>
    <w:lvl w:ilvl="7" w:tplc="9454E872">
      <w:numFmt w:val="bullet"/>
      <w:lvlText w:val="•"/>
      <w:lvlJc w:val="left"/>
      <w:pPr>
        <w:ind w:left="6527" w:hanging="569"/>
      </w:pPr>
      <w:rPr>
        <w:rFonts w:hint="default"/>
        <w:lang w:val="ms" w:eastAsia="en-US" w:bidi="ar-SA"/>
      </w:rPr>
    </w:lvl>
    <w:lvl w:ilvl="8" w:tplc="2390B00E">
      <w:numFmt w:val="bullet"/>
      <w:lvlText w:val="•"/>
      <w:lvlJc w:val="left"/>
      <w:pPr>
        <w:ind w:left="7294" w:hanging="569"/>
      </w:pPr>
      <w:rPr>
        <w:rFonts w:hint="default"/>
        <w:lang w:val="ms" w:eastAsia="en-US" w:bidi="ar-SA"/>
      </w:rPr>
    </w:lvl>
  </w:abstractNum>
  <w:abstractNum w:abstractNumId="40">
    <w:nsid w:val="5D873C83"/>
    <w:multiLevelType w:val="hybridMultilevel"/>
    <w:tmpl w:val="4D9A9C0C"/>
    <w:lvl w:ilvl="0" w:tplc="E43A0718">
      <w:start w:val="10"/>
      <w:numFmt w:val="decimal"/>
      <w:lvlText w:val="%1"/>
      <w:lvlJc w:val="left"/>
      <w:pPr>
        <w:ind w:left="949" w:hanging="600"/>
        <w:jc w:val="left"/>
      </w:pPr>
      <w:rPr>
        <w:rFonts w:ascii="Times New Roman" w:eastAsia="Times New Roman" w:hAnsi="Times New Roman" w:cs="Times New Roman" w:hint="default"/>
        <w:spacing w:val="-5"/>
        <w:w w:val="99"/>
        <w:sz w:val="24"/>
        <w:szCs w:val="24"/>
        <w:lang w:val="ms" w:eastAsia="en-US" w:bidi="ar-SA"/>
      </w:rPr>
    </w:lvl>
    <w:lvl w:ilvl="1" w:tplc="9B6CF0E8">
      <w:numFmt w:val="bullet"/>
      <w:lvlText w:val="•"/>
      <w:lvlJc w:val="left"/>
      <w:pPr>
        <w:ind w:left="1728" w:hanging="600"/>
      </w:pPr>
      <w:rPr>
        <w:rFonts w:hint="default"/>
        <w:lang w:val="ms" w:eastAsia="en-US" w:bidi="ar-SA"/>
      </w:rPr>
    </w:lvl>
    <w:lvl w:ilvl="2" w:tplc="7C484616">
      <w:numFmt w:val="bullet"/>
      <w:lvlText w:val="•"/>
      <w:lvlJc w:val="left"/>
      <w:pPr>
        <w:ind w:left="2517" w:hanging="600"/>
      </w:pPr>
      <w:rPr>
        <w:rFonts w:hint="default"/>
        <w:lang w:val="ms" w:eastAsia="en-US" w:bidi="ar-SA"/>
      </w:rPr>
    </w:lvl>
    <w:lvl w:ilvl="3" w:tplc="12E065A8">
      <w:numFmt w:val="bullet"/>
      <w:lvlText w:val="•"/>
      <w:lvlJc w:val="left"/>
      <w:pPr>
        <w:ind w:left="3306" w:hanging="600"/>
      </w:pPr>
      <w:rPr>
        <w:rFonts w:hint="default"/>
        <w:lang w:val="ms" w:eastAsia="en-US" w:bidi="ar-SA"/>
      </w:rPr>
    </w:lvl>
    <w:lvl w:ilvl="4" w:tplc="596278C6">
      <w:numFmt w:val="bullet"/>
      <w:lvlText w:val="•"/>
      <w:lvlJc w:val="left"/>
      <w:pPr>
        <w:ind w:left="4095" w:hanging="600"/>
      </w:pPr>
      <w:rPr>
        <w:rFonts w:hint="default"/>
        <w:lang w:val="ms" w:eastAsia="en-US" w:bidi="ar-SA"/>
      </w:rPr>
    </w:lvl>
    <w:lvl w:ilvl="5" w:tplc="A984C3DA">
      <w:numFmt w:val="bullet"/>
      <w:lvlText w:val="•"/>
      <w:lvlJc w:val="left"/>
      <w:pPr>
        <w:ind w:left="4884" w:hanging="600"/>
      </w:pPr>
      <w:rPr>
        <w:rFonts w:hint="default"/>
        <w:lang w:val="ms" w:eastAsia="en-US" w:bidi="ar-SA"/>
      </w:rPr>
    </w:lvl>
    <w:lvl w:ilvl="6" w:tplc="152E0408">
      <w:numFmt w:val="bullet"/>
      <w:lvlText w:val="•"/>
      <w:lvlJc w:val="left"/>
      <w:pPr>
        <w:ind w:left="5672" w:hanging="600"/>
      </w:pPr>
      <w:rPr>
        <w:rFonts w:hint="default"/>
        <w:lang w:val="ms" w:eastAsia="en-US" w:bidi="ar-SA"/>
      </w:rPr>
    </w:lvl>
    <w:lvl w:ilvl="7" w:tplc="16ECB512">
      <w:numFmt w:val="bullet"/>
      <w:lvlText w:val="•"/>
      <w:lvlJc w:val="left"/>
      <w:pPr>
        <w:ind w:left="6461" w:hanging="600"/>
      </w:pPr>
      <w:rPr>
        <w:rFonts w:hint="default"/>
        <w:lang w:val="ms" w:eastAsia="en-US" w:bidi="ar-SA"/>
      </w:rPr>
    </w:lvl>
    <w:lvl w:ilvl="8" w:tplc="EE0E58D8">
      <w:numFmt w:val="bullet"/>
      <w:lvlText w:val="•"/>
      <w:lvlJc w:val="left"/>
      <w:pPr>
        <w:ind w:left="7250" w:hanging="600"/>
      </w:pPr>
      <w:rPr>
        <w:rFonts w:hint="default"/>
        <w:lang w:val="ms" w:eastAsia="en-US" w:bidi="ar-SA"/>
      </w:rPr>
    </w:lvl>
  </w:abstractNum>
  <w:abstractNum w:abstractNumId="41">
    <w:nsid w:val="5EDC7538"/>
    <w:multiLevelType w:val="hybridMultilevel"/>
    <w:tmpl w:val="5A38822A"/>
    <w:lvl w:ilvl="0" w:tplc="165E66C4">
      <w:start w:val="1"/>
      <w:numFmt w:val="decimal"/>
      <w:lvlText w:val="%1."/>
      <w:lvlJc w:val="left"/>
      <w:pPr>
        <w:ind w:left="873" w:hanging="285"/>
        <w:jc w:val="left"/>
      </w:pPr>
      <w:rPr>
        <w:rFonts w:ascii="Times New Roman" w:eastAsia="Times New Roman" w:hAnsi="Times New Roman" w:cs="Times New Roman" w:hint="default"/>
        <w:spacing w:val="-17"/>
        <w:w w:val="99"/>
        <w:sz w:val="24"/>
        <w:szCs w:val="24"/>
        <w:lang w:val="ms" w:eastAsia="en-US" w:bidi="ar-SA"/>
      </w:rPr>
    </w:lvl>
    <w:lvl w:ilvl="1" w:tplc="016E17B2">
      <w:start w:val="1"/>
      <w:numFmt w:val="decimal"/>
      <w:lvlText w:val="%2."/>
      <w:lvlJc w:val="left"/>
      <w:pPr>
        <w:ind w:left="1145" w:hanging="360"/>
        <w:jc w:val="left"/>
      </w:pPr>
      <w:rPr>
        <w:rFonts w:ascii="Times New Roman" w:eastAsia="Times New Roman" w:hAnsi="Times New Roman" w:cs="Times New Roman" w:hint="default"/>
        <w:spacing w:val="-5"/>
        <w:w w:val="99"/>
        <w:sz w:val="24"/>
        <w:szCs w:val="24"/>
        <w:lang w:val="ms" w:eastAsia="en-US" w:bidi="ar-SA"/>
      </w:rPr>
    </w:lvl>
    <w:lvl w:ilvl="2" w:tplc="77743A10">
      <w:start w:val="1"/>
      <w:numFmt w:val="decimal"/>
      <w:lvlText w:val="%3."/>
      <w:lvlJc w:val="left"/>
      <w:pPr>
        <w:ind w:left="1309" w:hanging="360"/>
        <w:jc w:val="left"/>
      </w:pPr>
      <w:rPr>
        <w:rFonts w:ascii="Times New Roman" w:eastAsia="Times New Roman" w:hAnsi="Times New Roman" w:cs="Times New Roman" w:hint="default"/>
        <w:spacing w:val="-3"/>
        <w:w w:val="99"/>
        <w:sz w:val="24"/>
        <w:szCs w:val="24"/>
        <w:lang w:val="ms" w:eastAsia="en-US" w:bidi="ar-SA"/>
      </w:rPr>
    </w:lvl>
    <w:lvl w:ilvl="3" w:tplc="D1FE964C">
      <w:numFmt w:val="bullet"/>
      <w:lvlText w:val="•"/>
      <w:lvlJc w:val="left"/>
      <w:pPr>
        <w:ind w:left="2241" w:hanging="360"/>
      </w:pPr>
      <w:rPr>
        <w:rFonts w:hint="default"/>
        <w:lang w:val="ms" w:eastAsia="en-US" w:bidi="ar-SA"/>
      </w:rPr>
    </w:lvl>
    <w:lvl w:ilvl="4" w:tplc="5A282530">
      <w:numFmt w:val="bullet"/>
      <w:lvlText w:val="•"/>
      <w:lvlJc w:val="left"/>
      <w:pPr>
        <w:ind w:left="3182" w:hanging="360"/>
      </w:pPr>
      <w:rPr>
        <w:rFonts w:hint="default"/>
        <w:lang w:val="ms" w:eastAsia="en-US" w:bidi="ar-SA"/>
      </w:rPr>
    </w:lvl>
    <w:lvl w:ilvl="5" w:tplc="FE28FEBC">
      <w:numFmt w:val="bullet"/>
      <w:lvlText w:val="•"/>
      <w:lvlJc w:val="left"/>
      <w:pPr>
        <w:ind w:left="4123" w:hanging="360"/>
      </w:pPr>
      <w:rPr>
        <w:rFonts w:hint="default"/>
        <w:lang w:val="ms" w:eastAsia="en-US" w:bidi="ar-SA"/>
      </w:rPr>
    </w:lvl>
    <w:lvl w:ilvl="6" w:tplc="230AA63A">
      <w:numFmt w:val="bullet"/>
      <w:lvlText w:val="•"/>
      <w:lvlJc w:val="left"/>
      <w:pPr>
        <w:ind w:left="5064" w:hanging="360"/>
      </w:pPr>
      <w:rPr>
        <w:rFonts w:hint="default"/>
        <w:lang w:val="ms" w:eastAsia="en-US" w:bidi="ar-SA"/>
      </w:rPr>
    </w:lvl>
    <w:lvl w:ilvl="7" w:tplc="79DA33C2">
      <w:numFmt w:val="bullet"/>
      <w:lvlText w:val="•"/>
      <w:lvlJc w:val="left"/>
      <w:pPr>
        <w:ind w:left="6005" w:hanging="360"/>
      </w:pPr>
      <w:rPr>
        <w:rFonts w:hint="default"/>
        <w:lang w:val="ms" w:eastAsia="en-US" w:bidi="ar-SA"/>
      </w:rPr>
    </w:lvl>
    <w:lvl w:ilvl="8" w:tplc="0240CBB2">
      <w:numFmt w:val="bullet"/>
      <w:lvlText w:val="•"/>
      <w:lvlJc w:val="left"/>
      <w:pPr>
        <w:ind w:left="6946" w:hanging="360"/>
      </w:pPr>
      <w:rPr>
        <w:rFonts w:hint="default"/>
        <w:lang w:val="ms" w:eastAsia="en-US" w:bidi="ar-SA"/>
      </w:rPr>
    </w:lvl>
  </w:abstractNum>
  <w:abstractNum w:abstractNumId="42">
    <w:nsid w:val="5F5A431B"/>
    <w:multiLevelType w:val="hybridMultilevel"/>
    <w:tmpl w:val="59CEA472"/>
    <w:lvl w:ilvl="0" w:tplc="2D00D370">
      <w:start w:val="1"/>
      <w:numFmt w:val="lowerLetter"/>
      <w:lvlText w:val="%1."/>
      <w:lvlJc w:val="left"/>
      <w:pPr>
        <w:ind w:left="1093" w:hanging="360"/>
        <w:jc w:val="right"/>
      </w:pPr>
      <w:rPr>
        <w:rFonts w:ascii="Times New Roman" w:eastAsia="Times New Roman" w:hAnsi="Times New Roman" w:cs="Times New Roman" w:hint="default"/>
        <w:spacing w:val="-2"/>
        <w:w w:val="99"/>
        <w:sz w:val="24"/>
        <w:szCs w:val="24"/>
        <w:lang w:val="ms" w:eastAsia="en-US" w:bidi="ar-SA"/>
      </w:rPr>
    </w:lvl>
    <w:lvl w:ilvl="1" w:tplc="07E8C878">
      <w:numFmt w:val="bullet"/>
      <w:lvlText w:val="•"/>
      <w:lvlJc w:val="left"/>
      <w:pPr>
        <w:ind w:left="1872" w:hanging="360"/>
      </w:pPr>
      <w:rPr>
        <w:rFonts w:hint="default"/>
        <w:lang w:val="ms" w:eastAsia="en-US" w:bidi="ar-SA"/>
      </w:rPr>
    </w:lvl>
    <w:lvl w:ilvl="2" w:tplc="5C6055A0">
      <w:numFmt w:val="bullet"/>
      <w:lvlText w:val="•"/>
      <w:lvlJc w:val="left"/>
      <w:pPr>
        <w:ind w:left="2645" w:hanging="360"/>
      </w:pPr>
      <w:rPr>
        <w:rFonts w:hint="default"/>
        <w:lang w:val="ms" w:eastAsia="en-US" w:bidi="ar-SA"/>
      </w:rPr>
    </w:lvl>
    <w:lvl w:ilvl="3" w:tplc="6D46B384">
      <w:numFmt w:val="bullet"/>
      <w:lvlText w:val="•"/>
      <w:lvlJc w:val="left"/>
      <w:pPr>
        <w:ind w:left="3418" w:hanging="360"/>
      </w:pPr>
      <w:rPr>
        <w:rFonts w:hint="default"/>
        <w:lang w:val="ms" w:eastAsia="en-US" w:bidi="ar-SA"/>
      </w:rPr>
    </w:lvl>
    <w:lvl w:ilvl="4" w:tplc="77B01AFA">
      <w:numFmt w:val="bullet"/>
      <w:lvlText w:val="•"/>
      <w:lvlJc w:val="left"/>
      <w:pPr>
        <w:ind w:left="4191" w:hanging="360"/>
      </w:pPr>
      <w:rPr>
        <w:rFonts w:hint="default"/>
        <w:lang w:val="ms" w:eastAsia="en-US" w:bidi="ar-SA"/>
      </w:rPr>
    </w:lvl>
    <w:lvl w:ilvl="5" w:tplc="6F1CF3FC">
      <w:numFmt w:val="bullet"/>
      <w:lvlText w:val="•"/>
      <w:lvlJc w:val="left"/>
      <w:pPr>
        <w:ind w:left="4964" w:hanging="360"/>
      </w:pPr>
      <w:rPr>
        <w:rFonts w:hint="default"/>
        <w:lang w:val="ms" w:eastAsia="en-US" w:bidi="ar-SA"/>
      </w:rPr>
    </w:lvl>
    <w:lvl w:ilvl="6" w:tplc="94BC8416">
      <w:numFmt w:val="bullet"/>
      <w:lvlText w:val="•"/>
      <w:lvlJc w:val="left"/>
      <w:pPr>
        <w:ind w:left="5736" w:hanging="360"/>
      </w:pPr>
      <w:rPr>
        <w:rFonts w:hint="default"/>
        <w:lang w:val="ms" w:eastAsia="en-US" w:bidi="ar-SA"/>
      </w:rPr>
    </w:lvl>
    <w:lvl w:ilvl="7" w:tplc="AF1C56E6">
      <w:numFmt w:val="bullet"/>
      <w:lvlText w:val="•"/>
      <w:lvlJc w:val="left"/>
      <w:pPr>
        <w:ind w:left="6509" w:hanging="360"/>
      </w:pPr>
      <w:rPr>
        <w:rFonts w:hint="default"/>
        <w:lang w:val="ms" w:eastAsia="en-US" w:bidi="ar-SA"/>
      </w:rPr>
    </w:lvl>
    <w:lvl w:ilvl="8" w:tplc="2DDA5908">
      <w:numFmt w:val="bullet"/>
      <w:lvlText w:val="•"/>
      <w:lvlJc w:val="left"/>
      <w:pPr>
        <w:ind w:left="7282" w:hanging="360"/>
      </w:pPr>
      <w:rPr>
        <w:rFonts w:hint="default"/>
        <w:lang w:val="ms" w:eastAsia="en-US" w:bidi="ar-SA"/>
      </w:rPr>
    </w:lvl>
  </w:abstractNum>
  <w:abstractNum w:abstractNumId="43">
    <w:nsid w:val="623261E7"/>
    <w:multiLevelType w:val="multilevel"/>
    <w:tmpl w:val="9EF6DC78"/>
    <w:lvl w:ilvl="0">
      <w:start w:val="1"/>
      <w:numFmt w:val="decimal"/>
      <w:lvlText w:val="%1"/>
      <w:lvlJc w:val="left"/>
      <w:pPr>
        <w:ind w:left="1157" w:hanging="569"/>
        <w:jc w:val="left"/>
      </w:pPr>
      <w:rPr>
        <w:rFonts w:hint="default"/>
        <w:lang w:val="ms" w:eastAsia="en-US" w:bidi="ar-SA"/>
      </w:rPr>
    </w:lvl>
    <w:lvl w:ilvl="1">
      <w:start w:val="1"/>
      <w:numFmt w:val="decimal"/>
      <w:lvlText w:val="%1.%2."/>
      <w:lvlJc w:val="left"/>
      <w:pPr>
        <w:ind w:left="1157" w:hanging="569"/>
        <w:jc w:val="left"/>
      </w:pPr>
      <w:rPr>
        <w:rFonts w:ascii="Times New Roman" w:eastAsia="Times New Roman" w:hAnsi="Times New Roman" w:cs="Times New Roman" w:hint="default"/>
        <w:b/>
        <w:bCs/>
        <w:spacing w:val="-5"/>
        <w:w w:val="99"/>
        <w:sz w:val="24"/>
        <w:szCs w:val="24"/>
        <w:lang w:val="ms" w:eastAsia="en-US" w:bidi="ar-SA"/>
      </w:rPr>
    </w:lvl>
    <w:lvl w:ilvl="2">
      <w:start w:val="1"/>
      <w:numFmt w:val="decimal"/>
      <w:lvlText w:val="%1.%2.%3."/>
      <w:lvlJc w:val="left"/>
      <w:pPr>
        <w:ind w:left="1157" w:hanging="569"/>
        <w:jc w:val="left"/>
      </w:pPr>
      <w:rPr>
        <w:rFonts w:ascii="Times New Roman" w:eastAsia="Times New Roman" w:hAnsi="Times New Roman" w:cs="Times New Roman" w:hint="default"/>
        <w:b/>
        <w:bCs/>
        <w:w w:val="100"/>
        <w:sz w:val="24"/>
        <w:szCs w:val="24"/>
        <w:lang w:val="ms" w:eastAsia="en-US" w:bidi="ar-SA"/>
      </w:rPr>
    </w:lvl>
    <w:lvl w:ilvl="3">
      <w:numFmt w:val="bullet"/>
      <w:lvlText w:val="•"/>
      <w:lvlJc w:val="left"/>
      <w:pPr>
        <w:ind w:left="3460" w:hanging="569"/>
      </w:pPr>
      <w:rPr>
        <w:rFonts w:hint="default"/>
        <w:lang w:val="ms" w:eastAsia="en-US" w:bidi="ar-SA"/>
      </w:rPr>
    </w:lvl>
    <w:lvl w:ilvl="4">
      <w:numFmt w:val="bullet"/>
      <w:lvlText w:val="•"/>
      <w:lvlJc w:val="left"/>
      <w:pPr>
        <w:ind w:left="4227" w:hanging="569"/>
      </w:pPr>
      <w:rPr>
        <w:rFonts w:hint="default"/>
        <w:lang w:val="ms" w:eastAsia="en-US" w:bidi="ar-SA"/>
      </w:rPr>
    </w:lvl>
    <w:lvl w:ilvl="5">
      <w:numFmt w:val="bullet"/>
      <w:lvlText w:val="•"/>
      <w:lvlJc w:val="left"/>
      <w:pPr>
        <w:ind w:left="4994" w:hanging="569"/>
      </w:pPr>
      <w:rPr>
        <w:rFonts w:hint="default"/>
        <w:lang w:val="ms" w:eastAsia="en-US" w:bidi="ar-SA"/>
      </w:rPr>
    </w:lvl>
    <w:lvl w:ilvl="6">
      <w:numFmt w:val="bullet"/>
      <w:lvlText w:val="•"/>
      <w:lvlJc w:val="left"/>
      <w:pPr>
        <w:ind w:left="5760" w:hanging="569"/>
      </w:pPr>
      <w:rPr>
        <w:rFonts w:hint="default"/>
        <w:lang w:val="ms" w:eastAsia="en-US" w:bidi="ar-SA"/>
      </w:rPr>
    </w:lvl>
    <w:lvl w:ilvl="7">
      <w:numFmt w:val="bullet"/>
      <w:lvlText w:val="•"/>
      <w:lvlJc w:val="left"/>
      <w:pPr>
        <w:ind w:left="6527" w:hanging="569"/>
      </w:pPr>
      <w:rPr>
        <w:rFonts w:hint="default"/>
        <w:lang w:val="ms" w:eastAsia="en-US" w:bidi="ar-SA"/>
      </w:rPr>
    </w:lvl>
    <w:lvl w:ilvl="8">
      <w:numFmt w:val="bullet"/>
      <w:lvlText w:val="•"/>
      <w:lvlJc w:val="left"/>
      <w:pPr>
        <w:ind w:left="7294" w:hanging="569"/>
      </w:pPr>
      <w:rPr>
        <w:rFonts w:hint="default"/>
        <w:lang w:val="ms" w:eastAsia="en-US" w:bidi="ar-SA"/>
      </w:rPr>
    </w:lvl>
  </w:abstractNum>
  <w:abstractNum w:abstractNumId="44">
    <w:nsid w:val="62B76511"/>
    <w:multiLevelType w:val="hybridMultilevel"/>
    <w:tmpl w:val="18582AF0"/>
    <w:lvl w:ilvl="0" w:tplc="ABB6E15A">
      <w:start w:val="1"/>
      <w:numFmt w:val="lowerLetter"/>
      <w:lvlText w:val="%1."/>
      <w:lvlJc w:val="left"/>
      <w:pPr>
        <w:ind w:left="873" w:hanging="285"/>
        <w:jc w:val="left"/>
      </w:pPr>
      <w:rPr>
        <w:rFonts w:hint="default"/>
        <w:spacing w:val="-5"/>
        <w:w w:val="99"/>
        <w:lang w:val="ms" w:eastAsia="en-US" w:bidi="ar-SA"/>
      </w:rPr>
    </w:lvl>
    <w:lvl w:ilvl="1" w:tplc="F13C390A">
      <w:numFmt w:val="bullet"/>
      <w:lvlText w:val="•"/>
      <w:lvlJc w:val="left"/>
      <w:pPr>
        <w:ind w:left="1674" w:hanging="285"/>
      </w:pPr>
      <w:rPr>
        <w:rFonts w:hint="default"/>
        <w:lang w:val="ms" w:eastAsia="en-US" w:bidi="ar-SA"/>
      </w:rPr>
    </w:lvl>
    <w:lvl w:ilvl="2" w:tplc="AD7ACAEE">
      <w:numFmt w:val="bullet"/>
      <w:lvlText w:val="•"/>
      <w:lvlJc w:val="left"/>
      <w:pPr>
        <w:ind w:left="2469" w:hanging="285"/>
      </w:pPr>
      <w:rPr>
        <w:rFonts w:hint="default"/>
        <w:lang w:val="ms" w:eastAsia="en-US" w:bidi="ar-SA"/>
      </w:rPr>
    </w:lvl>
    <w:lvl w:ilvl="3" w:tplc="95E856A0">
      <w:numFmt w:val="bullet"/>
      <w:lvlText w:val="•"/>
      <w:lvlJc w:val="left"/>
      <w:pPr>
        <w:ind w:left="3264" w:hanging="285"/>
      </w:pPr>
      <w:rPr>
        <w:rFonts w:hint="default"/>
        <w:lang w:val="ms" w:eastAsia="en-US" w:bidi="ar-SA"/>
      </w:rPr>
    </w:lvl>
    <w:lvl w:ilvl="4" w:tplc="8A00C2C6">
      <w:numFmt w:val="bullet"/>
      <w:lvlText w:val="•"/>
      <w:lvlJc w:val="left"/>
      <w:pPr>
        <w:ind w:left="4059" w:hanging="285"/>
      </w:pPr>
      <w:rPr>
        <w:rFonts w:hint="default"/>
        <w:lang w:val="ms" w:eastAsia="en-US" w:bidi="ar-SA"/>
      </w:rPr>
    </w:lvl>
    <w:lvl w:ilvl="5" w:tplc="AC90B496">
      <w:numFmt w:val="bullet"/>
      <w:lvlText w:val="•"/>
      <w:lvlJc w:val="left"/>
      <w:pPr>
        <w:ind w:left="4854" w:hanging="285"/>
      </w:pPr>
      <w:rPr>
        <w:rFonts w:hint="default"/>
        <w:lang w:val="ms" w:eastAsia="en-US" w:bidi="ar-SA"/>
      </w:rPr>
    </w:lvl>
    <w:lvl w:ilvl="6" w:tplc="670A6590">
      <w:numFmt w:val="bullet"/>
      <w:lvlText w:val="•"/>
      <w:lvlJc w:val="left"/>
      <w:pPr>
        <w:ind w:left="5648" w:hanging="285"/>
      </w:pPr>
      <w:rPr>
        <w:rFonts w:hint="default"/>
        <w:lang w:val="ms" w:eastAsia="en-US" w:bidi="ar-SA"/>
      </w:rPr>
    </w:lvl>
    <w:lvl w:ilvl="7" w:tplc="BF60441C">
      <w:numFmt w:val="bullet"/>
      <w:lvlText w:val="•"/>
      <w:lvlJc w:val="left"/>
      <w:pPr>
        <w:ind w:left="6443" w:hanging="285"/>
      </w:pPr>
      <w:rPr>
        <w:rFonts w:hint="default"/>
        <w:lang w:val="ms" w:eastAsia="en-US" w:bidi="ar-SA"/>
      </w:rPr>
    </w:lvl>
    <w:lvl w:ilvl="8" w:tplc="46FE0D86">
      <w:numFmt w:val="bullet"/>
      <w:lvlText w:val="•"/>
      <w:lvlJc w:val="left"/>
      <w:pPr>
        <w:ind w:left="7238" w:hanging="285"/>
      </w:pPr>
      <w:rPr>
        <w:rFonts w:hint="default"/>
        <w:lang w:val="ms" w:eastAsia="en-US" w:bidi="ar-SA"/>
      </w:rPr>
    </w:lvl>
  </w:abstractNum>
  <w:abstractNum w:abstractNumId="45">
    <w:nsid w:val="69256C2E"/>
    <w:multiLevelType w:val="hybridMultilevel"/>
    <w:tmpl w:val="F168D4F0"/>
    <w:lvl w:ilvl="0" w:tplc="A9B060B0">
      <w:start w:val="1"/>
      <w:numFmt w:val="decimal"/>
      <w:lvlText w:val="%1."/>
      <w:lvlJc w:val="left"/>
      <w:pPr>
        <w:ind w:left="1017" w:hanging="429"/>
        <w:jc w:val="left"/>
      </w:pPr>
      <w:rPr>
        <w:rFonts w:ascii="Times New Roman" w:eastAsia="Times New Roman" w:hAnsi="Times New Roman" w:cs="Times New Roman" w:hint="default"/>
        <w:spacing w:val="-25"/>
        <w:w w:val="99"/>
        <w:sz w:val="24"/>
        <w:szCs w:val="24"/>
        <w:lang w:val="ms" w:eastAsia="en-US" w:bidi="ar-SA"/>
      </w:rPr>
    </w:lvl>
    <w:lvl w:ilvl="1" w:tplc="C3B231E4">
      <w:numFmt w:val="bullet"/>
      <w:lvlText w:val="•"/>
      <w:lvlJc w:val="left"/>
      <w:pPr>
        <w:ind w:left="1800" w:hanging="429"/>
      </w:pPr>
      <w:rPr>
        <w:rFonts w:hint="default"/>
        <w:lang w:val="ms" w:eastAsia="en-US" w:bidi="ar-SA"/>
      </w:rPr>
    </w:lvl>
    <w:lvl w:ilvl="2" w:tplc="426C8F1E">
      <w:numFmt w:val="bullet"/>
      <w:lvlText w:val="•"/>
      <w:lvlJc w:val="left"/>
      <w:pPr>
        <w:ind w:left="2581" w:hanging="429"/>
      </w:pPr>
      <w:rPr>
        <w:rFonts w:hint="default"/>
        <w:lang w:val="ms" w:eastAsia="en-US" w:bidi="ar-SA"/>
      </w:rPr>
    </w:lvl>
    <w:lvl w:ilvl="3" w:tplc="E1B44C92">
      <w:numFmt w:val="bullet"/>
      <w:lvlText w:val="•"/>
      <w:lvlJc w:val="left"/>
      <w:pPr>
        <w:ind w:left="3362" w:hanging="429"/>
      </w:pPr>
      <w:rPr>
        <w:rFonts w:hint="default"/>
        <w:lang w:val="ms" w:eastAsia="en-US" w:bidi="ar-SA"/>
      </w:rPr>
    </w:lvl>
    <w:lvl w:ilvl="4" w:tplc="D9809FFA">
      <w:numFmt w:val="bullet"/>
      <w:lvlText w:val="•"/>
      <w:lvlJc w:val="left"/>
      <w:pPr>
        <w:ind w:left="4143" w:hanging="429"/>
      </w:pPr>
      <w:rPr>
        <w:rFonts w:hint="default"/>
        <w:lang w:val="ms" w:eastAsia="en-US" w:bidi="ar-SA"/>
      </w:rPr>
    </w:lvl>
    <w:lvl w:ilvl="5" w:tplc="A3884BEC">
      <w:numFmt w:val="bullet"/>
      <w:lvlText w:val="•"/>
      <w:lvlJc w:val="left"/>
      <w:pPr>
        <w:ind w:left="4924" w:hanging="429"/>
      </w:pPr>
      <w:rPr>
        <w:rFonts w:hint="default"/>
        <w:lang w:val="ms" w:eastAsia="en-US" w:bidi="ar-SA"/>
      </w:rPr>
    </w:lvl>
    <w:lvl w:ilvl="6" w:tplc="EEF272A2">
      <w:numFmt w:val="bullet"/>
      <w:lvlText w:val="•"/>
      <w:lvlJc w:val="left"/>
      <w:pPr>
        <w:ind w:left="5704" w:hanging="429"/>
      </w:pPr>
      <w:rPr>
        <w:rFonts w:hint="default"/>
        <w:lang w:val="ms" w:eastAsia="en-US" w:bidi="ar-SA"/>
      </w:rPr>
    </w:lvl>
    <w:lvl w:ilvl="7" w:tplc="23D274F4">
      <w:numFmt w:val="bullet"/>
      <w:lvlText w:val="•"/>
      <w:lvlJc w:val="left"/>
      <w:pPr>
        <w:ind w:left="6485" w:hanging="429"/>
      </w:pPr>
      <w:rPr>
        <w:rFonts w:hint="default"/>
        <w:lang w:val="ms" w:eastAsia="en-US" w:bidi="ar-SA"/>
      </w:rPr>
    </w:lvl>
    <w:lvl w:ilvl="8" w:tplc="3A02A9B2">
      <w:numFmt w:val="bullet"/>
      <w:lvlText w:val="•"/>
      <w:lvlJc w:val="left"/>
      <w:pPr>
        <w:ind w:left="7266" w:hanging="429"/>
      </w:pPr>
      <w:rPr>
        <w:rFonts w:hint="default"/>
        <w:lang w:val="ms" w:eastAsia="en-US" w:bidi="ar-SA"/>
      </w:rPr>
    </w:lvl>
  </w:abstractNum>
  <w:abstractNum w:abstractNumId="46">
    <w:nsid w:val="79602219"/>
    <w:multiLevelType w:val="hybridMultilevel"/>
    <w:tmpl w:val="AF888B90"/>
    <w:lvl w:ilvl="0" w:tplc="B4D4C170">
      <w:start w:val="1"/>
      <w:numFmt w:val="decimal"/>
      <w:lvlText w:val="%1."/>
      <w:lvlJc w:val="left"/>
      <w:pPr>
        <w:ind w:left="873" w:hanging="285"/>
        <w:jc w:val="left"/>
      </w:pPr>
      <w:rPr>
        <w:rFonts w:ascii="Times New Roman" w:eastAsia="Times New Roman" w:hAnsi="Times New Roman" w:cs="Times New Roman" w:hint="default"/>
        <w:spacing w:val="-19"/>
        <w:w w:val="99"/>
        <w:sz w:val="24"/>
        <w:szCs w:val="24"/>
        <w:lang w:val="ms" w:eastAsia="en-US" w:bidi="ar-SA"/>
      </w:rPr>
    </w:lvl>
    <w:lvl w:ilvl="1" w:tplc="640233D2">
      <w:numFmt w:val="bullet"/>
      <w:lvlText w:val="•"/>
      <w:lvlJc w:val="left"/>
      <w:pPr>
        <w:ind w:left="1674" w:hanging="285"/>
      </w:pPr>
      <w:rPr>
        <w:rFonts w:hint="default"/>
        <w:lang w:val="ms" w:eastAsia="en-US" w:bidi="ar-SA"/>
      </w:rPr>
    </w:lvl>
    <w:lvl w:ilvl="2" w:tplc="55A05D34">
      <w:numFmt w:val="bullet"/>
      <w:lvlText w:val="•"/>
      <w:lvlJc w:val="left"/>
      <w:pPr>
        <w:ind w:left="2469" w:hanging="285"/>
      </w:pPr>
      <w:rPr>
        <w:rFonts w:hint="default"/>
        <w:lang w:val="ms" w:eastAsia="en-US" w:bidi="ar-SA"/>
      </w:rPr>
    </w:lvl>
    <w:lvl w:ilvl="3" w:tplc="25D24EC6">
      <w:numFmt w:val="bullet"/>
      <w:lvlText w:val="•"/>
      <w:lvlJc w:val="left"/>
      <w:pPr>
        <w:ind w:left="3264" w:hanging="285"/>
      </w:pPr>
      <w:rPr>
        <w:rFonts w:hint="default"/>
        <w:lang w:val="ms" w:eastAsia="en-US" w:bidi="ar-SA"/>
      </w:rPr>
    </w:lvl>
    <w:lvl w:ilvl="4" w:tplc="6D921962">
      <w:numFmt w:val="bullet"/>
      <w:lvlText w:val="•"/>
      <w:lvlJc w:val="left"/>
      <w:pPr>
        <w:ind w:left="4059" w:hanging="285"/>
      </w:pPr>
      <w:rPr>
        <w:rFonts w:hint="default"/>
        <w:lang w:val="ms" w:eastAsia="en-US" w:bidi="ar-SA"/>
      </w:rPr>
    </w:lvl>
    <w:lvl w:ilvl="5" w:tplc="0DD85AF2">
      <w:numFmt w:val="bullet"/>
      <w:lvlText w:val="•"/>
      <w:lvlJc w:val="left"/>
      <w:pPr>
        <w:ind w:left="4854" w:hanging="285"/>
      </w:pPr>
      <w:rPr>
        <w:rFonts w:hint="default"/>
        <w:lang w:val="ms" w:eastAsia="en-US" w:bidi="ar-SA"/>
      </w:rPr>
    </w:lvl>
    <w:lvl w:ilvl="6" w:tplc="5BD6B75A">
      <w:numFmt w:val="bullet"/>
      <w:lvlText w:val="•"/>
      <w:lvlJc w:val="left"/>
      <w:pPr>
        <w:ind w:left="5648" w:hanging="285"/>
      </w:pPr>
      <w:rPr>
        <w:rFonts w:hint="default"/>
        <w:lang w:val="ms" w:eastAsia="en-US" w:bidi="ar-SA"/>
      </w:rPr>
    </w:lvl>
    <w:lvl w:ilvl="7" w:tplc="973C79FA">
      <w:numFmt w:val="bullet"/>
      <w:lvlText w:val="•"/>
      <w:lvlJc w:val="left"/>
      <w:pPr>
        <w:ind w:left="6443" w:hanging="285"/>
      </w:pPr>
      <w:rPr>
        <w:rFonts w:hint="default"/>
        <w:lang w:val="ms" w:eastAsia="en-US" w:bidi="ar-SA"/>
      </w:rPr>
    </w:lvl>
    <w:lvl w:ilvl="8" w:tplc="D56ACD0C">
      <w:numFmt w:val="bullet"/>
      <w:lvlText w:val="•"/>
      <w:lvlJc w:val="left"/>
      <w:pPr>
        <w:ind w:left="7238" w:hanging="285"/>
      </w:pPr>
      <w:rPr>
        <w:rFonts w:hint="default"/>
        <w:lang w:val="ms" w:eastAsia="en-US" w:bidi="ar-SA"/>
      </w:rPr>
    </w:lvl>
  </w:abstractNum>
  <w:abstractNum w:abstractNumId="47">
    <w:nsid w:val="7C0C3B40"/>
    <w:multiLevelType w:val="multilevel"/>
    <w:tmpl w:val="75CA3B46"/>
    <w:lvl w:ilvl="0">
      <w:start w:val="5"/>
      <w:numFmt w:val="decimal"/>
      <w:lvlText w:val="%1"/>
      <w:lvlJc w:val="left"/>
      <w:pPr>
        <w:ind w:left="1009" w:hanging="421"/>
        <w:jc w:val="left"/>
      </w:pPr>
      <w:rPr>
        <w:rFonts w:hint="default"/>
        <w:lang w:val="ms" w:eastAsia="en-US" w:bidi="ar-SA"/>
      </w:rPr>
    </w:lvl>
    <w:lvl w:ilvl="1">
      <w:start w:val="1"/>
      <w:numFmt w:val="decimal"/>
      <w:lvlText w:val="%1.%2."/>
      <w:lvlJc w:val="left"/>
      <w:pPr>
        <w:ind w:left="1009" w:hanging="421"/>
        <w:jc w:val="left"/>
      </w:pPr>
      <w:rPr>
        <w:rFonts w:ascii="Times New Roman" w:eastAsia="Times New Roman" w:hAnsi="Times New Roman" w:cs="Times New Roman" w:hint="default"/>
        <w:b/>
        <w:bCs/>
        <w:spacing w:val="-2"/>
        <w:w w:val="99"/>
        <w:sz w:val="24"/>
        <w:szCs w:val="24"/>
        <w:lang w:val="ms" w:eastAsia="en-US" w:bidi="ar-SA"/>
      </w:rPr>
    </w:lvl>
    <w:lvl w:ilvl="2">
      <w:numFmt w:val="bullet"/>
      <w:lvlText w:val="•"/>
      <w:lvlJc w:val="left"/>
      <w:pPr>
        <w:ind w:left="2565" w:hanging="421"/>
      </w:pPr>
      <w:rPr>
        <w:rFonts w:hint="default"/>
        <w:lang w:val="ms" w:eastAsia="en-US" w:bidi="ar-SA"/>
      </w:rPr>
    </w:lvl>
    <w:lvl w:ilvl="3">
      <w:numFmt w:val="bullet"/>
      <w:lvlText w:val="•"/>
      <w:lvlJc w:val="left"/>
      <w:pPr>
        <w:ind w:left="3348" w:hanging="421"/>
      </w:pPr>
      <w:rPr>
        <w:rFonts w:hint="default"/>
        <w:lang w:val="ms" w:eastAsia="en-US" w:bidi="ar-SA"/>
      </w:rPr>
    </w:lvl>
    <w:lvl w:ilvl="4">
      <w:numFmt w:val="bullet"/>
      <w:lvlText w:val="•"/>
      <w:lvlJc w:val="left"/>
      <w:pPr>
        <w:ind w:left="4131" w:hanging="421"/>
      </w:pPr>
      <w:rPr>
        <w:rFonts w:hint="default"/>
        <w:lang w:val="ms" w:eastAsia="en-US" w:bidi="ar-SA"/>
      </w:rPr>
    </w:lvl>
    <w:lvl w:ilvl="5">
      <w:numFmt w:val="bullet"/>
      <w:lvlText w:val="•"/>
      <w:lvlJc w:val="left"/>
      <w:pPr>
        <w:ind w:left="4914" w:hanging="421"/>
      </w:pPr>
      <w:rPr>
        <w:rFonts w:hint="default"/>
        <w:lang w:val="ms" w:eastAsia="en-US" w:bidi="ar-SA"/>
      </w:rPr>
    </w:lvl>
    <w:lvl w:ilvl="6">
      <w:numFmt w:val="bullet"/>
      <w:lvlText w:val="•"/>
      <w:lvlJc w:val="left"/>
      <w:pPr>
        <w:ind w:left="5696" w:hanging="421"/>
      </w:pPr>
      <w:rPr>
        <w:rFonts w:hint="default"/>
        <w:lang w:val="ms" w:eastAsia="en-US" w:bidi="ar-SA"/>
      </w:rPr>
    </w:lvl>
    <w:lvl w:ilvl="7">
      <w:numFmt w:val="bullet"/>
      <w:lvlText w:val="•"/>
      <w:lvlJc w:val="left"/>
      <w:pPr>
        <w:ind w:left="6479" w:hanging="421"/>
      </w:pPr>
      <w:rPr>
        <w:rFonts w:hint="default"/>
        <w:lang w:val="ms" w:eastAsia="en-US" w:bidi="ar-SA"/>
      </w:rPr>
    </w:lvl>
    <w:lvl w:ilvl="8">
      <w:numFmt w:val="bullet"/>
      <w:lvlText w:val="•"/>
      <w:lvlJc w:val="left"/>
      <w:pPr>
        <w:ind w:left="7262" w:hanging="421"/>
      </w:pPr>
      <w:rPr>
        <w:rFonts w:hint="default"/>
        <w:lang w:val="ms" w:eastAsia="en-US" w:bidi="ar-SA"/>
      </w:rPr>
    </w:lvl>
  </w:abstractNum>
  <w:abstractNum w:abstractNumId="48">
    <w:nsid w:val="7DE63ADF"/>
    <w:multiLevelType w:val="hybridMultilevel"/>
    <w:tmpl w:val="80CA6AF4"/>
    <w:lvl w:ilvl="0" w:tplc="A51458F6">
      <w:start w:val="1"/>
      <w:numFmt w:val="decimal"/>
      <w:lvlText w:val="%1."/>
      <w:lvlJc w:val="left"/>
      <w:pPr>
        <w:ind w:left="1017" w:hanging="429"/>
        <w:jc w:val="left"/>
      </w:pPr>
      <w:rPr>
        <w:rFonts w:ascii="Times New Roman" w:eastAsia="Times New Roman" w:hAnsi="Times New Roman" w:cs="Times New Roman" w:hint="default"/>
        <w:spacing w:val="-5"/>
        <w:w w:val="99"/>
        <w:sz w:val="24"/>
        <w:szCs w:val="24"/>
        <w:lang w:val="ms" w:eastAsia="en-US" w:bidi="ar-SA"/>
      </w:rPr>
    </w:lvl>
    <w:lvl w:ilvl="1" w:tplc="401A6F5A">
      <w:numFmt w:val="bullet"/>
      <w:lvlText w:val="•"/>
      <w:lvlJc w:val="left"/>
      <w:pPr>
        <w:ind w:left="1800" w:hanging="429"/>
      </w:pPr>
      <w:rPr>
        <w:rFonts w:hint="default"/>
        <w:lang w:val="ms" w:eastAsia="en-US" w:bidi="ar-SA"/>
      </w:rPr>
    </w:lvl>
    <w:lvl w:ilvl="2" w:tplc="36A81396">
      <w:numFmt w:val="bullet"/>
      <w:lvlText w:val="•"/>
      <w:lvlJc w:val="left"/>
      <w:pPr>
        <w:ind w:left="2581" w:hanging="429"/>
      </w:pPr>
      <w:rPr>
        <w:rFonts w:hint="default"/>
        <w:lang w:val="ms" w:eastAsia="en-US" w:bidi="ar-SA"/>
      </w:rPr>
    </w:lvl>
    <w:lvl w:ilvl="3" w:tplc="E9E6DF74">
      <w:numFmt w:val="bullet"/>
      <w:lvlText w:val="•"/>
      <w:lvlJc w:val="left"/>
      <w:pPr>
        <w:ind w:left="3362" w:hanging="429"/>
      </w:pPr>
      <w:rPr>
        <w:rFonts w:hint="default"/>
        <w:lang w:val="ms" w:eastAsia="en-US" w:bidi="ar-SA"/>
      </w:rPr>
    </w:lvl>
    <w:lvl w:ilvl="4" w:tplc="EE76CC68">
      <w:numFmt w:val="bullet"/>
      <w:lvlText w:val="•"/>
      <w:lvlJc w:val="left"/>
      <w:pPr>
        <w:ind w:left="4143" w:hanging="429"/>
      </w:pPr>
      <w:rPr>
        <w:rFonts w:hint="default"/>
        <w:lang w:val="ms" w:eastAsia="en-US" w:bidi="ar-SA"/>
      </w:rPr>
    </w:lvl>
    <w:lvl w:ilvl="5" w:tplc="487AF23A">
      <w:numFmt w:val="bullet"/>
      <w:lvlText w:val="•"/>
      <w:lvlJc w:val="left"/>
      <w:pPr>
        <w:ind w:left="4924" w:hanging="429"/>
      </w:pPr>
      <w:rPr>
        <w:rFonts w:hint="default"/>
        <w:lang w:val="ms" w:eastAsia="en-US" w:bidi="ar-SA"/>
      </w:rPr>
    </w:lvl>
    <w:lvl w:ilvl="6" w:tplc="2D58D886">
      <w:numFmt w:val="bullet"/>
      <w:lvlText w:val="•"/>
      <w:lvlJc w:val="left"/>
      <w:pPr>
        <w:ind w:left="5704" w:hanging="429"/>
      </w:pPr>
      <w:rPr>
        <w:rFonts w:hint="default"/>
        <w:lang w:val="ms" w:eastAsia="en-US" w:bidi="ar-SA"/>
      </w:rPr>
    </w:lvl>
    <w:lvl w:ilvl="7" w:tplc="0F545A52">
      <w:numFmt w:val="bullet"/>
      <w:lvlText w:val="•"/>
      <w:lvlJc w:val="left"/>
      <w:pPr>
        <w:ind w:left="6485" w:hanging="429"/>
      </w:pPr>
      <w:rPr>
        <w:rFonts w:hint="default"/>
        <w:lang w:val="ms" w:eastAsia="en-US" w:bidi="ar-SA"/>
      </w:rPr>
    </w:lvl>
    <w:lvl w:ilvl="8" w:tplc="85208F36">
      <w:numFmt w:val="bullet"/>
      <w:lvlText w:val="•"/>
      <w:lvlJc w:val="left"/>
      <w:pPr>
        <w:ind w:left="7266" w:hanging="429"/>
      </w:pPr>
      <w:rPr>
        <w:rFonts w:hint="default"/>
        <w:lang w:val="ms" w:eastAsia="en-US" w:bidi="ar-SA"/>
      </w:rPr>
    </w:lvl>
  </w:abstractNum>
  <w:abstractNum w:abstractNumId="49">
    <w:nsid w:val="7E457402"/>
    <w:multiLevelType w:val="hybridMultilevel"/>
    <w:tmpl w:val="6BAC3C4C"/>
    <w:lvl w:ilvl="0" w:tplc="97448700">
      <w:numFmt w:val="bullet"/>
      <w:lvlText w:val=""/>
      <w:lvlJc w:val="left"/>
      <w:pPr>
        <w:ind w:left="1157" w:hanging="361"/>
      </w:pPr>
      <w:rPr>
        <w:rFonts w:ascii="Wingdings" w:eastAsia="Wingdings" w:hAnsi="Wingdings" w:cs="Wingdings" w:hint="default"/>
        <w:w w:val="100"/>
        <w:sz w:val="24"/>
        <w:szCs w:val="24"/>
        <w:lang w:val="ms" w:eastAsia="en-US" w:bidi="ar-SA"/>
      </w:rPr>
    </w:lvl>
    <w:lvl w:ilvl="1" w:tplc="9C9EC268">
      <w:numFmt w:val="bullet"/>
      <w:lvlText w:val="•"/>
      <w:lvlJc w:val="left"/>
      <w:pPr>
        <w:ind w:left="1926" w:hanging="361"/>
      </w:pPr>
      <w:rPr>
        <w:rFonts w:hint="default"/>
        <w:lang w:val="ms" w:eastAsia="en-US" w:bidi="ar-SA"/>
      </w:rPr>
    </w:lvl>
    <w:lvl w:ilvl="2" w:tplc="952A01C8">
      <w:numFmt w:val="bullet"/>
      <w:lvlText w:val="•"/>
      <w:lvlJc w:val="left"/>
      <w:pPr>
        <w:ind w:left="2693" w:hanging="361"/>
      </w:pPr>
      <w:rPr>
        <w:rFonts w:hint="default"/>
        <w:lang w:val="ms" w:eastAsia="en-US" w:bidi="ar-SA"/>
      </w:rPr>
    </w:lvl>
    <w:lvl w:ilvl="3" w:tplc="C0C0FE20">
      <w:numFmt w:val="bullet"/>
      <w:lvlText w:val="•"/>
      <w:lvlJc w:val="left"/>
      <w:pPr>
        <w:ind w:left="3460" w:hanging="361"/>
      </w:pPr>
      <w:rPr>
        <w:rFonts w:hint="default"/>
        <w:lang w:val="ms" w:eastAsia="en-US" w:bidi="ar-SA"/>
      </w:rPr>
    </w:lvl>
    <w:lvl w:ilvl="4" w:tplc="99DE44CE">
      <w:numFmt w:val="bullet"/>
      <w:lvlText w:val="•"/>
      <w:lvlJc w:val="left"/>
      <w:pPr>
        <w:ind w:left="4227" w:hanging="361"/>
      </w:pPr>
      <w:rPr>
        <w:rFonts w:hint="default"/>
        <w:lang w:val="ms" w:eastAsia="en-US" w:bidi="ar-SA"/>
      </w:rPr>
    </w:lvl>
    <w:lvl w:ilvl="5" w:tplc="E05247A8">
      <w:numFmt w:val="bullet"/>
      <w:lvlText w:val="•"/>
      <w:lvlJc w:val="left"/>
      <w:pPr>
        <w:ind w:left="4994" w:hanging="361"/>
      </w:pPr>
      <w:rPr>
        <w:rFonts w:hint="default"/>
        <w:lang w:val="ms" w:eastAsia="en-US" w:bidi="ar-SA"/>
      </w:rPr>
    </w:lvl>
    <w:lvl w:ilvl="6" w:tplc="5476825E">
      <w:numFmt w:val="bullet"/>
      <w:lvlText w:val="•"/>
      <w:lvlJc w:val="left"/>
      <w:pPr>
        <w:ind w:left="5760" w:hanging="361"/>
      </w:pPr>
      <w:rPr>
        <w:rFonts w:hint="default"/>
        <w:lang w:val="ms" w:eastAsia="en-US" w:bidi="ar-SA"/>
      </w:rPr>
    </w:lvl>
    <w:lvl w:ilvl="7" w:tplc="D772AF6E">
      <w:numFmt w:val="bullet"/>
      <w:lvlText w:val="•"/>
      <w:lvlJc w:val="left"/>
      <w:pPr>
        <w:ind w:left="6527" w:hanging="361"/>
      </w:pPr>
      <w:rPr>
        <w:rFonts w:hint="default"/>
        <w:lang w:val="ms" w:eastAsia="en-US" w:bidi="ar-SA"/>
      </w:rPr>
    </w:lvl>
    <w:lvl w:ilvl="8" w:tplc="A15E11F4">
      <w:numFmt w:val="bullet"/>
      <w:lvlText w:val="•"/>
      <w:lvlJc w:val="left"/>
      <w:pPr>
        <w:ind w:left="7294" w:hanging="361"/>
      </w:pPr>
      <w:rPr>
        <w:rFonts w:hint="default"/>
        <w:lang w:val="ms" w:eastAsia="en-US" w:bidi="ar-SA"/>
      </w:rPr>
    </w:lvl>
  </w:abstractNum>
  <w:num w:numId="1">
    <w:abstractNumId w:val="37"/>
  </w:num>
  <w:num w:numId="2">
    <w:abstractNumId w:val="11"/>
  </w:num>
  <w:num w:numId="3">
    <w:abstractNumId w:val="19"/>
  </w:num>
  <w:num w:numId="4">
    <w:abstractNumId w:val="26"/>
  </w:num>
  <w:num w:numId="5">
    <w:abstractNumId w:val="12"/>
  </w:num>
  <w:num w:numId="6">
    <w:abstractNumId w:val="40"/>
  </w:num>
  <w:num w:numId="7">
    <w:abstractNumId w:val="41"/>
  </w:num>
  <w:num w:numId="8">
    <w:abstractNumId w:val="4"/>
  </w:num>
  <w:num w:numId="9">
    <w:abstractNumId w:val="47"/>
  </w:num>
  <w:num w:numId="10">
    <w:abstractNumId w:val="8"/>
  </w:num>
  <w:num w:numId="11">
    <w:abstractNumId w:val="9"/>
  </w:num>
  <w:num w:numId="12">
    <w:abstractNumId w:val="10"/>
  </w:num>
  <w:num w:numId="13">
    <w:abstractNumId w:val="49"/>
  </w:num>
  <w:num w:numId="14">
    <w:abstractNumId w:val="6"/>
  </w:num>
  <w:num w:numId="15">
    <w:abstractNumId w:val="22"/>
  </w:num>
  <w:num w:numId="16">
    <w:abstractNumId w:val="25"/>
  </w:num>
  <w:num w:numId="17">
    <w:abstractNumId w:val="1"/>
  </w:num>
  <w:num w:numId="18">
    <w:abstractNumId w:val="18"/>
  </w:num>
  <w:num w:numId="19">
    <w:abstractNumId w:val="21"/>
  </w:num>
  <w:num w:numId="20">
    <w:abstractNumId w:val="38"/>
  </w:num>
  <w:num w:numId="21">
    <w:abstractNumId w:val="16"/>
  </w:num>
  <w:num w:numId="22">
    <w:abstractNumId w:val="48"/>
  </w:num>
  <w:num w:numId="23">
    <w:abstractNumId w:val="24"/>
  </w:num>
  <w:num w:numId="24">
    <w:abstractNumId w:val="39"/>
  </w:num>
  <w:num w:numId="25">
    <w:abstractNumId w:val="42"/>
  </w:num>
  <w:num w:numId="26">
    <w:abstractNumId w:val="0"/>
  </w:num>
  <w:num w:numId="27">
    <w:abstractNumId w:val="32"/>
  </w:num>
  <w:num w:numId="28">
    <w:abstractNumId w:val="44"/>
  </w:num>
  <w:num w:numId="29">
    <w:abstractNumId w:val="14"/>
  </w:num>
  <w:num w:numId="30">
    <w:abstractNumId w:val="35"/>
  </w:num>
  <w:num w:numId="31">
    <w:abstractNumId w:val="23"/>
  </w:num>
  <w:num w:numId="32">
    <w:abstractNumId w:val="28"/>
  </w:num>
  <w:num w:numId="33">
    <w:abstractNumId w:val="3"/>
  </w:num>
  <w:num w:numId="34">
    <w:abstractNumId w:val="33"/>
  </w:num>
  <w:num w:numId="35">
    <w:abstractNumId w:val="17"/>
  </w:num>
  <w:num w:numId="36">
    <w:abstractNumId w:val="2"/>
  </w:num>
  <w:num w:numId="37">
    <w:abstractNumId w:val="13"/>
  </w:num>
  <w:num w:numId="38">
    <w:abstractNumId w:val="7"/>
  </w:num>
  <w:num w:numId="39">
    <w:abstractNumId w:val="30"/>
  </w:num>
  <w:num w:numId="40">
    <w:abstractNumId w:val="31"/>
  </w:num>
  <w:num w:numId="41">
    <w:abstractNumId w:val="45"/>
  </w:num>
  <w:num w:numId="42">
    <w:abstractNumId w:val="34"/>
  </w:num>
  <w:num w:numId="43">
    <w:abstractNumId w:val="29"/>
  </w:num>
  <w:num w:numId="44">
    <w:abstractNumId w:val="46"/>
  </w:num>
  <w:num w:numId="45">
    <w:abstractNumId w:val="43"/>
  </w:num>
  <w:num w:numId="46">
    <w:abstractNumId w:val="5"/>
  </w:num>
  <w:num w:numId="47">
    <w:abstractNumId w:val="36"/>
  </w:num>
  <w:num w:numId="48">
    <w:abstractNumId w:val="27"/>
  </w:num>
  <w:num w:numId="49">
    <w:abstractNumId w:val="15"/>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4A4"/>
    <w:rsid w:val="008703DD"/>
    <w:rsid w:val="0090242E"/>
    <w:rsid w:val="00DA34A4"/>
    <w:rsid w:val="00E6282F"/>
    <w:rsid w:val="00F84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spacing w:before="87"/>
      <w:ind w:left="672"/>
      <w:jc w:val="center"/>
      <w:outlineLvl w:val="0"/>
    </w:pPr>
    <w:rPr>
      <w:b/>
      <w:bCs/>
      <w:sz w:val="32"/>
      <w:szCs w:val="32"/>
    </w:rPr>
  </w:style>
  <w:style w:type="paragraph" w:styleId="Heading2">
    <w:name w:val="heading 2"/>
    <w:basedOn w:val="Normal"/>
    <w:uiPriority w:val="1"/>
    <w:qFormat/>
    <w:pPr>
      <w:ind w:left="1157"/>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588"/>
    </w:pPr>
    <w:rPr>
      <w:b/>
      <w:bCs/>
      <w:sz w:val="24"/>
      <w:szCs w:val="24"/>
    </w:rPr>
  </w:style>
  <w:style w:type="paragraph" w:styleId="TOC2">
    <w:name w:val="toc 2"/>
    <w:basedOn w:val="Normal"/>
    <w:uiPriority w:val="1"/>
    <w:qFormat/>
    <w:pPr>
      <w:spacing w:before="140"/>
      <w:ind w:left="588"/>
    </w:pPr>
    <w:rPr>
      <w:b/>
      <w:bCs/>
      <w:i/>
    </w:rPr>
  </w:style>
  <w:style w:type="paragraph" w:styleId="TOC3">
    <w:name w:val="toc 3"/>
    <w:basedOn w:val="Normal"/>
    <w:uiPriority w:val="1"/>
    <w:qFormat/>
    <w:pPr>
      <w:spacing w:before="136"/>
      <w:ind w:left="1849" w:hanging="556"/>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45"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03DD"/>
    <w:rPr>
      <w:rFonts w:ascii="Tahoma" w:hAnsi="Tahoma" w:cs="Tahoma"/>
      <w:sz w:val="16"/>
      <w:szCs w:val="16"/>
    </w:rPr>
  </w:style>
  <w:style w:type="character" w:customStyle="1" w:styleId="BalloonTextChar">
    <w:name w:val="Balloon Text Char"/>
    <w:basedOn w:val="DefaultParagraphFont"/>
    <w:link w:val="BalloonText"/>
    <w:uiPriority w:val="99"/>
    <w:semiHidden/>
    <w:rsid w:val="008703DD"/>
    <w:rPr>
      <w:rFonts w:ascii="Tahoma" w:eastAsia="Times New Roman" w:hAnsi="Tahoma" w:cs="Tahoma"/>
      <w:sz w:val="16"/>
      <w:szCs w:val="16"/>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spacing w:before="87"/>
      <w:ind w:left="672"/>
      <w:jc w:val="center"/>
      <w:outlineLvl w:val="0"/>
    </w:pPr>
    <w:rPr>
      <w:b/>
      <w:bCs/>
      <w:sz w:val="32"/>
      <w:szCs w:val="32"/>
    </w:rPr>
  </w:style>
  <w:style w:type="paragraph" w:styleId="Heading2">
    <w:name w:val="heading 2"/>
    <w:basedOn w:val="Normal"/>
    <w:uiPriority w:val="1"/>
    <w:qFormat/>
    <w:pPr>
      <w:ind w:left="1157"/>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588"/>
    </w:pPr>
    <w:rPr>
      <w:b/>
      <w:bCs/>
      <w:sz w:val="24"/>
      <w:szCs w:val="24"/>
    </w:rPr>
  </w:style>
  <w:style w:type="paragraph" w:styleId="TOC2">
    <w:name w:val="toc 2"/>
    <w:basedOn w:val="Normal"/>
    <w:uiPriority w:val="1"/>
    <w:qFormat/>
    <w:pPr>
      <w:spacing w:before="140"/>
      <w:ind w:left="588"/>
    </w:pPr>
    <w:rPr>
      <w:b/>
      <w:bCs/>
      <w:i/>
    </w:rPr>
  </w:style>
  <w:style w:type="paragraph" w:styleId="TOC3">
    <w:name w:val="toc 3"/>
    <w:basedOn w:val="Normal"/>
    <w:uiPriority w:val="1"/>
    <w:qFormat/>
    <w:pPr>
      <w:spacing w:before="136"/>
      <w:ind w:left="1849" w:hanging="556"/>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45"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03DD"/>
    <w:rPr>
      <w:rFonts w:ascii="Tahoma" w:hAnsi="Tahoma" w:cs="Tahoma"/>
      <w:sz w:val="16"/>
      <w:szCs w:val="16"/>
    </w:rPr>
  </w:style>
  <w:style w:type="character" w:customStyle="1" w:styleId="BalloonTextChar">
    <w:name w:val="Balloon Text Char"/>
    <w:basedOn w:val="DefaultParagraphFont"/>
    <w:link w:val="BalloonText"/>
    <w:uiPriority w:val="99"/>
    <w:semiHidden/>
    <w:rsid w:val="008703DD"/>
    <w:rPr>
      <w:rFonts w:ascii="Tahoma" w:eastAsia="Times New Roman" w:hAnsi="Tahoma" w:cs="Tahoma"/>
      <w:sz w:val="16"/>
      <w:szCs w:val="16"/>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image" Target="media/image6.png"/><Relationship Id="rId39" Type="http://schemas.openxmlformats.org/officeDocument/2006/relationships/header" Target="header19.xml"/><Relationship Id="rId3" Type="http://schemas.microsoft.com/office/2007/relationships/stylesWithEffects" Target="stylesWithEffects.xml"/><Relationship Id="rId21" Type="http://schemas.openxmlformats.org/officeDocument/2006/relationships/header" Target="header14.xml"/><Relationship Id="rId34" Type="http://schemas.openxmlformats.org/officeDocument/2006/relationships/image" Target="media/image12.png"/><Relationship Id="rId42" Type="http://schemas.openxmlformats.org/officeDocument/2006/relationships/header" Target="header22.xml"/><Relationship Id="rId47"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image" Target="media/image5.png"/><Relationship Id="rId33" Type="http://schemas.openxmlformats.org/officeDocument/2006/relationships/header" Target="header16.xml"/><Relationship Id="rId38" Type="http://schemas.openxmlformats.org/officeDocument/2006/relationships/image" Target="media/image14.pn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image" Target="media/image9.png"/><Relationship Id="rId4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4.png"/><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17.xml"/><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image" Target="media/image11.pn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19880</Words>
  <Characters>113320</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dc:creator>
  <cp:lastModifiedBy>YUNUS</cp:lastModifiedBy>
  <cp:revision>2</cp:revision>
  <dcterms:created xsi:type="dcterms:W3CDTF">2024-05-06T13:39:00Z</dcterms:created>
  <dcterms:modified xsi:type="dcterms:W3CDTF">2024-05-06T13:39:00Z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2022-01-17T00:00:00Z</vt:filetime>
  </property>
  <property fmtid="{D5CDD505-2E9C-101B-9397-08002B2CF9AE}" pid="3" name="Creator">
    <vt:lpwstr>Microsoft® Word 2019</vt:lpwstr>
  </property>
  <property fmtid="{D5CDD505-2E9C-101B-9397-08002B2CF9AE}" pid="4" name="LastSaved">
    <vt:filetime>2022-02-17T00:00:00Z</vt:filetime>
  </property>
</Properties>
</file>